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53A1" w:rsidRPr="00B253A1" w:rsidRDefault="00B253A1" w:rsidP="00B253A1">
      <w:pPr>
        <w:pStyle w:val="a3"/>
        <w:jc w:val="center"/>
        <w:rPr>
          <w:rFonts w:ascii="Times New Roman" w:hAnsi="Times New Roman"/>
          <w:sz w:val="24"/>
          <w:szCs w:val="24"/>
        </w:rPr>
      </w:pPr>
      <w:r w:rsidRPr="00B253A1">
        <w:rPr>
          <w:rFonts w:ascii="Times New Roman" w:hAnsi="Times New Roman"/>
          <w:sz w:val="24"/>
          <w:szCs w:val="24"/>
        </w:rPr>
        <w:t xml:space="preserve">Периодическое печатное издание органа местного самоуправления </w:t>
      </w:r>
      <w:proofErr w:type="spellStart"/>
      <w:r w:rsidRPr="00B253A1">
        <w:rPr>
          <w:rFonts w:ascii="Times New Roman" w:hAnsi="Times New Roman"/>
          <w:sz w:val="24"/>
          <w:szCs w:val="24"/>
        </w:rPr>
        <w:t>Вараксинского</w:t>
      </w:r>
      <w:proofErr w:type="spellEnd"/>
      <w:r w:rsidRPr="00B253A1">
        <w:rPr>
          <w:rFonts w:ascii="Times New Roman" w:hAnsi="Times New Roman"/>
          <w:sz w:val="24"/>
          <w:szCs w:val="24"/>
        </w:rPr>
        <w:t xml:space="preserve"> сельсовета </w:t>
      </w:r>
      <w:proofErr w:type="spellStart"/>
      <w:r w:rsidRPr="00B253A1">
        <w:rPr>
          <w:rFonts w:ascii="Times New Roman" w:hAnsi="Times New Roman"/>
          <w:sz w:val="24"/>
          <w:szCs w:val="24"/>
        </w:rPr>
        <w:t>Кыштовского</w:t>
      </w:r>
      <w:proofErr w:type="spellEnd"/>
      <w:r w:rsidRPr="00B253A1">
        <w:rPr>
          <w:rFonts w:ascii="Times New Roman" w:hAnsi="Times New Roman"/>
          <w:sz w:val="24"/>
          <w:szCs w:val="24"/>
        </w:rPr>
        <w:t xml:space="preserve"> района Новосибирской области</w:t>
      </w:r>
    </w:p>
    <w:p w:rsidR="00B253A1" w:rsidRPr="00B253A1" w:rsidRDefault="00B253A1" w:rsidP="00B253A1">
      <w:pPr>
        <w:pStyle w:val="a3"/>
        <w:jc w:val="center"/>
        <w:rPr>
          <w:rFonts w:ascii="Times New Roman" w:hAnsi="Times New Roman"/>
          <w:sz w:val="24"/>
          <w:szCs w:val="24"/>
        </w:rPr>
      </w:pPr>
    </w:p>
    <w:p w:rsidR="00B253A1" w:rsidRPr="00B253A1" w:rsidRDefault="00B253A1" w:rsidP="00B253A1">
      <w:pPr>
        <w:pStyle w:val="a3"/>
        <w:jc w:val="center"/>
        <w:rPr>
          <w:rFonts w:ascii="Times New Roman" w:hAnsi="Times New Roman"/>
          <w:sz w:val="24"/>
          <w:szCs w:val="24"/>
        </w:rPr>
      </w:pPr>
      <w:r w:rsidRPr="00B253A1">
        <w:rPr>
          <w:rFonts w:ascii="Times New Roman" w:hAnsi="Times New Roman"/>
          <w:b/>
          <w:bCs/>
          <w:i/>
          <w:sz w:val="24"/>
          <w:szCs w:val="24"/>
        </w:rPr>
        <w:t>ВАРАКСИНСКИЙ ВЕСТНИК</w:t>
      </w:r>
    </w:p>
    <w:p w:rsidR="00B253A1" w:rsidRPr="00B253A1" w:rsidRDefault="00B253A1" w:rsidP="00B253A1">
      <w:pPr>
        <w:pStyle w:val="a3"/>
        <w:rPr>
          <w:rFonts w:ascii="Times New Roman" w:hAnsi="Times New Roman"/>
          <w:i/>
          <w:sz w:val="24"/>
          <w:szCs w:val="24"/>
        </w:rPr>
      </w:pPr>
      <w:r w:rsidRPr="00B253A1">
        <w:rPr>
          <w:rFonts w:ascii="Times New Roman" w:hAnsi="Times New Roman"/>
          <w:i/>
          <w:sz w:val="24"/>
          <w:szCs w:val="24"/>
        </w:rPr>
        <w:t>_____________________________________________________________________________</w:t>
      </w:r>
    </w:p>
    <w:p w:rsidR="00B253A1" w:rsidRPr="00B253A1" w:rsidRDefault="00B253A1" w:rsidP="00B253A1">
      <w:pPr>
        <w:pStyle w:val="a3"/>
        <w:jc w:val="center"/>
        <w:rPr>
          <w:rFonts w:ascii="Times New Roman" w:hAnsi="Times New Roman"/>
          <w:b/>
          <w:bCs/>
          <w:sz w:val="24"/>
          <w:szCs w:val="24"/>
        </w:rPr>
      </w:pPr>
      <w:r w:rsidRPr="00B253A1">
        <w:rPr>
          <w:rFonts w:ascii="Times New Roman" w:hAnsi="Times New Roman"/>
          <w:b/>
          <w:bCs/>
          <w:sz w:val="24"/>
          <w:szCs w:val="24"/>
        </w:rPr>
        <w:t>*</w:t>
      </w:r>
      <w:r w:rsidRPr="00B253A1">
        <w:rPr>
          <w:rFonts w:ascii="Times New Roman" w:hAnsi="Times New Roman"/>
          <w:sz w:val="24"/>
          <w:szCs w:val="24"/>
        </w:rPr>
        <w:t>издаётся с 30.04.2008 года** бесплатный</w:t>
      </w:r>
    </w:p>
    <w:p w:rsidR="00B253A1" w:rsidRPr="00B253A1" w:rsidRDefault="00B253A1" w:rsidP="00B253A1">
      <w:pPr>
        <w:pStyle w:val="a3"/>
        <w:rPr>
          <w:rFonts w:ascii="Times New Roman" w:hAnsi="Times New Roman"/>
          <w:sz w:val="24"/>
          <w:szCs w:val="24"/>
        </w:rPr>
      </w:pPr>
      <w:r w:rsidRPr="00B253A1">
        <w:rPr>
          <w:rFonts w:ascii="Times New Roman" w:hAnsi="Times New Roman"/>
          <w:sz w:val="24"/>
          <w:szCs w:val="24"/>
        </w:rPr>
        <w:t>_____________________________________________________________________________</w:t>
      </w:r>
    </w:p>
    <w:p w:rsidR="00B253A1" w:rsidRPr="00B253A1" w:rsidRDefault="00B253A1" w:rsidP="00B253A1">
      <w:pPr>
        <w:pStyle w:val="a3"/>
        <w:rPr>
          <w:rFonts w:ascii="Times New Roman" w:hAnsi="Times New Roman"/>
          <w:sz w:val="24"/>
          <w:szCs w:val="24"/>
        </w:rPr>
      </w:pPr>
    </w:p>
    <w:p w:rsidR="00B253A1" w:rsidRPr="00B253A1" w:rsidRDefault="00B253A1" w:rsidP="00B253A1">
      <w:pPr>
        <w:pStyle w:val="a3"/>
        <w:rPr>
          <w:rFonts w:ascii="Times New Roman" w:hAnsi="Times New Roman"/>
          <w:sz w:val="24"/>
          <w:szCs w:val="24"/>
        </w:rPr>
      </w:pPr>
      <w:r w:rsidRPr="00B253A1">
        <w:rPr>
          <w:rFonts w:ascii="Times New Roman" w:hAnsi="Times New Roman"/>
          <w:sz w:val="24"/>
          <w:szCs w:val="24"/>
        </w:rPr>
        <w:t>01.10.2021                                                                                        № 353</w:t>
      </w:r>
      <w:r w:rsidRPr="00B253A1">
        <w:rPr>
          <w:rFonts w:ascii="Times New Roman" w:hAnsi="Times New Roman"/>
          <w:sz w:val="24"/>
          <w:szCs w:val="24"/>
        </w:rPr>
        <w:tab/>
      </w:r>
    </w:p>
    <w:p w:rsidR="00B253A1" w:rsidRPr="00B253A1" w:rsidRDefault="00B253A1" w:rsidP="00B253A1">
      <w:pPr>
        <w:pStyle w:val="a3"/>
        <w:jc w:val="center"/>
        <w:rPr>
          <w:rFonts w:ascii="Times New Roman" w:hAnsi="Times New Roman"/>
        </w:rPr>
      </w:pPr>
      <w:r w:rsidRPr="00B253A1">
        <w:rPr>
          <w:rFonts w:ascii="Times New Roman" w:hAnsi="Times New Roman"/>
        </w:rPr>
        <w:t>СОВЕТ ДЕПУТАТОВ ВАРАКСИНСКОГО СЕЛЬСОВЕТА</w:t>
      </w:r>
    </w:p>
    <w:p w:rsidR="00B253A1" w:rsidRPr="00B253A1" w:rsidRDefault="00B253A1" w:rsidP="00B253A1">
      <w:pPr>
        <w:pStyle w:val="a3"/>
        <w:jc w:val="center"/>
        <w:rPr>
          <w:rFonts w:ascii="Times New Roman" w:hAnsi="Times New Roman"/>
        </w:rPr>
      </w:pPr>
      <w:r w:rsidRPr="00B253A1">
        <w:rPr>
          <w:rFonts w:ascii="Times New Roman" w:hAnsi="Times New Roman"/>
        </w:rPr>
        <w:t>КЫШТОВСКОГО РАЙОНА НОВОСИБИРСКОЙ ОБЛАСТИ</w:t>
      </w:r>
    </w:p>
    <w:p w:rsidR="00B253A1" w:rsidRPr="00B253A1" w:rsidRDefault="00B253A1" w:rsidP="00B253A1">
      <w:pPr>
        <w:pStyle w:val="a3"/>
        <w:jc w:val="center"/>
        <w:rPr>
          <w:rFonts w:ascii="Times New Roman" w:hAnsi="Times New Roman"/>
        </w:rPr>
      </w:pPr>
      <w:r>
        <w:rPr>
          <w:rFonts w:ascii="Times New Roman" w:hAnsi="Times New Roman"/>
        </w:rPr>
        <w:t>(шестого созыва)</w:t>
      </w:r>
    </w:p>
    <w:p w:rsidR="00B253A1" w:rsidRPr="00B253A1" w:rsidRDefault="00B253A1" w:rsidP="00B253A1">
      <w:pPr>
        <w:suppressAutoHyphens/>
        <w:jc w:val="center"/>
        <w:rPr>
          <w:rFonts w:ascii="Times New Roman" w:hAnsi="Times New Roman" w:cs="Times New Roman"/>
          <w:bCs/>
          <w:sz w:val="24"/>
          <w:szCs w:val="24"/>
          <w:u w:val="single"/>
          <w:lang w:eastAsia="zh-CN"/>
        </w:rPr>
      </w:pPr>
      <w:r w:rsidRPr="00B253A1">
        <w:rPr>
          <w:rFonts w:ascii="Times New Roman" w:hAnsi="Times New Roman" w:cs="Times New Roman"/>
          <w:bCs/>
          <w:sz w:val="24"/>
          <w:szCs w:val="24"/>
          <w:lang w:eastAsia="zh-CN"/>
        </w:rPr>
        <w:t>РЕШЕНИЕ</w:t>
      </w:r>
    </w:p>
    <w:p w:rsidR="00B253A1" w:rsidRPr="00B253A1" w:rsidRDefault="00B253A1" w:rsidP="00B253A1">
      <w:pPr>
        <w:suppressAutoHyphens/>
        <w:jc w:val="center"/>
        <w:rPr>
          <w:rFonts w:ascii="Times New Roman" w:hAnsi="Times New Roman" w:cs="Times New Roman"/>
          <w:iCs/>
          <w:sz w:val="24"/>
          <w:szCs w:val="24"/>
          <w:lang w:eastAsia="zh-CN"/>
        </w:rPr>
      </w:pPr>
      <w:bookmarkStart w:id="0" w:name="_Hlk36554926"/>
      <w:r w:rsidRPr="00B253A1">
        <w:rPr>
          <w:rFonts w:ascii="Times New Roman" w:hAnsi="Times New Roman" w:cs="Times New Roman"/>
          <w:iCs/>
          <w:sz w:val="24"/>
          <w:szCs w:val="24"/>
          <w:lang w:eastAsia="zh-CN"/>
        </w:rPr>
        <w:t>(11-й сессии)</w:t>
      </w:r>
      <w:bookmarkEnd w:id="0"/>
    </w:p>
    <w:p w:rsidR="00B253A1" w:rsidRPr="00B253A1" w:rsidRDefault="00B253A1" w:rsidP="00B253A1">
      <w:pPr>
        <w:suppressAutoHyphens/>
        <w:jc w:val="both"/>
        <w:rPr>
          <w:rFonts w:ascii="Times New Roman" w:hAnsi="Times New Roman" w:cs="Times New Roman"/>
          <w:sz w:val="24"/>
          <w:szCs w:val="24"/>
          <w:lang w:eastAsia="zh-CN"/>
        </w:rPr>
      </w:pPr>
      <w:r w:rsidRPr="00B253A1">
        <w:rPr>
          <w:rFonts w:ascii="Times New Roman" w:hAnsi="Times New Roman" w:cs="Times New Roman"/>
          <w:sz w:val="24"/>
          <w:szCs w:val="24"/>
          <w:lang w:eastAsia="zh-CN"/>
        </w:rPr>
        <w:t>от 01.10.</w:t>
      </w:r>
      <w:r w:rsidRPr="00B253A1">
        <w:rPr>
          <w:rFonts w:ascii="Times New Roman" w:hAnsi="Times New Roman" w:cs="Times New Roman"/>
          <w:spacing w:val="7"/>
          <w:sz w:val="24"/>
          <w:szCs w:val="24"/>
          <w:lang w:eastAsia="zh-CN"/>
        </w:rPr>
        <w:t xml:space="preserve">2021 г.                                                                                                       </w:t>
      </w:r>
      <w:r w:rsidRPr="00B253A1">
        <w:rPr>
          <w:rFonts w:ascii="Times New Roman" w:hAnsi="Times New Roman" w:cs="Times New Roman"/>
          <w:sz w:val="24"/>
          <w:szCs w:val="24"/>
          <w:lang w:eastAsia="zh-CN"/>
        </w:rPr>
        <w:t>№</w:t>
      </w:r>
      <w:r w:rsidRPr="00B253A1">
        <w:rPr>
          <w:rFonts w:ascii="Times New Roman" w:hAnsi="Times New Roman" w:cs="Times New Roman"/>
          <w:spacing w:val="7"/>
          <w:sz w:val="24"/>
          <w:szCs w:val="24"/>
          <w:lang w:eastAsia="zh-CN"/>
        </w:rPr>
        <w:t>1</w:t>
      </w:r>
    </w:p>
    <w:p w:rsidR="00B253A1" w:rsidRPr="00B253A1" w:rsidRDefault="00B253A1" w:rsidP="00B253A1">
      <w:pPr>
        <w:jc w:val="center"/>
        <w:rPr>
          <w:rFonts w:ascii="Times New Roman" w:hAnsi="Times New Roman" w:cs="Times New Roman"/>
          <w:sz w:val="24"/>
          <w:szCs w:val="24"/>
        </w:rPr>
      </w:pPr>
      <w:r w:rsidRPr="00B253A1">
        <w:rPr>
          <w:rFonts w:ascii="Times New Roman" w:hAnsi="Times New Roman" w:cs="Times New Roman"/>
          <w:bCs/>
          <w:color w:val="000000"/>
          <w:sz w:val="24"/>
          <w:szCs w:val="24"/>
        </w:rPr>
        <w:t xml:space="preserve">Об утверждении Положения о муниципальном контроле в сфере благоустройства на территории </w:t>
      </w:r>
      <w:proofErr w:type="spellStart"/>
      <w:r w:rsidRPr="00B253A1">
        <w:rPr>
          <w:rFonts w:ascii="Times New Roman" w:hAnsi="Times New Roman" w:cs="Times New Roman"/>
          <w:bCs/>
          <w:color w:val="000000"/>
          <w:sz w:val="24"/>
          <w:szCs w:val="24"/>
        </w:rPr>
        <w:t>Вараксинского</w:t>
      </w:r>
      <w:proofErr w:type="spellEnd"/>
      <w:r w:rsidRPr="00B253A1">
        <w:rPr>
          <w:rFonts w:ascii="Times New Roman" w:hAnsi="Times New Roman" w:cs="Times New Roman"/>
          <w:bCs/>
          <w:color w:val="000000"/>
          <w:sz w:val="24"/>
          <w:szCs w:val="24"/>
        </w:rPr>
        <w:t xml:space="preserve"> </w:t>
      </w:r>
      <w:r w:rsidRPr="00B253A1">
        <w:rPr>
          <w:rFonts w:ascii="Times New Roman" w:hAnsi="Times New Roman" w:cs="Times New Roman"/>
          <w:iCs/>
          <w:color w:val="000000"/>
          <w:sz w:val="24"/>
          <w:szCs w:val="24"/>
        </w:rPr>
        <w:t xml:space="preserve">сельсовета </w:t>
      </w:r>
      <w:proofErr w:type="spellStart"/>
      <w:r w:rsidRPr="00B253A1">
        <w:rPr>
          <w:rFonts w:ascii="Times New Roman" w:hAnsi="Times New Roman" w:cs="Times New Roman"/>
          <w:iCs/>
          <w:color w:val="000000"/>
          <w:sz w:val="24"/>
          <w:szCs w:val="24"/>
        </w:rPr>
        <w:t>Кыштовск</w:t>
      </w:r>
      <w:r>
        <w:rPr>
          <w:rFonts w:ascii="Times New Roman" w:hAnsi="Times New Roman" w:cs="Times New Roman"/>
          <w:iCs/>
          <w:color w:val="000000"/>
          <w:sz w:val="24"/>
          <w:szCs w:val="24"/>
        </w:rPr>
        <w:t>ого</w:t>
      </w:r>
      <w:proofErr w:type="spellEnd"/>
      <w:r>
        <w:rPr>
          <w:rFonts w:ascii="Times New Roman" w:hAnsi="Times New Roman" w:cs="Times New Roman"/>
          <w:iCs/>
          <w:color w:val="000000"/>
          <w:sz w:val="24"/>
          <w:szCs w:val="24"/>
        </w:rPr>
        <w:t xml:space="preserve"> района Новосибирской области</w:t>
      </w:r>
    </w:p>
    <w:p w:rsidR="00B253A1" w:rsidRPr="00B253A1" w:rsidRDefault="00B253A1" w:rsidP="00B253A1">
      <w:pPr>
        <w:shd w:val="clear" w:color="auto" w:fill="FFFFFF"/>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В соответствии с пунктом 19 части 1 статьи 14</w:t>
      </w:r>
      <w:r w:rsidRPr="00B253A1">
        <w:rPr>
          <w:rFonts w:ascii="Times New Roman" w:hAnsi="Times New Roman" w:cs="Times New Roman"/>
          <w:color w:val="000000"/>
          <w:sz w:val="24"/>
          <w:szCs w:val="24"/>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B253A1">
        <w:rPr>
          <w:rFonts w:ascii="Times New Roman" w:hAnsi="Times New Roman" w:cs="Times New Roman"/>
          <w:color w:val="000000"/>
          <w:sz w:val="24"/>
          <w:szCs w:val="24"/>
        </w:rPr>
        <w:t xml:space="preserve">, Федеральным законом от 31.07.2020 № 248-ФЗ «О государственном контроле (надзоре) и муниципальном контроле в Российской Федерации», Уставом сельского поселения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w:t>
      </w: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муниципального района Новосибирской области</w:t>
      </w:r>
      <w:r w:rsidRPr="00B253A1">
        <w:rPr>
          <w:rFonts w:ascii="Times New Roman" w:hAnsi="Times New Roman" w:cs="Times New Roman"/>
          <w:bCs/>
          <w:color w:val="000000"/>
          <w:sz w:val="24"/>
          <w:szCs w:val="24"/>
        </w:rPr>
        <w:t xml:space="preserve">, Совет депутатов </w:t>
      </w:r>
      <w:proofErr w:type="spellStart"/>
      <w:r w:rsidRPr="00B253A1">
        <w:rPr>
          <w:rFonts w:ascii="Times New Roman" w:hAnsi="Times New Roman" w:cs="Times New Roman"/>
          <w:bCs/>
          <w:color w:val="000000"/>
          <w:sz w:val="24"/>
          <w:szCs w:val="24"/>
        </w:rPr>
        <w:t>Вараксинского</w:t>
      </w:r>
      <w:proofErr w:type="spellEnd"/>
      <w:r w:rsidRPr="00B253A1">
        <w:rPr>
          <w:rFonts w:ascii="Times New Roman" w:hAnsi="Times New Roman" w:cs="Times New Roman"/>
          <w:bCs/>
          <w:color w:val="000000"/>
          <w:sz w:val="24"/>
          <w:szCs w:val="24"/>
        </w:rPr>
        <w:t xml:space="preserve"> сельсовета </w:t>
      </w:r>
      <w:proofErr w:type="spellStart"/>
      <w:r w:rsidRPr="00B253A1">
        <w:rPr>
          <w:rFonts w:ascii="Times New Roman" w:hAnsi="Times New Roman" w:cs="Times New Roman"/>
          <w:iCs/>
          <w:color w:val="000000"/>
          <w:sz w:val="24"/>
          <w:szCs w:val="24"/>
        </w:rPr>
        <w:t>Кыштовского</w:t>
      </w:r>
      <w:proofErr w:type="spellEnd"/>
      <w:r w:rsidRPr="00B253A1">
        <w:rPr>
          <w:rFonts w:ascii="Times New Roman" w:hAnsi="Times New Roman" w:cs="Times New Roman"/>
          <w:iCs/>
          <w:color w:val="000000"/>
          <w:sz w:val="24"/>
          <w:szCs w:val="24"/>
        </w:rPr>
        <w:t xml:space="preserve"> района Новосибирской области </w:t>
      </w:r>
      <w:r w:rsidRPr="00B253A1">
        <w:rPr>
          <w:rFonts w:ascii="Times New Roman" w:hAnsi="Times New Roman" w:cs="Times New Roman"/>
          <w:color w:val="000000"/>
          <w:sz w:val="24"/>
          <w:szCs w:val="24"/>
        </w:rPr>
        <w:t>РЕШИЛ:</w:t>
      </w:r>
    </w:p>
    <w:p w:rsidR="00B253A1" w:rsidRPr="00B253A1" w:rsidRDefault="00B253A1" w:rsidP="00B253A1">
      <w:pPr>
        <w:shd w:val="clear" w:color="auto" w:fill="FFFFFF"/>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 Утвердить прилагаемое Положение о муниципальном контроле в сфере благоустройства на территории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w:t>
      </w:r>
    </w:p>
    <w:p w:rsidR="00B253A1" w:rsidRPr="00B253A1" w:rsidRDefault="00B253A1" w:rsidP="00B253A1">
      <w:pPr>
        <w:widowControl w:val="0"/>
        <w:shd w:val="clear" w:color="auto" w:fill="FFFFFF"/>
        <w:autoSpaceDE w:val="0"/>
        <w:spacing w:before="58"/>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Опубликовать настоящее решение в периодическом печатном издании «</w:t>
      </w:r>
      <w:proofErr w:type="spellStart"/>
      <w:r w:rsidRPr="00B253A1">
        <w:rPr>
          <w:rFonts w:ascii="Times New Roman" w:hAnsi="Times New Roman" w:cs="Times New Roman"/>
          <w:color w:val="000000"/>
          <w:sz w:val="24"/>
          <w:szCs w:val="24"/>
        </w:rPr>
        <w:t>Вараксинский</w:t>
      </w:r>
      <w:proofErr w:type="spellEnd"/>
      <w:r w:rsidRPr="00B253A1">
        <w:rPr>
          <w:rFonts w:ascii="Times New Roman" w:hAnsi="Times New Roman" w:cs="Times New Roman"/>
          <w:color w:val="000000"/>
          <w:sz w:val="24"/>
          <w:szCs w:val="24"/>
        </w:rPr>
        <w:t xml:space="preserve"> Вестник» и </w:t>
      </w:r>
      <w:r w:rsidRPr="00B253A1">
        <w:rPr>
          <w:rFonts w:ascii="Times New Roman" w:hAnsi="Times New Roman" w:cs="Times New Roman"/>
          <w:sz w:val="24"/>
          <w:szCs w:val="24"/>
        </w:rPr>
        <w:t xml:space="preserve">разместить на официальном сайте администрации </w:t>
      </w:r>
      <w:proofErr w:type="spellStart"/>
      <w:proofErr w:type="gramStart"/>
      <w:r w:rsidRPr="00B253A1">
        <w:rPr>
          <w:rFonts w:ascii="Times New Roman" w:hAnsi="Times New Roman" w:cs="Times New Roman"/>
          <w:sz w:val="24"/>
          <w:szCs w:val="24"/>
        </w:rPr>
        <w:t>Вараксинского</w:t>
      </w:r>
      <w:proofErr w:type="spellEnd"/>
      <w:r w:rsidRPr="00B253A1">
        <w:rPr>
          <w:rFonts w:ascii="Times New Roman" w:hAnsi="Times New Roman" w:cs="Times New Roman"/>
          <w:sz w:val="24"/>
          <w:szCs w:val="24"/>
        </w:rPr>
        <w:t xml:space="preserve">  сельсовета</w:t>
      </w:r>
      <w:proofErr w:type="gramEnd"/>
      <w:r w:rsidRPr="00B253A1">
        <w:rPr>
          <w:rFonts w:ascii="Times New Roman" w:hAnsi="Times New Roman" w:cs="Times New Roman"/>
          <w:sz w:val="24"/>
          <w:szCs w:val="24"/>
        </w:rPr>
        <w:t xml:space="preserve"> </w:t>
      </w:r>
      <w:proofErr w:type="spellStart"/>
      <w:r w:rsidRPr="00B253A1">
        <w:rPr>
          <w:rFonts w:ascii="Times New Roman" w:hAnsi="Times New Roman" w:cs="Times New Roman"/>
          <w:sz w:val="24"/>
          <w:szCs w:val="24"/>
        </w:rPr>
        <w:t>Кыштовского</w:t>
      </w:r>
      <w:proofErr w:type="spellEnd"/>
      <w:r w:rsidRPr="00B253A1">
        <w:rPr>
          <w:rFonts w:ascii="Times New Roman" w:hAnsi="Times New Roman" w:cs="Times New Roman"/>
          <w:sz w:val="24"/>
          <w:szCs w:val="24"/>
        </w:rPr>
        <w:t xml:space="preserve"> района Новосибирской области.</w:t>
      </w:r>
    </w:p>
    <w:p w:rsidR="00B253A1" w:rsidRPr="00B253A1" w:rsidRDefault="00B253A1" w:rsidP="00B253A1">
      <w:pPr>
        <w:shd w:val="clear" w:color="auto" w:fill="FFFFFF"/>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 Настоящее решение вступает в силу со дня его официального опубликования, но не ранее 1 января 2022 года, за исключением положений раздела 6 Положения о муниципальном контроле в сфере благоустройства на территории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w:t>
      </w: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района Новосибирской области. </w:t>
      </w:r>
    </w:p>
    <w:p w:rsidR="00B253A1" w:rsidRPr="00B253A1" w:rsidRDefault="00B253A1" w:rsidP="00B253A1">
      <w:pPr>
        <w:shd w:val="clear" w:color="auto" w:fill="FFFFFF"/>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Положения раздела 6 Положения о муниципальном контроле в сфере благоустройства на территории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w:t>
      </w: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района Новосибирской области вступают в силу с 1 марта 2022 года.</w:t>
      </w:r>
    </w:p>
    <w:p w:rsidR="00B253A1" w:rsidRPr="00B253A1" w:rsidRDefault="00B253A1" w:rsidP="00B253A1">
      <w:pPr>
        <w:widowControl w:val="0"/>
        <w:shd w:val="clear" w:color="auto" w:fill="FFFFFF"/>
        <w:autoSpaceDE w:val="0"/>
        <w:spacing w:before="58"/>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 xml:space="preserve">4. </w:t>
      </w:r>
      <w:r w:rsidRPr="00B253A1">
        <w:rPr>
          <w:rFonts w:ascii="Times New Roman" w:hAnsi="Times New Roman" w:cs="Times New Roman"/>
          <w:sz w:val="24"/>
          <w:szCs w:val="24"/>
        </w:rPr>
        <w:t xml:space="preserve">Разместить настоящее решение на официальном сайте администрации </w:t>
      </w:r>
      <w:proofErr w:type="spellStart"/>
      <w:proofErr w:type="gramStart"/>
      <w:r w:rsidRPr="00B253A1">
        <w:rPr>
          <w:rFonts w:ascii="Times New Roman" w:hAnsi="Times New Roman" w:cs="Times New Roman"/>
          <w:sz w:val="24"/>
          <w:szCs w:val="24"/>
        </w:rPr>
        <w:t>Вараксинского</w:t>
      </w:r>
      <w:proofErr w:type="spellEnd"/>
      <w:r w:rsidRPr="00B253A1">
        <w:rPr>
          <w:rFonts w:ascii="Times New Roman" w:hAnsi="Times New Roman" w:cs="Times New Roman"/>
          <w:sz w:val="24"/>
          <w:szCs w:val="24"/>
        </w:rPr>
        <w:t xml:space="preserve">  сельсовета</w:t>
      </w:r>
      <w:proofErr w:type="gramEnd"/>
      <w:r w:rsidRPr="00B253A1">
        <w:rPr>
          <w:rFonts w:ascii="Times New Roman" w:hAnsi="Times New Roman" w:cs="Times New Roman"/>
          <w:sz w:val="24"/>
          <w:szCs w:val="24"/>
        </w:rPr>
        <w:t xml:space="preserve"> </w:t>
      </w:r>
      <w:proofErr w:type="spellStart"/>
      <w:r w:rsidRPr="00B253A1">
        <w:rPr>
          <w:rFonts w:ascii="Times New Roman" w:hAnsi="Times New Roman" w:cs="Times New Roman"/>
          <w:sz w:val="24"/>
          <w:szCs w:val="24"/>
        </w:rPr>
        <w:t>Кыштовского</w:t>
      </w:r>
      <w:proofErr w:type="spellEnd"/>
      <w:r w:rsidRPr="00B253A1">
        <w:rPr>
          <w:rFonts w:ascii="Times New Roman" w:hAnsi="Times New Roman" w:cs="Times New Roman"/>
          <w:sz w:val="24"/>
          <w:szCs w:val="24"/>
        </w:rPr>
        <w:t xml:space="preserve"> района Новосибирской области.</w:t>
      </w:r>
    </w:p>
    <w:p w:rsidR="00B253A1" w:rsidRPr="00B253A1" w:rsidRDefault="00B253A1" w:rsidP="00B253A1">
      <w:pPr>
        <w:pStyle w:val="a3"/>
        <w:rPr>
          <w:rFonts w:ascii="Times New Roman" w:hAnsi="Times New Roman"/>
          <w:sz w:val="24"/>
          <w:szCs w:val="24"/>
        </w:rPr>
      </w:pPr>
      <w:r w:rsidRPr="00B253A1">
        <w:rPr>
          <w:rFonts w:ascii="Times New Roman" w:hAnsi="Times New Roman"/>
          <w:sz w:val="24"/>
          <w:szCs w:val="24"/>
        </w:rPr>
        <w:t>Председатель Совета депутатов</w:t>
      </w:r>
    </w:p>
    <w:p w:rsidR="00B253A1" w:rsidRPr="00B253A1" w:rsidRDefault="00B253A1" w:rsidP="00B253A1">
      <w:pPr>
        <w:pStyle w:val="a3"/>
        <w:rPr>
          <w:rFonts w:ascii="Times New Roman" w:hAnsi="Times New Roman"/>
          <w:sz w:val="24"/>
          <w:szCs w:val="24"/>
        </w:rPr>
      </w:pPr>
      <w:proofErr w:type="spellStart"/>
      <w:r w:rsidRPr="00B253A1">
        <w:rPr>
          <w:rFonts w:ascii="Times New Roman" w:hAnsi="Times New Roman"/>
          <w:sz w:val="24"/>
          <w:szCs w:val="24"/>
        </w:rPr>
        <w:t>Вараксинского</w:t>
      </w:r>
      <w:proofErr w:type="spellEnd"/>
      <w:r w:rsidRPr="00B253A1">
        <w:rPr>
          <w:rFonts w:ascii="Times New Roman" w:hAnsi="Times New Roman"/>
          <w:sz w:val="24"/>
          <w:szCs w:val="24"/>
        </w:rPr>
        <w:t xml:space="preserve"> сельсовета </w:t>
      </w:r>
    </w:p>
    <w:p w:rsidR="00B253A1" w:rsidRPr="00B253A1" w:rsidRDefault="00B253A1" w:rsidP="00B253A1">
      <w:pPr>
        <w:pStyle w:val="a3"/>
        <w:rPr>
          <w:rFonts w:ascii="Times New Roman" w:hAnsi="Times New Roman"/>
          <w:sz w:val="24"/>
          <w:szCs w:val="24"/>
        </w:rPr>
      </w:pPr>
      <w:proofErr w:type="spellStart"/>
      <w:r w:rsidRPr="00B253A1">
        <w:rPr>
          <w:rFonts w:ascii="Times New Roman" w:hAnsi="Times New Roman"/>
          <w:sz w:val="24"/>
          <w:szCs w:val="24"/>
        </w:rPr>
        <w:t>Кыштовского</w:t>
      </w:r>
      <w:proofErr w:type="spellEnd"/>
      <w:r w:rsidRPr="00B253A1">
        <w:rPr>
          <w:rFonts w:ascii="Times New Roman" w:hAnsi="Times New Roman"/>
          <w:sz w:val="24"/>
          <w:szCs w:val="24"/>
        </w:rPr>
        <w:t xml:space="preserve"> района Новосибирской области                                   С.Р. </w:t>
      </w:r>
      <w:proofErr w:type="spellStart"/>
      <w:r w:rsidRPr="00B253A1">
        <w:rPr>
          <w:rFonts w:ascii="Times New Roman" w:hAnsi="Times New Roman"/>
          <w:sz w:val="24"/>
          <w:szCs w:val="24"/>
        </w:rPr>
        <w:t>Берулава</w:t>
      </w:r>
      <w:proofErr w:type="spellEnd"/>
    </w:p>
    <w:p w:rsidR="00B253A1" w:rsidRPr="00B253A1" w:rsidRDefault="00B253A1" w:rsidP="00B253A1">
      <w:pPr>
        <w:pStyle w:val="a3"/>
        <w:rPr>
          <w:rFonts w:ascii="Times New Roman" w:hAnsi="Times New Roman"/>
          <w:sz w:val="24"/>
          <w:szCs w:val="24"/>
        </w:rPr>
      </w:pPr>
      <w:r w:rsidRPr="00B253A1">
        <w:rPr>
          <w:rFonts w:ascii="Times New Roman" w:hAnsi="Times New Roman"/>
          <w:sz w:val="24"/>
          <w:szCs w:val="24"/>
        </w:rPr>
        <w:t xml:space="preserve">Глава </w:t>
      </w:r>
      <w:proofErr w:type="spellStart"/>
      <w:r w:rsidRPr="00B253A1">
        <w:rPr>
          <w:rFonts w:ascii="Times New Roman" w:hAnsi="Times New Roman"/>
          <w:sz w:val="24"/>
          <w:szCs w:val="24"/>
        </w:rPr>
        <w:t>Вараксинского</w:t>
      </w:r>
      <w:proofErr w:type="spellEnd"/>
      <w:r w:rsidRPr="00B253A1">
        <w:rPr>
          <w:rFonts w:ascii="Times New Roman" w:hAnsi="Times New Roman"/>
          <w:sz w:val="24"/>
          <w:szCs w:val="24"/>
        </w:rPr>
        <w:t xml:space="preserve"> сельсовета </w:t>
      </w:r>
    </w:p>
    <w:p w:rsidR="003A0A5A" w:rsidRDefault="00B253A1" w:rsidP="003A0A5A">
      <w:pPr>
        <w:pStyle w:val="a3"/>
        <w:rPr>
          <w:rFonts w:ascii="Times New Roman" w:hAnsi="Times New Roman"/>
          <w:sz w:val="24"/>
          <w:szCs w:val="24"/>
        </w:rPr>
      </w:pPr>
      <w:proofErr w:type="spellStart"/>
      <w:r w:rsidRPr="00B253A1">
        <w:rPr>
          <w:rFonts w:ascii="Times New Roman" w:hAnsi="Times New Roman"/>
          <w:sz w:val="24"/>
          <w:szCs w:val="24"/>
        </w:rPr>
        <w:t>Кыштовского</w:t>
      </w:r>
      <w:proofErr w:type="spellEnd"/>
      <w:r w:rsidRPr="00B253A1">
        <w:rPr>
          <w:rFonts w:ascii="Times New Roman" w:hAnsi="Times New Roman"/>
          <w:sz w:val="24"/>
          <w:szCs w:val="24"/>
        </w:rPr>
        <w:t xml:space="preserve"> района Новосибирской области                                    Н.В. Рак</w:t>
      </w:r>
    </w:p>
    <w:p w:rsidR="00B253A1" w:rsidRPr="003A0A5A" w:rsidRDefault="00B253A1" w:rsidP="003A0A5A">
      <w:pPr>
        <w:pStyle w:val="a3"/>
        <w:rPr>
          <w:rFonts w:ascii="Times New Roman" w:hAnsi="Times New Roman"/>
          <w:sz w:val="24"/>
          <w:szCs w:val="24"/>
        </w:rPr>
      </w:pPr>
      <w:r w:rsidRPr="00B253A1">
        <w:rPr>
          <w:rFonts w:ascii="Times New Roman" w:hAnsi="Times New Roman"/>
          <w:bCs/>
          <w:color w:val="000000"/>
          <w:sz w:val="24"/>
          <w:szCs w:val="24"/>
        </w:rPr>
        <w:t xml:space="preserve">Положение о муниципальном контроле в сфере благоустройства на территории </w:t>
      </w:r>
      <w:proofErr w:type="spellStart"/>
      <w:r w:rsidRPr="00B253A1">
        <w:rPr>
          <w:rFonts w:ascii="Times New Roman" w:hAnsi="Times New Roman"/>
          <w:bCs/>
          <w:color w:val="000000"/>
          <w:sz w:val="24"/>
          <w:szCs w:val="24"/>
        </w:rPr>
        <w:t>Вараксинского</w:t>
      </w:r>
      <w:proofErr w:type="spellEnd"/>
      <w:r w:rsidRPr="00B253A1">
        <w:rPr>
          <w:rFonts w:ascii="Times New Roman" w:hAnsi="Times New Roman"/>
          <w:bCs/>
          <w:color w:val="000000"/>
          <w:sz w:val="24"/>
          <w:szCs w:val="24"/>
        </w:rPr>
        <w:t xml:space="preserve"> </w:t>
      </w:r>
      <w:r w:rsidRPr="00B253A1">
        <w:rPr>
          <w:rFonts w:ascii="Times New Roman" w:hAnsi="Times New Roman"/>
          <w:iCs/>
          <w:color w:val="000000"/>
          <w:sz w:val="24"/>
          <w:szCs w:val="24"/>
        </w:rPr>
        <w:t xml:space="preserve">сельсовета </w:t>
      </w:r>
      <w:proofErr w:type="spellStart"/>
      <w:r w:rsidRPr="00B253A1">
        <w:rPr>
          <w:rFonts w:ascii="Times New Roman" w:hAnsi="Times New Roman"/>
          <w:iCs/>
          <w:color w:val="000000"/>
          <w:sz w:val="24"/>
          <w:szCs w:val="24"/>
        </w:rPr>
        <w:t>Кыштовского</w:t>
      </w:r>
      <w:proofErr w:type="spellEnd"/>
      <w:r w:rsidRPr="00B253A1">
        <w:rPr>
          <w:rFonts w:ascii="Times New Roman" w:hAnsi="Times New Roman"/>
          <w:iCs/>
          <w:color w:val="000000"/>
          <w:sz w:val="24"/>
          <w:szCs w:val="24"/>
        </w:rPr>
        <w:t xml:space="preserve"> района Новосибирской области</w:t>
      </w:r>
    </w:p>
    <w:p w:rsidR="00B253A1" w:rsidRPr="00B253A1" w:rsidRDefault="00B253A1" w:rsidP="00B253A1">
      <w:pPr>
        <w:spacing w:line="360" w:lineRule="auto"/>
        <w:jc w:val="center"/>
        <w:rPr>
          <w:rFonts w:ascii="Times New Roman" w:hAnsi="Times New Roman" w:cs="Times New Roman"/>
          <w:sz w:val="24"/>
          <w:szCs w:val="24"/>
        </w:rPr>
      </w:pPr>
    </w:p>
    <w:p w:rsidR="00B253A1" w:rsidRPr="00B253A1" w:rsidRDefault="00B253A1" w:rsidP="00B253A1">
      <w:pPr>
        <w:pStyle w:val="ConsPlusNormal"/>
        <w:spacing w:line="360" w:lineRule="auto"/>
        <w:ind w:firstLine="0"/>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1. Общие положения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1.1. Настоящее Положение устанавливает порядок осуществления муниципального контроля в сфере благоустройства на территории </w:t>
      </w:r>
      <w:proofErr w:type="spellStart"/>
      <w:r w:rsidRPr="00B253A1">
        <w:rPr>
          <w:rFonts w:ascii="Times New Roman" w:hAnsi="Times New Roman" w:cs="Times New Roman"/>
          <w:bCs/>
          <w:color w:val="000000"/>
          <w:sz w:val="24"/>
          <w:szCs w:val="24"/>
        </w:rPr>
        <w:t>Вараксинского</w:t>
      </w:r>
      <w:proofErr w:type="spellEnd"/>
      <w:r w:rsidRPr="00B253A1">
        <w:rPr>
          <w:rFonts w:ascii="Times New Roman" w:hAnsi="Times New Roman" w:cs="Times New Roman"/>
          <w:bCs/>
          <w:color w:val="000000"/>
          <w:sz w:val="24"/>
          <w:szCs w:val="24"/>
        </w:rPr>
        <w:t xml:space="preserve"> сельсовета </w:t>
      </w:r>
      <w:proofErr w:type="spellStart"/>
      <w:r w:rsidRPr="00B253A1">
        <w:rPr>
          <w:rFonts w:ascii="Times New Roman" w:hAnsi="Times New Roman" w:cs="Times New Roman"/>
          <w:iCs/>
          <w:color w:val="000000"/>
          <w:sz w:val="24"/>
          <w:szCs w:val="24"/>
        </w:rPr>
        <w:t>Кыштовского</w:t>
      </w:r>
      <w:proofErr w:type="spellEnd"/>
      <w:r w:rsidRPr="00B253A1">
        <w:rPr>
          <w:rFonts w:ascii="Times New Roman" w:hAnsi="Times New Roman" w:cs="Times New Roman"/>
          <w:iCs/>
          <w:color w:val="000000"/>
          <w:sz w:val="24"/>
          <w:szCs w:val="24"/>
        </w:rPr>
        <w:t xml:space="preserve"> района Новосибирской области</w:t>
      </w:r>
      <w:r w:rsidRPr="00B253A1">
        <w:rPr>
          <w:rFonts w:ascii="Times New Roman" w:hAnsi="Times New Roman" w:cs="Times New Roman"/>
          <w:color w:val="000000"/>
          <w:sz w:val="24"/>
          <w:szCs w:val="24"/>
        </w:rPr>
        <w:t xml:space="preserve"> (далее – контроль в сфере благоустройства).</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sidRPr="00B253A1">
        <w:rPr>
          <w:rFonts w:ascii="Times New Roman" w:hAnsi="Times New Roman" w:cs="Times New Roman"/>
          <w:color w:val="000000"/>
          <w:sz w:val="24"/>
          <w:szCs w:val="24"/>
          <w:shd w:val="clear" w:color="auto" w:fill="FFFFFF"/>
        </w:rPr>
        <w:t xml:space="preserve">Правил благоустройства территории </w:t>
      </w:r>
      <w:proofErr w:type="spellStart"/>
      <w:r w:rsidRPr="00B253A1">
        <w:rPr>
          <w:rFonts w:ascii="Times New Roman" w:hAnsi="Times New Roman" w:cs="Times New Roman"/>
          <w:bCs/>
          <w:color w:val="000000"/>
          <w:sz w:val="24"/>
          <w:szCs w:val="24"/>
        </w:rPr>
        <w:t>Вараксинского</w:t>
      </w:r>
      <w:proofErr w:type="spellEnd"/>
      <w:r w:rsidRPr="00B253A1">
        <w:rPr>
          <w:rFonts w:ascii="Times New Roman" w:hAnsi="Times New Roman" w:cs="Times New Roman"/>
          <w:bCs/>
          <w:color w:val="000000"/>
          <w:sz w:val="24"/>
          <w:szCs w:val="24"/>
        </w:rPr>
        <w:t xml:space="preserve"> сельсовета </w:t>
      </w:r>
      <w:proofErr w:type="spellStart"/>
      <w:r w:rsidRPr="00B253A1">
        <w:rPr>
          <w:rFonts w:ascii="Times New Roman" w:hAnsi="Times New Roman" w:cs="Times New Roman"/>
          <w:iCs/>
          <w:color w:val="000000"/>
          <w:sz w:val="24"/>
          <w:szCs w:val="24"/>
        </w:rPr>
        <w:t>Кыштовского</w:t>
      </w:r>
      <w:proofErr w:type="spellEnd"/>
      <w:r w:rsidRPr="00B253A1">
        <w:rPr>
          <w:rFonts w:ascii="Times New Roman" w:hAnsi="Times New Roman" w:cs="Times New Roman"/>
          <w:iCs/>
          <w:color w:val="000000"/>
          <w:sz w:val="24"/>
          <w:szCs w:val="24"/>
        </w:rPr>
        <w:t xml:space="preserve"> района Новосибирской </w:t>
      </w:r>
      <w:proofErr w:type="gramStart"/>
      <w:r w:rsidRPr="00B253A1">
        <w:rPr>
          <w:rFonts w:ascii="Times New Roman" w:hAnsi="Times New Roman" w:cs="Times New Roman"/>
          <w:iCs/>
          <w:color w:val="000000"/>
          <w:sz w:val="24"/>
          <w:szCs w:val="24"/>
        </w:rPr>
        <w:t>области</w:t>
      </w:r>
      <w:r w:rsidRPr="00B253A1">
        <w:rPr>
          <w:rFonts w:ascii="Times New Roman" w:hAnsi="Times New Roman" w:cs="Times New Roman"/>
          <w:color w:val="000000"/>
          <w:sz w:val="24"/>
          <w:szCs w:val="24"/>
        </w:rPr>
        <w:t>(</w:t>
      </w:r>
      <w:proofErr w:type="gramEnd"/>
      <w:r w:rsidRPr="00B253A1">
        <w:rPr>
          <w:rFonts w:ascii="Times New Roman" w:hAnsi="Times New Roman" w:cs="Times New Roman"/>
          <w:color w:val="000000"/>
          <w:sz w:val="24"/>
          <w:szCs w:val="24"/>
        </w:rPr>
        <w:t>далее – Правила благоустройства)</w:t>
      </w:r>
      <w:r w:rsidRPr="00B253A1">
        <w:rPr>
          <w:rFonts w:ascii="Times New Roman" w:hAnsi="Times New Roman" w:cs="Times New Roman"/>
          <w:color w:val="000000"/>
          <w:sz w:val="24"/>
          <w:szCs w:val="24"/>
          <w:shd w:val="clear" w:color="auto" w:fill="FFFFFF"/>
        </w:rPr>
        <w:t>,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B253A1" w:rsidRPr="00B253A1" w:rsidRDefault="00B253A1" w:rsidP="00B253A1">
      <w:pPr>
        <w:spacing w:line="360" w:lineRule="auto"/>
        <w:ind w:firstLine="709"/>
        <w:contextualSpacing/>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1.3. Контроль в сфере благоустройства осуществляется администрацией </w:t>
      </w:r>
      <w:proofErr w:type="spellStart"/>
      <w:r w:rsidRPr="00B253A1">
        <w:rPr>
          <w:rFonts w:ascii="Times New Roman" w:hAnsi="Times New Roman" w:cs="Times New Roman"/>
          <w:bCs/>
          <w:color w:val="000000"/>
          <w:sz w:val="24"/>
          <w:szCs w:val="24"/>
        </w:rPr>
        <w:t>Вараксинского</w:t>
      </w:r>
      <w:proofErr w:type="spellEnd"/>
      <w:r w:rsidRPr="00B253A1">
        <w:rPr>
          <w:rFonts w:ascii="Times New Roman" w:hAnsi="Times New Roman" w:cs="Times New Roman"/>
          <w:bCs/>
          <w:color w:val="000000"/>
          <w:sz w:val="24"/>
          <w:szCs w:val="24"/>
        </w:rPr>
        <w:t xml:space="preserve"> сельсовета </w:t>
      </w:r>
      <w:proofErr w:type="spellStart"/>
      <w:r w:rsidRPr="00B253A1">
        <w:rPr>
          <w:rFonts w:ascii="Times New Roman" w:hAnsi="Times New Roman" w:cs="Times New Roman"/>
          <w:iCs/>
          <w:color w:val="000000"/>
          <w:sz w:val="24"/>
          <w:szCs w:val="24"/>
        </w:rPr>
        <w:t>Кыштовского</w:t>
      </w:r>
      <w:proofErr w:type="spellEnd"/>
      <w:r w:rsidRPr="00B253A1">
        <w:rPr>
          <w:rFonts w:ascii="Times New Roman" w:hAnsi="Times New Roman" w:cs="Times New Roman"/>
          <w:iCs/>
          <w:color w:val="000000"/>
          <w:sz w:val="24"/>
          <w:szCs w:val="24"/>
        </w:rPr>
        <w:t xml:space="preserve"> района Новосибирской </w:t>
      </w:r>
      <w:proofErr w:type="gramStart"/>
      <w:r w:rsidRPr="00B253A1">
        <w:rPr>
          <w:rFonts w:ascii="Times New Roman" w:hAnsi="Times New Roman" w:cs="Times New Roman"/>
          <w:iCs/>
          <w:color w:val="000000"/>
          <w:sz w:val="24"/>
          <w:szCs w:val="24"/>
        </w:rPr>
        <w:t>области</w:t>
      </w:r>
      <w:r w:rsidRPr="00B253A1">
        <w:rPr>
          <w:rFonts w:ascii="Times New Roman" w:hAnsi="Times New Roman" w:cs="Times New Roman"/>
          <w:color w:val="000000"/>
          <w:sz w:val="24"/>
          <w:szCs w:val="24"/>
        </w:rPr>
        <w:t>(</w:t>
      </w:r>
      <w:proofErr w:type="gramEnd"/>
      <w:r w:rsidRPr="00B253A1">
        <w:rPr>
          <w:rFonts w:ascii="Times New Roman" w:hAnsi="Times New Roman" w:cs="Times New Roman"/>
          <w:color w:val="000000"/>
          <w:sz w:val="24"/>
          <w:szCs w:val="24"/>
        </w:rPr>
        <w:t>далее – администрация).</w:t>
      </w:r>
    </w:p>
    <w:p w:rsidR="00B253A1" w:rsidRPr="00B253A1" w:rsidRDefault="00B253A1" w:rsidP="00B253A1">
      <w:pPr>
        <w:spacing w:line="360" w:lineRule="auto"/>
        <w:ind w:firstLine="709"/>
        <w:contextualSpacing/>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 Должностными лицами администрации, уполномоченными осуществлять контроль в сфере благоустройства, являются глава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специалист 1 разряда администрации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(далее также – должностные лица, уполномоченные осуществлять контроль)</w:t>
      </w:r>
      <w:r w:rsidRPr="00B253A1">
        <w:rPr>
          <w:rFonts w:ascii="Times New Roman" w:hAnsi="Times New Roman" w:cs="Times New Roman"/>
          <w:i/>
          <w:iCs/>
          <w:color w:val="000000"/>
          <w:sz w:val="24"/>
          <w:szCs w:val="24"/>
        </w:rPr>
        <w:t>.</w:t>
      </w:r>
      <w:r w:rsidRPr="00B253A1">
        <w:rPr>
          <w:rFonts w:ascii="Times New Roman" w:hAnsi="Times New Roman" w:cs="Times New Roman"/>
          <w:color w:val="000000"/>
          <w:sz w:val="24"/>
          <w:szCs w:val="24"/>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w:t>
      </w:r>
    </w:p>
    <w:p w:rsidR="00B253A1" w:rsidRPr="00B253A1" w:rsidRDefault="00B253A1" w:rsidP="00B253A1">
      <w:pPr>
        <w:spacing w:line="360" w:lineRule="auto"/>
        <w:ind w:firstLine="709"/>
        <w:contextualSpacing/>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31.07.2020 № 248-ФЗ «О государственном </w:t>
      </w:r>
      <w:r w:rsidRPr="00B253A1">
        <w:rPr>
          <w:rFonts w:ascii="Times New Roman" w:hAnsi="Times New Roman" w:cs="Times New Roman"/>
          <w:color w:val="000000"/>
          <w:sz w:val="24"/>
          <w:szCs w:val="24"/>
        </w:rPr>
        <w:lastRenderedPageBreak/>
        <w:t>контроле (надзоре) и муниципальном контроле в Российской Федерации» и иными федеральными законами.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1.5. </w:t>
      </w:r>
      <w:bookmarkStart w:id="1" w:name="Par61"/>
      <w:bookmarkEnd w:id="1"/>
      <w:r w:rsidRPr="00B253A1">
        <w:rPr>
          <w:rFonts w:ascii="Times New Roman" w:hAnsi="Times New Roman" w:cs="Times New Roman"/>
          <w:color w:val="000000"/>
          <w:sz w:val="24"/>
          <w:szCs w:val="24"/>
        </w:rPr>
        <w:t xml:space="preserve">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w:t>
      </w:r>
      <w:r w:rsidRPr="00B253A1">
        <w:rPr>
          <w:rStyle w:val="a5"/>
          <w:rFonts w:ascii="Times New Roman" w:hAnsi="Times New Roman" w:cs="Times New Roman"/>
          <w:color w:val="000000"/>
          <w:sz w:val="24"/>
          <w:szCs w:val="24"/>
        </w:rPr>
        <w:t>закона</w:t>
      </w:r>
      <w:r w:rsidRPr="00B253A1">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 Федерального </w:t>
      </w:r>
      <w:r w:rsidRPr="00B253A1">
        <w:rPr>
          <w:rStyle w:val="a5"/>
          <w:rFonts w:ascii="Times New Roman" w:hAnsi="Times New Roman" w:cs="Times New Roman"/>
          <w:color w:val="000000"/>
          <w:sz w:val="24"/>
          <w:szCs w:val="24"/>
        </w:rPr>
        <w:t>закона</w:t>
      </w:r>
      <w:r w:rsidRPr="00B253A1">
        <w:rPr>
          <w:rFonts w:ascii="Times New Roman" w:hAnsi="Times New Roman" w:cs="Times New Roman"/>
          <w:color w:val="000000"/>
          <w:sz w:val="24"/>
          <w:szCs w:val="24"/>
        </w:rPr>
        <w:t xml:space="preserve"> от 06.10.2003 № 131-ФЗ «Об общих принципах организации местного самоуправления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1.6. Администрация осуществляет контроль за соблюдением Правил благоустройства, включающих:</w:t>
      </w:r>
    </w:p>
    <w:p w:rsidR="00B253A1" w:rsidRPr="00B253A1" w:rsidRDefault="00B253A1" w:rsidP="00B253A1">
      <w:pPr>
        <w:widowControl w:val="0"/>
        <w:suppressAutoHyphens/>
        <w:autoSpaceDE w:val="0"/>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1) обязательные требования по содержанию прилегающих территорий;</w:t>
      </w:r>
    </w:p>
    <w:p w:rsidR="00B253A1" w:rsidRPr="00B253A1" w:rsidRDefault="00B253A1" w:rsidP="00B253A1">
      <w:pPr>
        <w:pStyle w:val="2"/>
        <w:tabs>
          <w:tab w:val="left" w:pos="1200"/>
        </w:tabs>
        <w:spacing w:after="0" w:line="360" w:lineRule="auto"/>
        <w:ind w:firstLine="709"/>
        <w:jc w:val="both"/>
        <w:rPr>
          <w:color w:val="000000"/>
        </w:rPr>
      </w:pPr>
      <w:r w:rsidRPr="00B253A1">
        <w:rPr>
          <w:color w:val="000000"/>
        </w:rPr>
        <w:t xml:space="preserve">2) обязательные требования по содержанию элементов и объектов благоустройства, в том числе требования: </w:t>
      </w:r>
    </w:p>
    <w:p w:rsidR="00B253A1" w:rsidRPr="00B253A1" w:rsidRDefault="00B253A1" w:rsidP="00B253A1">
      <w:pPr>
        <w:pStyle w:val="2"/>
        <w:tabs>
          <w:tab w:val="left" w:pos="1200"/>
        </w:tabs>
        <w:spacing w:after="0" w:line="360" w:lineRule="auto"/>
        <w:ind w:firstLine="709"/>
        <w:jc w:val="both"/>
        <w:rPr>
          <w:color w:val="000000"/>
        </w:rPr>
      </w:pPr>
      <w:r w:rsidRPr="00B253A1">
        <w:rPr>
          <w:color w:val="000000"/>
        </w:rPr>
        <w:t>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B253A1" w:rsidRPr="00B253A1" w:rsidRDefault="00B253A1" w:rsidP="00B253A1">
      <w:pPr>
        <w:spacing w:line="360" w:lineRule="auto"/>
        <w:ind w:firstLine="709"/>
        <w:jc w:val="both"/>
        <w:rPr>
          <w:rFonts w:ascii="Times New Roman" w:hAnsi="Times New Roman" w:cs="Times New Roman"/>
          <w:color w:val="000000"/>
          <w:sz w:val="24"/>
          <w:szCs w:val="24"/>
          <w:shd w:val="clear" w:color="auto" w:fill="FFFFFF"/>
        </w:rPr>
      </w:pPr>
      <w:r w:rsidRPr="00B253A1">
        <w:rPr>
          <w:rFonts w:ascii="Times New Roman" w:hAnsi="Times New Roman" w:cs="Times New Roman"/>
          <w:color w:val="000000"/>
          <w:sz w:val="24"/>
          <w:szCs w:val="24"/>
        </w:rPr>
        <w:t xml:space="preserve"> по </w:t>
      </w:r>
      <w:r w:rsidRPr="00B253A1">
        <w:rPr>
          <w:rFonts w:ascii="Times New Roman" w:hAnsi="Times New Roman" w:cs="Times New Roman"/>
          <w:color w:val="000000"/>
          <w:sz w:val="24"/>
          <w:szCs w:val="24"/>
          <w:shd w:val="clear" w:color="auto" w:fill="FFFFFF"/>
        </w:rPr>
        <w:t>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rsidR="00B253A1" w:rsidRPr="00B253A1" w:rsidRDefault="00B253A1" w:rsidP="00B253A1">
      <w:pPr>
        <w:spacing w:line="360" w:lineRule="auto"/>
        <w:ind w:firstLine="709"/>
        <w:jc w:val="both"/>
        <w:rPr>
          <w:rFonts w:ascii="Times New Roman" w:hAnsi="Times New Roman" w:cs="Times New Roman"/>
          <w:color w:val="000000"/>
          <w:sz w:val="24"/>
          <w:szCs w:val="24"/>
          <w:shd w:val="clear" w:color="auto" w:fill="FFFFFF"/>
        </w:rPr>
      </w:pPr>
      <w:r w:rsidRPr="00B253A1">
        <w:rPr>
          <w:rFonts w:ascii="Times New Roman" w:hAnsi="Times New Roman" w:cs="Times New Roman"/>
          <w:color w:val="000000"/>
          <w:sz w:val="24"/>
          <w:szCs w:val="24"/>
        </w:rPr>
        <w:t xml:space="preserve"> по </w:t>
      </w:r>
      <w:r w:rsidRPr="00B253A1">
        <w:rPr>
          <w:rFonts w:ascii="Times New Roman" w:hAnsi="Times New Roman" w:cs="Times New Roman"/>
          <w:color w:val="000000"/>
          <w:sz w:val="24"/>
          <w:szCs w:val="24"/>
          <w:shd w:val="clear" w:color="auto" w:fill="FFFFFF"/>
        </w:rPr>
        <w:t>содержанию специальных знаков, надписей, содержащих информацию, необходимую для эксплуатации инженерных сооружений;</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 по осуществлению земляных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w:t>
      </w:r>
      <w:r w:rsidRPr="00B253A1">
        <w:rPr>
          <w:rFonts w:ascii="Times New Roman" w:hAnsi="Times New Roman" w:cs="Times New Roman"/>
          <w:sz w:val="24"/>
          <w:szCs w:val="24"/>
        </w:rPr>
        <w:t xml:space="preserve">Новосибирской области </w:t>
      </w:r>
      <w:r w:rsidRPr="00B253A1">
        <w:rPr>
          <w:rFonts w:ascii="Times New Roman" w:hAnsi="Times New Roman" w:cs="Times New Roman"/>
          <w:color w:val="000000"/>
          <w:sz w:val="24"/>
          <w:szCs w:val="24"/>
        </w:rPr>
        <w:t>и Правилами благоустройства;</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 по направлению в администрацию уведомления о проведении работ в результате аварий в срок, установленный нормативными правовыми актами </w:t>
      </w:r>
      <w:r w:rsidRPr="00B253A1">
        <w:rPr>
          <w:rFonts w:ascii="Times New Roman" w:hAnsi="Times New Roman" w:cs="Times New Roman"/>
          <w:sz w:val="24"/>
          <w:szCs w:val="24"/>
        </w:rPr>
        <w:t>Новосибирской области</w:t>
      </w:r>
      <w:r w:rsidRPr="00B253A1">
        <w:rPr>
          <w:rFonts w:ascii="Times New Roman" w:hAnsi="Times New Roman" w:cs="Times New Roman"/>
          <w:color w:val="000000"/>
          <w:sz w:val="24"/>
          <w:szCs w:val="24"/>
        </w:rPr>
        <w:t>;</w:t>
      </w:r>
    </w:p>
    <w:p w:rsidR="00B253A1" w:rsidRPr="00B253A1" w:rsidRDefault="00B253A1" w:rsidP="00B253A1">
      <w:pPr>
        <w:spacing w:line="360" w:lineRule="auto"/>
        <w:ind w:firstLine="709"/>
        <w:jc w:val="both"/>
        <w:rPr>
          <w:rFonts w:ascii="Times New Roman" w:hAnsi="Times New Roman" w:cs="Times New Roman"/>
          <w:color w:val="000000"/>
          <w:sz w:val="24"/>
          <w:szCs w:val="24"/>
          <w:shd w:val="clear" w:color="auto" w:fill="FFFFFF"/>
        </w:rPr>
      </w:pPr>
      <w:r w:rsidRPr="00B253A1">
        <w:rPr>
          <w:rFonts w:ascii="Times New Roman" w:hAnsi="Times New Roman" w:cs="Times New Roman"/>
          <w:color w:val="000000"/>
          <w:sz w:val="24"/>
          <w:szCs w:val="24"/>
          <w:shd w:val="clear" w:color="auto" w:fill="FFFFFF"/>
        </w:rPr>
        <w:lastRenderedPageBreak/>
        <w:t xml:space="preserve"> о недопустимости </w:t>
      </w:r>
      <w:r w:rsidRPr="00B253A1">
        <w:rPr>
          <w:rFonts w:ascii="Times New Roman" w:hAnsi="Times New Roman" w:cs="Times New Roman"/>
          <w:color w:val="000000"/>
          <w:sz w:val="24"/>
          <w:szCs w:val="24"/>
        </w:rPr>
        <w:t xml:space="preserve">размещения транспортных средств на газоне или иной </w:t>
      </w:r>
      <w:proofErr w:type="gramStart"/>
      <w:r w:rsidRPr="00B253A1">
        <w:rPr>
          <w:rFonts w:ascii="Times New Roman" w:hAnsi="Times New Roman" w:cs="Times New Roman"/>
          <w:color w:val="000000"/>
          <w:sz w:val="24"/>
          <w:szCs w:val="24"/>
        </w:rPr>
        <w:t>озеленённой</w:t>
      </w:r>
      <w:proofErr w:type="gramEnd"/>
      <w:r w:rsidRPr="00B253A1">
        <w:rPr>
          <w:rFonts w:ascii="Times New Roman" w:hAnsi="Times New Roman" w:cs="Times New Roman"/>
          <w:color w:val="000000"/>
          <w:sz w:val="24"/>
          <w:szCs w:val="24"/>
        </w:rPr>
        <w:t xml:space="preserve">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B253A1" w:rsidRPr="00B253A1" w:rsidRDefault="00B253A1" w:rsidP="00B253A1">
      <w:pPr>
        <w:pStyle w:val="2"/>
        <w:tabs>
          <w:tab w:val="left" w:pos="1200"/>
        </w:tabs>
        <w:spacing w:after="0" w:line="360" w:lineRule="auto"/>
        <w:ind w:firstLine="709"/>
        <w:jc w:val="both"/>
        <w:rPr>
          <w:color w:val="000000"/>
        </w:rPr>
      </w:pPr>
      <w:r w:rsidRPr="00B253A1">
        <w:rPr>
          <w:color w:val="000000"/>
        </w:rPr>
        <w:t xml:space="preserve">3) обязательные требования по уборке территории </w:t>
      </w:r>
      <w:proofErr w:type="spellStart"/>
      <w:r w:rsidRPr="00B253A1">
        <w:rPr>
          <w:color w:val="000000"/>
        </w:rPr>
        <w:t>Вараксинского</w:t>
      </w:r>
      <w:proofErr w:type="spellEnd"/>
      <w:r w:rsidRPr="00B253A1">
        <w:rPr>
          <w:color w:val="000000"/>
        </w:rPr>
        <w:t xml:space="preserve"> сельсовета </w:t>
      </w:r>
      <w:proofErr w:type="spellStart"/>
      <w:r w:rsidRPr="00B253A1">
        <w:rPr>
          <w:color w:val="000000"/>
        </w:rPr>
        <w:t>Кыштовского</w:t>
      </w:r>
      <w:proofErr w:type="spellEnd"/>
      <w:r w:rsidRPr="00B253A1">
        <w:rPr>
          <w:color w:val="000000"/>
        </w:rPr>
        <w:t xml:space="preserve"> района Новосибирской области в зимний период, включая контроль проведения мероприятий по очистке от снега, наледи и сосулек кровель зданий, сооружений; </w:t>
      </w:r>
    </w:p>
    <w:p w:rsidR="00B253A1" w:rsidRPr="00B253A1" w:rsidRDefault="00B253A1" w:rsidP="00B253A1">
      <w:pPr>
        <w:pStyle w:val="2"/>
        <w:tabs>
          <w:tab w:val="left" w:pos="1200"/>
        </w:tabs>
        <w:spacing w:after="0" w:line="360" w:lineRule="auto"/>
        <w:ind w:firstLine="709"/>
        <w:jc w:val="both"/>
        <w:rPr>
          <w:color w:val="000000"/>
        </w:rPr>
      </w:pPr>
      <w:r w:rsidRPr="00B253A1">
        <w:rPr>
          <w:color w:val="000000"/>
        </w:rPr>
        <w:t xml:space="preserve">4) обязательные требования по уборке территории </w:t>
      </w:r>
      <w:proofErr w:type="spellStart"/>
      <w:r w:rsidRPr="00B253A1">
        <w:rPr>
          <w:color w:val="000000"/>
        </w:rPr>
        <w:t>Вараксинского</w:t>
      </w:r>
      <w:proofErr w:type="spellEnd"/>
      <w:r w:rsidRPr="00B253A1">
        <w:rPr>
          <w:color w:val="000000"/>
        </w:rPr>
        <w:t xml:space="preserve"> сельсовета </w:t>
      </w:r>
      <w:proofErr w:type="spellStart"/>
      <w:r w:rsidRPr="00B253A1">
        <w:rPr>
          <w:color w:val="000000"/>
        </w:rPr>
        <w:t>Кыштовского</w:t>
      </w:r>
      <w:proofErr w:type="spellEnd"/>
      <w:r w:rsidRPr="00B253A1">
        <w:rPr>
          <w:color w:val="000000"/>
        </w:rPr>
        <w:t xml:space="preserve"> района Новосибирской области в летний период, включая обязательные требования по </w:t>
      </w:r>
      <w:r w:rsidRPr="00B253A1">
        <w:rPr>
          <w:rFonts w:eastAsia="Calibri"/>
          <w:bCs/>
          <w:color w:val="000000"/>
          <w:lang w:eastAsia="en-US"/>
        </w:rPr>
        <w:t>выявлению карантинных, ядовитых и сорных растений, борьбе с ними, локализации, ликвидации их очагов</w:t>
      </w:r>
      <w:r w:rsidRPr="00B253A1">
        <w:rPr>
          <w:color w:val="000000"/>
        </w:rPr>
        <w:t>;</w:t>
      </w:r>
    </w:p>
    <w:p w:rsidR="00B253A1" w:rsidRPr="00B253A1" w:rsidRDefault="00B253A1" w:rsidP="00B253A1">
      <w:pPr>
        <w:pStyle w:val="2"/>
        <w:tabs>
          <w:tab w:val="left" w:pos="1200"/>
        </w:tabs>
        <w:spacing w:after="0" w:line="360" w:lineRule="auto"/>
        <w:ind w:firstLine="709"/>
        <w:jc w:val="both"/>
        <w:rPr>
          <w:color w:val="000000"/>
        </w:rPr>
      </w:pPr>
      <w:r w:rsidRPr="00B253A1">
        <w:rPr>
          <w:color w:val="000000"/>
        </w:rPr>
        <w:t xml:space="preserve">5) дополнительные обязательные требования </w:t>
      </w:r>
      <w:r w:rsidRPr="00B253A1">
        <w:rPr>
          <w:color w:val="000000"/>
          <w:shd w:val="clear" w:color="auto" w:fill="FFFFFF"/>
        </w:rPr>
        <w:t>пожарной безопасности</w:t>
      </w:r>
      <w:r w:rsidRPr="00B253A1">
        <w:rPr>
          <w:color w:val="000000"/>
        </w:rPr>
        <w:t xml:space="preserve"> в </w:t>
      </w:r>
      <w:r w:rsidRPr="00B253A1">
        <w:rPr>
          <w:color w:val="000000"/>
          <w:shd w:val="clear" w:color="auto" w:fill="FFFFFF"/>
        </w:rPr>
        <w:t xml:space="preserve">период действия особого противопожарного режима; </w:t>
      </w:r>
    </w:p>
    <w:p w:rsidR="00B253A1" w:rsidRPr="00B253A1" w:rsidRDefault="00B253A1" w:rsidP="00B253A1">
      <w:pPr>
        <w:pStyle w:val="2"/>
        <w:tabs>
          <w:tab w:val="left" w:pos="1200"/>
        </w:tabs>
        <w:spacing w:after="0" w:line="360" w:lineRule="auto"/>
        <w:ind w:firstLine="709"/>
        <w:jc w:val="both"/>
        <w:rPr>
          <w:color w:val="000000"/>
        </w:rPr>
      </w:pPr>
      <w:r w:rsidRPr="00B253A1">
        <w:rPr>
          <w:bCs/>
          <w:color w:val="000000"/>
        </w:rPr>
        <w:t xml:space="preserve">6) </w:t>
      </w:r>
      <w:r w:rsidRPr="00B253A1">
        <w:rPr>
          <w:color w:val="000000"/>
        </w:rPr>
        <w:t xml:space="preserve">обязательные требования по </w:t>
      </w:r>
      <w:r w:rsidRPr="00B253A1">
        <w:rPr>
          <w:bCs/>
          <w:color w:val="000000"/>
        </w:rPr>
        <w:t>прокладке, переустройству, ремонту и содержанию подземных коммуникаций на территориях общего пользования</w:t>
      </w:r>
      <w:r w:rsidRPr="00B253A1">
        <w:rPr>
          <w:color w:val="000000"/>
        </w:rPr>
        <w:t>;</w:t>
      </w:r>
    </w:p>
    <w:p w:rsidR="00B253A1" w:rsidRPr="00B253A1" w:rsidRDefault="00B253A1" w:rsidP="00B253A1">
      <w:pPr>
        <w:pStyle w:val="2"/>
        <w:tabs>
          <w:tab w:val="left" w:pos="1200"/>
        </w:tabs>
        <w:spacing w:after="0" w:line="360" w:lineRule="auto"/>
        <w:ind w:firstLine="709"/>
        <w:jc w:val="both"/>
        <w:rPr>
          <w:color w:val="000000"/>
        </w:rPr>
      </w:pPr>
      <w:r w:rsidRPr="00B253A1">
        <w:rPr>
          <w:color w:val="000000"/>
        </w:rPr>
        <w:t>7) обязательные требования по посадке, охране и содержанию зеленых насаждений, в том числе обязательные требования по удалению (сносу), пересадке деревьев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p>
    <w:p w:rsidR="00B253A1" w:rsidRPr="00B253A1" w:rsidRDefault="00B253A1" w:rsidP="00B253A1">
      <w:pPr>
        <w:pStyle w:val="2"/>
        <w:tabs>
          <w:tab w:val="left" w:pos="1200"/>
        </w:tabs>
        <w:spacing w:after="0" w:line="360" w:lineRule="auto"/>
        <w:ind w:firstLine="709"/>
        <w:jc w:val="both"/>
        <w:rPr>
          <w:color w:val="000000"/>
        </w:rPr>
      </w:pPr>
      <w:r w:rsidRPr="00B253A1">
        <w:rPr>
          <w:rFonts w:eastAsia="Calibri"/>
          <w:bCs/>
          <w:color w:val="000000"/>
          <w:lang w:eastAsia="en-US"/>
        </w:rPr>
        <w:t xml:space="preserve">8) </w:t>
      </w:r>
      <w:r w:rsidRPr="00B253A1">
        <w:rPr>
          <w:color w:val="000000"/>
        </w:rPr>
        <w:t>обязательные требования по складированию твердых коммунальных отходов;</w:t>
      </w:r>
    </w:p>
    <w:p w:rsidR="00B253A1" w:rsidRPr="00B253A1" w:rsidRDefault="00B253A1" w:rsidP="00B253A1">
      <w:pPr>
        <w:pStyle w:val="2"/>
        <w:tabs>
          <w:tab w:val="left" w:pos="1200"/>
        </w:tabs>
        <w:spacing w:after="0" w:line="360" w:lineRule="auto"/>
        <w:ind w:firstLine="709"/>
        <w:jc w:val="both"/>
        <w:rPr>
          <w:color w:val="000000"/>
        </w:rPr>
      </w:pPr>
      <w:r w:rsidRPr="00B253A1">
        <w:rPr>
          <w:color w:val="000000"/>
        </w:rPr>
        <w:t xml:space="preserve">9) обязательные требования по </w:t>
      </w:r>
      <w:r w:rsidRPr="00B253A1">
        <w:rPr>
          <w:bCs/>
          <w:color w:val="000000"/>
        </w:rPr>
        <w:t>выгулу животных</w:t>
      </w:r>
      <w:r w:rsidRPr="00B253A1">
        <w:rPr>
          <w:color w:val="000000"/>
        </w:rPr>
        <w:t xml:space="preserve"> и требования о недопустимости </w:t>
      </w:r>
      <w:r w:rsidRPr="00B253A1">
        <w:t>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B253A1" w:rsidRPr="00B253A1" w:rsidRDefault="00B253A1" w:rsidP="00B253A1">
      <w:pPr>
        <w:widowControl w:val="0"/>
        <w:suppressAutoHyphens/>
        <w:autoSpaceDE w:val="0"/>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w:t>
      </w:r>
      <w:r w:rsidRPr="00B253A1">
        <w:rPr>
          <w:rFonts w:ascii="Times New Roman" w:hAnsi="Times New Roman" w:cs="Times New Roman"/>
          <w:color w:val="000000"/>
          <w:sz w:val="24"/>
          <w:szCs w:val="24"/>
        </w:rPr>
        <w:lastRenderedPageBreak/>
        <w:t>части благоустройства территории.</w:t>
      </w:r>
    </w:p>
    <w:p w:rsidR="00B253A1" w:rsidRPr="00B253A1" w:rsidRDefault="00B253A1" w:rsidP="00B253A1">
      <w:pPr>
        <w:widowControl w:val="0"/>
        <w:suppressAutoHyphens/>
        <w:autoSpaceDE w:val="0"/>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B253A1" w:rsidRPr="00B253A1" w:rsidRDefault="00B253A1" w:rsidP="00B253A1">
      <w:pPr>
        <w:widowControl w:val="0"/>
        <w:suppressAutoHyphens/>
        <w:autoSpaceDE w:val="0"/>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B253A1" w:rsidRPr="00B253A1" w:rsidRDefault="00B253A1" w:rsidP="00B253A1">
      <w:pPr>
        <w:widowControl w:val="0"/>
        <w:suppressAutoHyphens/>
        <w:autoSpaceDE w:val="0"/>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rsidR="00B253A1" w:rsidRPr="00B253A1" w:rsidRDefault="00B253A1" w:rsidP="00B253A1">
      <w:pPr>
        <w:widowControl w:val="0"/>
        <w:suppressAutoHyphens/>
        <w:autoSpaceDE w:val="0"/>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 дворовые территории;</w:t>
      </w:r>
    </w:p>
    <w:p w:rsidR="00B253A1" w:rsidRPr="00B253A1" w:rsidRDefault="00B253A1" w:rsidP="00B253A1">
      <w:pPr>
        <w:widowControl w:val="0"/>
        <w:suppressAutoHyphens/>
        <w:autoSpaceDE w:val="0"/>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 детские и спортивные площадки;</w:t>
      </w:r>
    </w:p>
    <w:p w:rsidR="00B253A1" w:rsidRPr="00B253A1" w:rsidRDefault="00B253A1" w:rsidP="00B253A1">
      <w:pPr>
        <w:widowControl w:val="0"/>
        <w:suppressAutoHyphens/>
        <w:autoSpaceDE w:val="0"/>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5) площадки для выгула животных;</w:t>
      </w:r>
    </w:p>
    <w:p w:rsidR="00B253A1" w:rsidRPr="00B253A1" w:rsidRDefault="00B253A1" w:rsidP="00B253A1">
      <w:pPr>
        <w:widowControl w:val="0"/>
        <w:suppressAutoHyphens/>
        <w:autoSpaceDE w:val="0"/>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6) парковки (парковочные места);</w:t>
      </w:r>
    </w:p>
    <w:p w:rsidR="00B253A1" w:rsidRPr="00B253A1" w:rsidRDefault="00B253A1" w:rsidP="00B253A1">
      <w:pPr>
        <w:widowControl w:val="0"/>
        <w:suppressAutoHyphens/>
        <w:autoSpaceDE w:val="0"/>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7) парки, скверы, иные зеленые зоны;</w:t>
      </w:r>
    </w:p>
    <w:p w:rsidR="00B253A1" w:rsidRPr="00B253A1" w:rsidRDefault="00B253A1" w:rsidP="00B253A1">
      <w:pPr>
        <w:widowControl w:val="0"/>
        <w:suppressAutoHyphens/>
        <w:autoSpaceDE w:val="0"/>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8) технические и санитарно-защитные зоны;</w:t>
      </w:r>
    </w:p>
    <w:p w:rsidR="00B253A1" w:rsidRPr="00B253A1" w:rsidRDefault="00B253A1" w:rsidP="00B253A1">
      <w:pPr>
        <w:widowControl w:val="0"/>
        <w:suppressAutoHyphens/>
        <w:autoSpaceDE w:val="0"/>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Под ограждающими устройствами в настоящем Положении понимаются ворота, калитки, шлагбаумы, в том числе автоматические, и декоративные ограждения (заборы).</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bCs/>
          <w:color w:val="000000"/>
          <w:sz w:val="24"/>
          <w:szCs w:val="24"/>
        </w:rPr>
        <w:t>1.8.</w:t>
      </w:r>
      <w:r w:rsidRPr="00B253A1">
        <w:rPr>
          <w:rFonts w:ascii="Times New Roman" w:hAnsi="Times New Roman" w:cs="Times New Roman"/>
          <w:color w:val="000000"/>
          <w:sz w:val="24"/>
          <w:szCs w:val="24"/>
        </w:rPr>
        <w:t xml:space="preserve"> Администрацией в рамках осуществления контроля в сфере благоустройства обеспечивается учет объектов контроля в сфере благоустройства.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Администрацией </w:t>
      </w:r>
      <w:r w:rsidRPr="00B253A1">
        <w:rPr>
          <w:rFonts w:ascii="Times New Roman" w:hAnsi="Times New Roman" w:cs="Times New Roman"/>
          <w:bCs/>
          <w:color w:val="000000"/>
          <w:sz w:val="24"/>
          <w:szCs w:val="24"/>
        </w:rPr>
        <w:t xml:space="preserve">осуществляется отнесение объектов контроля </w:t>
      </w:r>
      <w:r w:rsidRPr="00B253A1">
        <w:rPr>
          <w:rFonts w:ascii="Times New Roman" w:hAnsi="Times New Roman" w:cs="Times New Roman"/>
          <w:color w:val="000000"/>
          <w:sz w:val="24"/>
          <w:szCs w:val="24"/>
        </w:rPr>
        <w:t xml:space="preserve">в сфере благоустройства </w:t>
      </w:r>
      <w:r w:rsidRPr="00B253A1">
        <w:rPr>
          <w:rFonts w:ascii="Times New Roman" w:hAnsi="Times New Roman" w:cs="Times New Roman"/>
          <w:bCs/>
          <w:color w:val="000000"/>
          <w:sz w:val="24"/>
          <w:szCs w:val="24"/>
        </w:rPr>
        <w:t>к определенной категории риска в соответствии с настоящим Положением.</w:t>
      </w:r>
    </w:p>
    <w:p w:rsidR="00B253A1" w:rsidRPr="00B253A1" w:rsidRDefault="00B253A1" w:rsidP="00B253A1">
      <w:pPr>
        <w:pStyle w:val="ConsPlusNormal"/>
        <w:ind w:firstLine="0"/>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2. Управление рисками причинения вреда (ущерба) охраняемым законом ценностям при осуществлении контроля в сфере благоустройства</w:t>
      </w:r>
    </w:p>
    <w:p w:rsidR="00B253A1" w:rsidRPr="00B253A1" w:rsidRDefault="00B253A1" w:rsidP="00B253A1">
      <w:pPr>
        <w:pStyle w:val="ConsPlusNormal"/>
        <w:spacing w:line="360" w:lineRule="auto"/>
        <w:ind w:firstLine="0"/>
        <w:jc w:val="center"/>
        <w:rPr>
          <w:rFonts w:ascii="Times New Roman" w:hAnsi="Times New Roman" w:cs="Times New Roman"/>
          <w:color w:val="000000"/>
          <w:sz w:val="24"/>
          <w:szCs w:val="24"/>
        </w:rPr>
      </w:pP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2.1. Администрация осуществляет контроль в сфере благоустройства на основе управления рисками причинения вреда (ущерба).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2.2. Для целей управления рисками причинения вреда (ущерба) охраняемым законом ценностям при осуществлении контроля в сфере благоустройства объекты такого контроля, предусмотренные пунктом 1.7 настоящего Положения, подлежат отнесению к категориям </w:t>
      </w:r>
      <w:r w:rsidRPr="00B253A1">
        <w:rPr>
          <w:rFonts w:ascii="Times New Roman" w:hAnsi="Times New Roman" w:cs="Times New Roman"/>
          <w:color w:val="000000"/>
          <w:sz w:val="24"/>
          <w:szCs w:val="24"/>
        </w:rPr>
        <w:lastRenderedPageBreak/>
        <w:t xml:space="preserve">риска в соответствии с Федеральным </w:t>
      </w:r>
      <w:hyperlink r:id="rId6" w:history="1">
        <w:r w:rsidRPr="00B253A1">
          <w:rPr>
            <w:rStyle w:val="a5"/>
            <w:rFonts w:ascii="Times New Roman" w:hAnsi="Times New Roman" w:cs="Times New Roman"/>
            <w:color w:val="000000"/>
            <w:sz w:val="24"/>
            <w:szCs w:val="24"/>
          </w:rPr>
          <w:t>законо</w:t>
        </w:r>
      </w:hyperlink>
      <w:r w:rsidRPr="00B253A1">
        <w:rPr>
          <w:rFonts w:ascii="Times New Roman" w:hAnsi="Times New Roman" w:cs="Times New Roman"/>
          <w:color w:val="000000"/>
          <w:sz w:val="24"/>
          <w:szCs w:val="24"/>
        </w:rPr>
        <w:t>м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2.3. Отнесение администрацией предусмотренных пунктом 1.7 настоящего Положения объектов контроля в сфере благоустройства (далее – объекты контроля) к определенной категории риска осуществляется в соответствии </w:t>
      </w:r>
      <w:r w:rsidRPr="00B253A1">
        <w:rPr>
          <w:rFonts w:ascii="Times New Roman" w:hAnsi="Times New Roman" w:cs="Times New Roman"/>
          <w:color w:val="000000"/>
          <w:sz w:val="24"/>
          <w:szCs w:val="24"/>
          <w:lang w:val="en-US"/>
        </w:rPr>
        <w:t>c</w:t>
      </w:r>
      <w:r w:rsidRPr="00B253A1">
        <w:rPr>
          <w:rFonts w:ascii="Times New Roman" w:hAnsi="Times New Roman" w:cs="Times New Roman"/>
          <w:color w:val="000000"/>
          <w:sz w:val="24"/>
          <w:szCs w:val="24"/>
        </w:rPr>
        <w:t>критериями отнесения соответствующих объектов к определенной категории риска при осуществлении администрацией муниципального контроля в сфере благоустройства согласно приложению № 1 к настоящему Положению.</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Отнесение объектов контроля к категориям риска и изменение присвоенных объектам контроля категорий риска осуществляется распоряжением администрации.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При отнесении администрацией объектов контроля к категориям риска используются в том числе:</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сведения, содержащиеся в Едином государственном реестре недвижимости;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сведения, получаемые при проведении должностными лицами, уполномоченными осуществлять контроль, контрольных мероприятий без взаимодействия с контролируемыми лицами;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иные сведения, содержащиеся в администрации.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2.4. Проведение администрацией плановых контрольных мероприятий в зависимости от присвоенной категории риска осуществляется со следующей периодичностью:</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для объектов контроля, отнесенных к категории высокого риска, - один раз в 2 года;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для объектов контроля, отнесенных к категории среднего риска, - один раз в 3 года.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В отношении объектов контроля, отнесенных к категории низкого риска, плановые контрольные мероприятия не проводятся.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Принятие решения об отнесении объектов контроля к категории низкого риска не требуется.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2.5. В ежегодные планы плановых контрольных мероприятий подлежат включению контрольные мероприятия в отношении объектов контроля,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контроля, отнесенных к категории: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высокого риска, - не менее 2 лет;</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 среднего риска, - не менее 3 лет.</w:t>
      </w:r>
    </w:p>
    <w:p w:rsidR="00B253A1" w:rsidRPr="00B253A1" w:rsidRDefault="00B253A1" w:rsidP="00B253A1">
      <w:pPr>
        <w:pStyle w:val="ConsPlusNormal"/>
        <w:spacing w:line="360" w:lineRule="auto"/>
        <w:ind w:firstLine="709"/>
        <w:jc w:val="both"/>
        <w:rPr>
          <w:rFonts w:ascii="Times New Roman" w:hAnsi="Times New Roman" w:cs="Times New Roman"/>
          <w:color w:val="000000" w:themeColor="text1"/>
          <w:sz w:val="24"/>
          <w:szCs w:val="24"/>
        </w:rPr>
      </w:pPr>
      <w:r w:rsidRPr="00B253A1">
        <w:rPr>
          <w:rFonts w:ascii="Times New Roman" w:hAnsi="Times New Roman" w:cs="Times New Roman"/>
          <w:color w:val="000000" w:themeColor="text1"/>
          <w:sz w:val="24"/>
          <w:szCs w:val="24"/>
        </w:rPr>
        <w:lastRenderedPageBreak/>
        <w:t xml:space="preserve">В случае если ранее плановые контрольные мероприятия в отношении объектов контроля не проводились, в ежегодный план подлежат включению объекты контроля после истечения одного года с даты возникновения у юридического лица или гражданина права собственности на объект контроля, а в случае с прилегающими территориями – с даты возникновения обязанности по содержанию прилегающей территории в соответствии с </w:t>
      </w:r>
      <w:r w:rsidRPr="00B253A1">
        <w:rPr>
          <w:rFonts w:ascii="Times New Roman" w:hAnsi="Times New Roman" w:cs="Times New Roman"/>
          <w:color w:val="000000"/>
          <w:sz w:val="24"/>
          <w:szCs w:val="24"/>
        </w:rPr>
        <w:t>Правилами благоустройства.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2.6. По запросу правообладателя объекта контроля должностные лица, уполномоченные осуществлять контроль, в срок, не превышающий 15 дней со дня поступления запроса, предоставляет ему информацию о присвоенной объекту контроля категории риска, а также сведения, использованные при отнесении такого объекта к определенной категории риска.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Правообладатель объекта контроля вправе подать в администрацию заявление об изменении присвоенной ранее объекту контроля категории риска.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2.7. Администрация ведет перечни объектов контроля, которым присвоены категории риска (далее – перечни объектов контроля). Включение объектов контроля в перечни объектов контроля осуществляется в соответствии с распоряжением администрации, указанным в пункте 2.3 настоящего Положения.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Перечни объектов контроля с указанием категорий риска размещаются на официальном сайте администрации в информационно-телекоммуникационной сети «Интернет» (далее – официальный сайт </w:t>
      </w:r>
      <w:proofErr w:type="gramStart"/>
      <w:r w:rsidRPr="00B253A1">
        <w:rPr>
          <w:rFonts w:ascii="Times New Roman" w:hAnsi="Times New Roman" w:cs="Times New Roman"/>
          <w:color w:val="000000"/>
          <w:sz w:val="24"/>
          <w:szCs w:val="24"/>
        </w:rPr>
        <w:t>администрации)в</w:t>
      </w:r>
      <w:proofErr w:type="gramEnd"/>
      <w:r w:rsidRPr="00B253A1">
        <w:rPr>
          <w:rFonts w:ascii="Times New Roman" w:hAnsi="Times New Roman" w:cs="Times New Roman"/>
          <w:color w:val="000000"/>
          <w:sz w:val="24"/>
          <w:szCs w:val="24"/>
        </w:rPr>
        <w:t xml:space="preserve"> специальном разделе, посвященном контрольной деятельности.</w:t>
      </w:r>
      <w:r w:rsidRPr="00B253A1">
        <w:rPr>
          <w:rFonts w:ascii="Times New Roman" w:hAnsi="Times New Roman" w:cs="Times New Roman"/>
          <w:color w:val="000000"/>
          <w:sz w:val="24"/>
          <w:szCs w:val="24"/>
          <w:shd w:val="clear" w:color="auto" w:fill="FFFFFF"/>
        </w:rPr>
        <w:t xml:space="preserve"> Доступ к специальному разделу должен осуществляться с главной (основной) страницы </w:t>
      </w:r>
      <w:r w:rsidRPr="00B253A1">
        <w:rPr>
          <w:rFonts w:ascii="Times New Roman" w:hAnsi="Times New Roman" w:cs="Times New Roman"/>
          <w:color w:val="000000"/>
          <w:sz w:val="24"/>
          <w:szCs w:val="24"/>
        </w:rPr>
        <w:t>официального сайта администрации.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2.8. Перечни объектов контроля содержат следующую информацию:</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информация, идентифицирующая объект контроля (адрес места нахождения объекта контроля, кадастровый номер (если имеется), иные признаки (при необходимости), идентифицирующие объект контроля);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присвоенная категория риска;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реквизиты решения о присвоении объекту контроля категории риска.</w:t>
      </w:r>
    </w:p>
    <w:p w:rsidR="00B253A1" w:rsidRPr="00B253A1" w:rsidRDefault="00B253A1" w:rsidP="00B253A1">
      <w:pPr>
        <w:pStyle w:val="ConsPlusNormal"/>
        <w:spacing w:line="360" w:lineRule="auto"/>
        <w:ind w:firstLine="709"/>
        <w:jc w:val="both"/>
        <w:rPr>
          <w:rFonts w:ascii="Times New Roman" w:hAnsi="Times New Roman" w:cs="Times New Roman"/>
          <w:bCs/>
          <w:color w:val="000000"/>
          <w:sz w:val="24"/>
          <w:szCs w:val="24"/>
        </w:rPr>
      </w:pPr>
    </w:p>
    <w:p w:rsidR="00B253A1" w:rsidRPr="00B253A1" w:rsidRDefault="00B253A1" w:rsidP="00B253A1">
      <w:pPr>
        <w:pStyle w:val="ConsPlusNormal"/>
        <w:ind w:firstLine="0"/>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3. Профилактика рисков причинения вреда (ущерба) охраняемым законом ценностям</w:t>
      </w:r>
    </w:p>
    <w:p w:rsidR="00B253A1" w:rsidRPr="00B253A1" w:rsidRDefault="00B253A1" w:rsidP="00B253A1">
      <w:pPr>
        <w:pStyle w:val="ConsPlusNormal"/>
        <w:ind w:firstLine="0"/>
        <w:jc w:val="center"/>
        <w:rPr>
          <w:rFonts w:ascii="Times New Roman" w:hAnsi="Times New Roman" w:cs="Times New Roman"/>
          <w:bCs/>
          <w:color w:val="000000"/>
          <w:sz w:val="24"/>
          <w:szCs w:val="24"/>
        </w:rPr>
      </w:pP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3.1. Администрация осуществляет контроль в сфере благоустройства, в том числе посредством проведения профилактических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w:t>
      </w:r>
      <w:r w:rsidRPr="00B253A1">
        <w:rPr>
          <w:rFonts w:ascii="Times New Roman" w:hAnsi="Times New Roman" w:cs="Times New Roman"/>
          <w:color w:val="000000"/>
          <w:sz w:val="24"/>
          <w:szCs w:val="24"/>
        </w:rPr>
        <w:lastRenderedPageBreak/>
        <w:t>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незамедлительно направляет информацию об этом главе (заместителю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для принятия решения о проведении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3.5. При осуществлении администрацией контроля в сфере благоустройства могут проводиться следующие виды профилактических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информирование;</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 обобщение правоприменительной практики;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 объявление предостережений;</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 консультирование;</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5) профилактический визит.</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 в средствах массовой информации,</w:t>
      </w:r>
      <w:r w:rsidRPr="00B253A1">
        <w:rPr>
          <w:rFonts w:ascii="Times New Roman" w:hAnsi="Times New Roman" w:cs="Times New Roman"/>
          <w:color w:val="000000"/>
          <w:sz w:val="24"/>
          <w:szCs w:val="24"/>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7" w:history="1">
        <w:r w:rsidRPr="00B253A1">
          <w:rPr>
            <w:rStyle w:val="a5"/>
            <w:rFonts w:ascii="Times New Roman" w:hAnsi="Times New Roman" w:cs="Times New Roman"/>
            <w:color w:val="000000"/>
            <w:sz w:val="24"/>
            <w:szCs w:val="24"/>
          </w:rPr>
          <w:t>частью 3 статьи 46</w:t>
        </w:r>
      </w:hyperlink>
      <w:r w:rsidRPr="00B253A1">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 xml:space="preserve">Администрация также вправе информировать население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 подписываемым главой администрации.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3.8. Предостережение о недопустимости нарушения обязательных требований и предложение</w:t>
      </w:r>
      <w:r w:rsidRPr="00B253A1">
        <w:rPr>
          <w:rFonts w:ascii="Times New Roman" w:hAnsi="Times New Roman" w:cs="Times New Roman"/>
          <w:color w:val="000000"/>
          <w:sz w:val="24"/>
          <w:szCs w:val="24"/>
          <w:shd w:val="clear" w:color="auto" w:fill="FFFFFF"/>
        </w:rPr>
        <w:t xml:space="preserve"> принять меры по обеспечению соблюдения обязательных требований</w:t>
      </w:r>
      <w:r w:rsidRPr="00B253A1">
        <w:rPr>
          <w:rFonts w:ascii="Times New Roman" w:hAnsi="Times New Roman" w:cs="Times New Roman"/>
          <w:color w:val="000000"/>
          <w:sz w:val="24"/>
          <w:szCs w:val="24"/>
        </w:rPr>
        <w:t xml:space="preserve"> объявляются контролируемому лицу в случае наличия у администрации сведений о готовящихся нарушениях обязательных требований </w:t>
      </w:r>
      <w:r w:rsidRPr="00B253A1">
        <w:rPr>
          <w:rFonts w:ascii="Times New Roman" w:hAnsi="Times New Roman" w:cs="Times New Roman"/>
          <w:color w:val="000000"/>
          <w:sz w:val="24"/>
          <w:szCs w:val="24"/>
          <w:shd w:val="clear" w:color="auto" w:fill="FFFFFF"/>
        </w:rPr>
        <w:t>или признаках нарушений обязательных требований </w:t>
      </w:r>
      <w:r w:rsidRPr="00B253A1">
        <w:rPr>
          <w:rFonts w:ascii="Times New Roman" w:hAnsi="Times New Roman" w:cs="Times New Roman"/>
          <w:color w:val="000000"/>
          <w:sz w:val="24"/>
          <w:szCs w:val="24"/>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Предостережение о недопустимости нарушения обязательных требований оформляется в соответствии с формой, утвержденной </w:t>
      </w:r>
      <w:r w:rsidRPr="00B253A1">
        <w:rPr>
          <w:rFonts w:ascii="Times New Roman" w:hAnsi="Times New Roman" w:cs="Times New Roman"/>
          <w:color w:val="000000"/>
          <w:sz w:val="24"/>
          <w:szCs w:val="24"/>
          <w:shd w:val="clear" w:color="auto" w:fill="FFFFFF"/>
        </w:rPr>
        <w:t>приказом Министерства экономического развития Российской Федерации от 31.03.2021 № 151</w:t>
      </w:r>
      <w:r w:rsidRPr="00B253A1">
        <w:rPr>
          <w:rFonts w:ascii="Times New Roman" w:hAnsi="Times New Roman" w:cs="Times New Roman"/>
          <w:color w:val="000000"/>
          <w:sz w:val="24"/>
          <w:szCs w:val="24"/>
        </w:rPr>
        <w:br/>
      </w:r>
      <w:r w:rsidRPr="00B253A1">
        <w:rPr>
          <w:rFonts w:ascii="Times New Roman" w:hAnsi="Times New Roman" w:cs="Times New Roman"/>
          <w:color w:val="000000"/>
          <w:sz w:val="24"/>
          <w:szCs w:val="24"/>
          <w:shd w:val="clear" w:color="auto" w:fill="FFFFFF"/>
        </w:rPr>
        <w:t>«О типовых формах документов, используемых контрольным (надзорным) органом»</w:t>
      </w:r>
      <w:r w:rsidRPr="00B253A1">
        <w:rPr>
          <w:rFonts w:ascii="Times New Roman" w:hAnsi="Times New Roman" w:cs="Times New Roman"/>
          <w:color w:val="000000"/>
          <w:sz w:val="24"/>
          <w:szCs w:val="24"/>
        </w:rPr>
        <w:t xml:space="preserve">. </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Личный прием граждан проводится главой (заместителем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Консультирование осуществляется в устной или письменной форме по следующим вопросам:</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организация и осуществление контроля в сфере благоустройства;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порядок осуществления контрольных мероприятий, установленных настоящим Положением;</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порядок обжалования действий (бездействия) должностных лиц, уполномоченных осуществлять контроль;</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3.10. Консультирование в письменной форме осуществляется должностным лицом, уполномоченным осуществлять контроль, в следующих случаях:</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контролируемым лицом представлен письменный запрос о представлении письменного ответа по вопросам консультирования;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за время консультирования предоставить в устной форме ответ на поставленные вопросы невозможно;</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3) ответ на поставленные вопросы требует дополнительного запроса сведений.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Должностными лицами, уполномоченными осуществлять контроль, ведется журнал учета консультирований.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или должностным лицом, уполномоченным осуществлять контроль.</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3.11.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lastRenderedPageBreak/>
        <w:t>Обязательный профилактический визит проводится в отношении контролируемых лиц, приступающих к осуществлению деятельности в отношении объектов контроля, отнесенных к категории высокого риска.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 xml:space="preserve">О проведении обязательного профилактического визита контролируемое лицо уведомляется </w:t>
      </w:r>
      <w:r w:rsidRPr="00B253A1">
        <w:rPr>
          <w:rFonts w:ascii="Times New Roman" w:hAnsi="Times New Roman" w:cs="Times New Roman"/>
          <w:color w:val="000000"/>
          <w:sz w:val="24"/>
          <w:szCs w:val="24"/>
        </w:rPr>
        <w:t xml:space="preserve">должностным лицом, уполномоченным осуществлять контроль, </w:t>
      </w:r>
      <w:r w:rsidRPr="00B253A1">
        <w:rPr>
          <w:rFonts w:ascii="Times New Roman" w:hAnsi="Times New Roman" w:cs="Times New Roman"/>
          <w:sz w:val="24"/>
          <w:szCs w:val="24"/>
        </w:rPr>
        <w:t>не позднее, чем за пять рабочих дней до даты его проведения.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Уведомление о проведении обязательного профилактического визита составляется в письменной форме.</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Уведомление о проведении обязательного профилактического визита направляется в адрес контролируемого лица в порядке, установленном частью 4 статьи 21 Федерального закона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Контролируемое лицо вправе отказаться от проведения обязательного профилактического визита, уведомив об этом администрацию, не позднее, чем за три рабочих дня до даты его проведения.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 xml:space="preserve">Срок проведения обязательного профилактического визита определяется </w:t>
      </w:r>
      <w:r w:rsidRPr="00B253A1">
        <w:rPr>
          <w:rFonts w:ascii="Times New Roman" w:hAnsi="Times New Roman" w:cs="Times New Roman"/>
          <w:color w:val="000000"/>
          <w:sz w:val="24"/>
          <w:szCs w:val="24"/>
        </w:rPr>
        <w:t>должностным лицом, уполномоченным осуществлять контроль,</w:t>
      </w:r>
      <w:r w:rsidRPr="00B253A1">
        <w:rPr>
          <w:rFonts w:ascii="Times New Roman" w:hAnsi="Times New Roman" w:cs="Times New Roman"/>
          <w:sz w:val="24"/>
          <w:szCs w:val="24"/>
        </w:rPr>
        <w:t xml:space="preserve"> самостоятельно и не должен превышать одного рабочего дня.</w:t>
      </w:r>
    </w:p>
    <w:p w:rsidR="00B253A1" w:rsidRPr="00B253A1" w:rsidRDefault="00B253A1" w:rsidP="00B253A1">
      <w:pPr>
        <w:pStyle w:val="ConsPlusNormal"/>
        <w:spacing w:line="360" w:lineRule="auto"/>
        <w:ind w:firstLine="0"/>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4. Осуществление контрольных мероприятий и контрольных действий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документарная проверка (посредством получения письменных объяснений, истребования документов, экспертизы);</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sidRPr="00B253A1">
        <w:rPr>
          <w:rFonts w:ascii="Times New Roman" w:hAnsi="Times New Roman" w:cs="Times New Roman"/>
          <w:color w:val="000000"/>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Предусмотренные настоящим пунктом виды контрольных мероприятий и контрольных действий в рамках указанных мероприятий не дифференцируются в зависимости от отнесения конкретного объекта контроля к определенной категории риска в соответствии с приложением № 1 к настоящему Положению.</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4.3. Контрольные мероприятия, указанные в подпунктах 1 – 4 пункта 4.1 настоящего Положения, проводятся в форме плановых и внеплановых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4.4. В рамках осуществления контроля в сфере благоустройства могут проводиться следующие плановые контрольные мероприятия: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инспекционный визит;</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рейдовый осмотр;</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документарная проверка;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 выездная проверка;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4.5. В рамках осуществления контроля в сфере благоустройства могут проводиться следующие внеплановые контрольные мероприятия: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инспекционный визит;</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рейдовый осмотр;</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документарная проверка;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 выездная проверка;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5) наблюдение за соблюдением обязательных требований;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6) выездное обследование.</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4.6. Основанием для проведения контрольных мероприятий, проводимых с взаимодействием с контролируемыми лицами, является: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наступление сроков проведения контрольных мероприятий, включенных в план проведения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4.7. Индикаторы риска нарушения обязательных требований указаны в приложении № 2 к настоящему Положению.</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4.8.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4.9.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w:t>
      </w:r>
      <w:r w:rsidRPr="00B253A1">
        <w:rPr>
          <w:rFonts w:ascii="Times New Roman" w:hAnsi="Times New Roman" w:cs="Times New Roman"/>
          <w:color w:val="000000"/>
          <w:sz w:val="24"/>
          <w:szCs w:val="24"/>
        </w:rPr>
        <w:lastRenderedPageBreak/>
        <w:t>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контроль, о проведении контрольного мероприятия.</w:t>
      </w:r>
    </w:p>
    <w:p w:rsidR="00B253A1" w:rsidRPr="00B253A1" w:rsidRDefault="00B253A1" w:rsidP="00B253A1">
      <w:pPr>
        <w:pStyle w:val="ConsPlusNormal"/>
        <w:spacing w:line="360" w:lineRule="auto"/>
        <w:ind w:firstLine="709"/>
        <w:jc w:val="both"/>
        <w:rPr>
          <w:rFonts w:ascii="Times New Roman" w:hAnsi="Times New Roman" w:cs="Times New Roman"/>
          <w:i/>
          <w:iCs/>
          <w:color w:val="000000"/>
          <w:sz w:val="24"/>
          <w:szCs w:val="24"/>
        </w:rPr>
      </w:pPr>
      <w:r w:rsidRPr="00B253A1">
        <w:rPr>
          <w:rFonts w:ascii="Times New Roman" w:hAnsi="Times New Roman" w:cs="Times New Roman"/>
          <w:color w:val="000000"/>
          <w:sz w:val="24"/>
          <w:szCs w:val="24"/>
        </w:rPr>
        <w:t xml:space="preserve">4.10.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(заместителя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w:t>
      </w:r>
      <w:r w:rsidRPr="00B253A1">
        <w:rPr>
          <w:rFonts w:ascii="Times New Roman" w:hAnsi="Times New Roman" w:cs="Times New Roman"/>
          <w:i/>
          <w:iCs/>
          <w:color w:val="000000"/>
          <w:sz w:val="24"/>
          <w:szCs w:val="24"/>
        </w:rPr>
        <w:t xml:space="preserve">, </w:t>
      </w:r>
      <w:r w:rsidRPr="00B253A1">
        <w:rPr>
          <w:rFonts w:ascii="Times New Roman" w:hAnsi="Times New Roman" w:cs="Times New Roman"/>
          <w:color w:val="000000"/>
          <w:sz w:val="24"/>
          <w:szCs w:val="24"/>
          <w:shd w:val="clear" w:color="auto" w:fill="FFFFFF"/>
        </w:rPr>
        <w:t>задания, содержащегося в планах работы администрации, в том числе в случаях, установленных</w:t>
      </w:r>
      <w:r w:rsidRPr="00B253A1">
        <w:rPr>
          <w:rFonts w:ascii="Times New Roman" w:hAnsi="Times New Roman" w:cs="Times New Roman"/>
          <w:color w:val="000000"/>
          <w:sz w:val="24"/>
          <w:szCs w:val="24"/>
        </w:rPr>
        <w:t xml:space="preserve"> Федеральным </w:t>
      </w:r>
      <w:hyperlink r:id="rId8" w:history="1">
        <w:r w:rsidRPr="00B253A1">
          <w:rPr>
            <w:rStyle w:val="a5"/>
            <w:rFonts w:ascii="Times New Roman" w:hAnsi="Times New Roman" w:cs="Times New Roman"/>
            <w:color w:val="000000"/>
            <w:sz w:val="24"/>
            <w:szCs w:val="24"/>
          </w:rPr>
          <w:t>законом</w:t>
        </w:r>
      </w:hyperlink>
      <w:r w:rsidRPr="00B253A1">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4.11. Контрольные мероприятия в отношении граждан, юридических лиц и индивидуальных предпринимателей проводятся должностными </w:t>
      </w:r>
      <w:proofErr w:type="gramStart"/>
      <w:r w:rsidRPr="00B253A1">
        <w:rPr>
          <w:rFonts w:ascii="Times New Roman" w:hAnsi="Times New Roman" w:cs="Times New Roman"/>
          <w:color w:val="000000"/>
          <w:sz w:val="24"/>
          <w:szCs w:val="24"/>
        </w:rPr>
        <w:t>лицами,  уполномоченными</w:t>
      </w:r>
      <w:proofErr w:type="gramEnd"/>
      <w:r w:rsidRPr="00B253A1">
        <w:rPr>
          <w:rFonts w:ascii="Times New Roman" w:hAnsi="Times New Roman" w:cs="Times New Roman"/>
          <w:color w:val="000000"/>
          <w:sz w:val="24"/>
          <w:szCs w:val="24"/>
        </w:rPr>
        <w:t xml:space="preserve"> осуществлять контроль, в соответствии с Федеральным </w:t>
      </w:r>
      <w:hyperlink r:id="rId9" w:history="1">
        <w:r w:rsidRPr="00B253A1">
          <w:rPr>
            <w:rStyle w:val="a5"/>
            <w:rFonts w:ascii="Times New Roman" w:hAnsi="Times New Roman" w:cs="Times New Roman"/>
            <w:color w:val="000000"/>
            <w:sz w:val="24"/>
            <w:szCs w:val="24"/>
          </w:rPr>
          <w:t>законом</w:t>
        </w:r>
      </w:hyperlink>
      <w:r w:rsidRPr="00B253A1">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4.12.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B253A1">
        <w:rPr>
          <w:rFonts w:ascii="Times New Roman" w:hAnsi="Times New Roman" w:cs="Times New Roman"/>
          <w:color w:val="000000"/>
          <w:sz w:val="24"/>
          <w:szCs w:val="24"/>
          <w:shd w:val="clear" w:color="auto" w:fill="FFFFFF"/>
        </w:rPr>
        <w:t>распоряжением Правительства Российской Федерации от 19.04.2016 № 724-р перечнем</w:t>
      </w:r>
      <w:r w:rsidRPr="00B253A1">
        <w:rPr>
          <w:rFonts w:ascii="Times New Roman" w:hAnsi="Times New Roman" w:cs="Times New Roman"/>
          <w:color w:val="000000"/>
          <w:sz w:val="24"/>
          <w:szCs w:val="24"/>
        </w:rPr>
        <w:br/>
      </w:r>
      <w:r w:rsidRPr="00B253A1">
        <w:rPr>
          <w:rFonts w:ascii="Times New Roman" w:hAnsi="Times New Roman" w:cs="Times New Roman"/>
          <w:color w:val="000000"/>
          <w:sz w:val="24"/>
          <w:szCs w:val="24"/>
          <w:shd w:val="clear" w:color="auto" w:fill="FFFFFF"/>
        </w:rPr>
        <w:t xml:space="preserve">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w:t>
      </w:r>
      <w:r w:rsidRPr="00B253A1">
        <w:rPr>
          <w:rFonts w:ascii="Times New Roman" w:hAnsi="Times New Roman" w:cs="Times New Roman"/>
          <w:sz w:val="24"/>
          <w:szCs w:val="24"/>
        </w:rPr>
        <w:t>Правилами</w:t>
      </w:r>
      <w:r w:rsidRPr="00B253A1">
        <w:rPr>
          <w:rFonts w:ascii="Times New Roman" w:hAnsi="Times New Roman" w:cs="Times New Roman"/>
          <w:color w:val="000000"/>
          <w:sz w:val="24"/>
          <w:szCs w:val="24"/>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w:t>
      </w:r>
      <w:r w:rsidRPr="00B253A1">
        <w:rPr>
          <w:rFonts w:ascii="Times New Roman" w:hAnsi="Times New Roman" w:cs="Times New Roman"/>
          <w:color w:val="000000"/>
          <w:sz w:val="24"/>
          <w:szCs w:val="24"/>
        </w:rPr>
        <w:lastRenderedPageBreak/>
        <w:t>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4.13.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10" w:history="1">
        <w:r w:rsidRPr="00B253A1">
          <w:rPr>
            <w:rStyle w:val="a5"/>
            <w:rFonts w:ascii="Times New Roman" w:hAnsi="Times New Roman" w:cs="Times New Roman"/>
            <w:color w:val="000000"/>
            <w:sz w:val="24"/>
            <w:szCs w:val="24"/>
          </w:rPr>
          <w:t>Правилами</w:t>
        </w:r>
      </w:hyperlink>
      <w:r w:rsidRPr="00B253A1">
        <w:rPr>
          <w:rFonts w:ascii="Times New Roman" w:hAnsi="Times New Roman" w:cs="Times New Roman"/>
          <w:color w:val="000000"/>
          <w:sz w:val="24"/>
          <w:szCs w:val="24"/>
        </w:rP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31.12.2020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4.14. </w:t>
      </w:r>
      <w:r w:rsidRPr="00B253A1">
        <w:rPr>
          <w:rFonts w:ascii="Times New Roman" w:hAnsi="Times New Roman" w:cs="Times New Roman"/>
          <w:color w:val="000000"/>
          <w:sz w:val="24"/>
          <w:szCs w:val="24"/>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B253A1" w:rsidRPr="00B253A1" w:rsidRDefault="00B253A1" w:rsidP="00B253A1">
      <w:pPr>
        <w:spacing w:line="360" w:lineRule="auto"/>
        <w:ind w:firstLine="709"/>
        <w:jc w:val="both"/>
        <w:rPr>
          <w:rFonts w:ascii="Times New Roman" w:hAnsi="Times New Roman" w:cs="Times New Roman"/>
          <w:color w:val="000000"/>
          <w:sz w:val="24"/>
          <w:szCs w:val="24"/>
          <w:shd w:val="clear" w:color="auto" w:fill="FFFFFF"/>
        </w:rPr>
      </w:pPr>
      <w:r w:rsidRPr="00B253A1">
        <w:rPr>
          <w:rFonts w:ascii="Times New Roman" w:hAnsi="Times New Roman" w:cs="Times New Roman"/>
          <w:color w:val="000000"/>
          <w:sz w:val="24"/>
          <w:szCs w:val="24"/>
        </w:rPr>
        <w:t xml:space="preserve">1) </w:t>
      </w:r>
      <w:r w:rsidRPr="00B253A1">
        <w:rPr>
          <w:rFonts w:ascii="Times New Roman" w:hAnsi="Times New Roman" w:cs="Times New Roman"/>
          <w:color w:val="000000"/>
          <w:sz w:val="24"/>
          <w:szCs w:val="24"/>
          <w:shd w:val="clear" w:color="auto" w:fill="FFFFFF"/>
        </w:rPr>
        <w:t xml:space="preserve">отсутствие контролируемого лица либо его представителя не препятствует оценке </w:t>
      </w:r>
      <w:r w:rsidRPr="00B253A1">
        <w:rPr>
          <w:rFonts w:ascii="Times New Roman" w:hAnsi="Times New Roman" w:cs="Times New Roman"/>
          <w:color w:val="000000"/>
          <w:sz w:val="24"/>
          <w:szCs w:val="24"/>
        </w:rPr>
        <w:t xml:space="preserve">должностным лицом, уполномоченным осуществлять контроль, </w:t>
      </w:r>
      <w:r w:rsidRPr="00B253A1">
        <w:rPr>
          <w:rFonts w:ascii="Times New Roman" w:hAnsi="Times New Roman" w:cs="Times New Roman"/>
          <w:color w:val="000000"/>
          <w:sz w:val="24"/>
          <w:szCs w:val="24"/>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shd w:val="clear" w:color="auto" w:fill="FFFFFF"/>
        </w:rPr>
        <w:t xml:space="preserve">2) отсутствие признаков </w:t>
      </w:r>
      <w:r w:rsidRPr="00B253A1">
        <w:rPr>
          <w:rFonts w:ascii="Times New Roman" w:hAnsi="Times New Roman" w:cs="Times New Roman"/>
          <w:color w:val="000000"/>
          <w:sz w:val="24"/>
          <w:szCs w:val="24"/>
        </w:rPr>
        <w:t>явной непосредственной угрозы причинения или фактического причинения вреда (ущерба) охраняемым законом ценностям;</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 имеются уважительные причины для отсутствия контролируемого лица (болезнь</w:t>
      </w:r>
      <w:r w:rsidRPr="00B253A1">
        <w:rPr>
          <w:rFonts w:ascii="Times New Roman" w:hAnsi="Times New Roman" w:cs="Times New Roman"/>
          <w:color w:val="000000"/>
          <w:sz w:val="24"/>
          <w:szCs w:val="24"/>
          <w:shd w:val="clear" w:color="auto" w:fill="FFFFFF"/>
        </w:rPr>
        <w:t xml:space="preserve"> контролируемого лица</w:t>
      </w:r>
      <w:r w:rsidRPr="00B253A1">
        <w:rPr>
          <w:rFonts w:ascii="Times New Roman" w:hAnsi="Times New Roman" w:cs="Times New Roman"/>
          <w:color w:val="000000"/>
          <w:sz w:val="24"/>
          <w:szCs w:val="24"/>
        </w:rPr>
        <w:t>, его командировка и т.п.) при проведении</w:t>
      </w:r>
      <w:r w:rsidRPr="00B253A1">
        <w:rPr>
          <w:rFonts w:ascii="Times New Roman" w:hAnsi="Times New Roman" w:cs="Times New Roman"/>
          <w:color w:val="000000"/>
          <w:sz w:val="24"/>
          <w:szCs w:val="24"/>
          <w:shd w:val="clear" w:color="auto" w:fill="FFFFFF"/>
        </w:rPr>
        <w:t xml:space="preserve"> контрольного мероприятия</w:t>
      </w:r>
      <w:r w:rsidRPr="00B253A1">
        <w:rPr>
          <w:rFonts w:ascii="Times New Roman" w:hAnsi="Times New Roman" w:cs="Times New Roman"/>
          <w:color w:val="000000"/>
          <w:sz w:val="24"/>
          <w:szCs w:val="24"/>
        </w:rPr>
        <w:t>.</w:t>
      </w:r>
    </w:p>
    <w:p w:rsidR="00B253A1" w:rsidRPr="00B253A1" w:rsidRDefault="00B253A1" w:rsidP="00B253A1">
      <w:pPr>
        <w:pStyle w:val="s1"/>
        <w:spacing w:line="360" w:lineRule="auto"/>
        <w:ind w:firstLine="709"/>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4.15. Срок проведения выездной проверки не может превышать 10 рабочих дней. </w:t>
      </w:r>
    </w:p>
    <w:p w:rsidR="00B253A1" w:rsidRPr="00B253A1" w:rsidRDefault="00B253A1" w:rsidP="00B253A1">
      <w:pPr>
        <w:pStyle w:val="s1"/>
        <w:spacing w:line="360" w:lineRule="auto"/>
        <w:ind w:firstLine="709"/>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B253A1">
        <w:rPr>
          <w:rFonts w:ascii="Times New Roman" w:hAnsi="Times New Roman" w:cs="Times New Roman"/>
          <w:color w:val="000000"/>
          <w:sz w:val="24"/>
          <w:szCs w:val="24"/>
        </w:rPr>
        <w:t>микропредприятия</w:t>
      </w:r>
      <w:proofErr w:type="spellEnd"/>
      <w:r w:rsidRPr="00B253A1">
        <w:rPr>
          <w:rFonts w:ascii="Times New Roman" w:hAnsi="Times New Roman" w:cs="Times New Roman"/>
          <w:color w:val="000000"/>
          <w:sz w:val="24"/>
          <w:szCs w:val="24"/>
        </w:rPr>
        <w:t xml:space="preserve">. </w:t>
      </w:r>
    </w:p>
    <w:p w:rsidR="00B253A1" w:rsidRPr="00B253A1" w:rsidRDefault="00B253A1" w:rsidP="00B253A1">
      <w:pPr>
        <w:pStyle w:val="s1"/>
        <w:spacing w:line="360" w:lineRule="auto"/>
        <w:ind w:firstLine="709"/>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4.16.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4.17.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r w:rsidRPr="00B253A1">
        <w:rPr>
          <w:rFonts w:ascii="Times New Roman" w:hAnsi="Times New Roman" w:cs="Times New Roman"/>
          <w:sz w:val="24"/>
          <w:szCs w:val="24"/>
        </w:rPr>
        <w:t>частью 2 статьи 90</w:t>
      </w:r>
      <w:r w:rsidRPr="00B253A1">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4.18.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Оформление акта производится на месте проведения контрольного мероприятия в день окончания проведения такого мероприятия,</w:t>
      </w:r>
      <w:r w:rsidRPr="00B253A1">
        <w:rPr>
          <w:rFonts w:ascii="Times New Roman" w:hAnsi="Times New Roman" w:cs="Times New Roman"/>
          <w:color w:val="000000"/>
          <w:sz w:val="24"/>
          <w:szCs w:val="24"/>
          <w:shd w:val="clear" w:color="auto" w:fill="FFFFFF"/>
        </w:rPr>
        <w:t xml:space="preserve"> если иной порядок оформления акта не установлен Правительством Российской Федерации</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4.19. Информация о контрольных мероприятиях размещается в Едином реестре контрольных (надзорных)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4.20.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B253A1">
        <w:rPr>
          <w:rFonts w:ascii="Times New Roman" w:hAnsi="Times New Roman" w:cs="Times New Roman"/>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B253A1">
        <w:rPr>
          <w:rFonts w:ascii="Times New Roman" w:hAnsi="Times New Roman" w:cs="Times New Roman"/>
          <w:color w:val="000000"/>
          <w:sz w:val="24"/>
          <w:szCs w:val="24"/>
        </w:rPr>
        <w:t>Единый портал</w:t>
      </w:r>
      <w:r w:rsidRPr="00B253A1">
        <w:rPr>
          <w:rFonts w:ascii="Times New Roman" w:hAnsi="Times New Roman" w:cs="Times New Roman"/>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B253A1">
        <w:rPr>
          <w:rFonts w:ascii="Times New Roman" w:hAnsi="Times New Roman" w:cs="Times New Roman"/>
          <w:color w:val="000000"/>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B253A1">
        <w:rPr>
          <w:rFonts w:ascii="Times New Roman" w:hAnsi="Times New Roman" w:cs="Times New Roman"/>
          <w:color w:val="000000"/>
          <w:sz w:val="24"/>
          <w:szCs w:val="24"/>
        </w:rPr>
        <w:t xml:space="preserve"> Указанный гражданин вправе направлять администрации документы на бумажном носителе.</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До 31 декабря 2023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 xml:space="preserve">4.21.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B253A1">
        <w:rPr>
          <w:rFonts w:ascii="Times New Roman" w:hAnsi="Times New Roman" w:cs="Times New Roman"/>
          <w:color w:val="000000" w:themeColor="text1"/>
          <w:sz w:val="24"/>
          <w:szCs w:val="24"/>
          <w:shd w:val="clear" w:color="auto" w:fill="FFFFFF"/>
        </w:rPr>
        <w:t xml:space="preserve">Федерального закона </w:t>
      </w:r>
      <w:r w:rsidRPr="00B253A1">
        <w:rPr>
          <w:rFonts w:ascii="Times New Roman" w:hAnsi="Times New Roman" w:cs="Times New Roman"/>
          <w:color w:val="000000"/>
          <w:sz w:val="24"/>
          <w:szCs w:val="24"/>
        </w:rPr>
        <w:t>от 31.07.2020 № 248-ФЗ «О государственном контроле (надзоре) и муниципальном контроле в Российской Федерации»</w:t>
      </w:r>
      <w:r w:rsidRPr="00B253A1">
        <w:rPr>
          <w:rFonts w:ascii="Times New Roman" w:hAnsi="Times New Roman" w:cs="Times New Roman"/>
          <w:color w:val="000000" w:themeColor="text1"/>
          <w:sz w:val="24"/>
          <w:szCs w:val="24"/>
        </w:rPr>
        <w:t xml:space="preserve"> и разделом 5 настоящего Положения</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4.23.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bookmarkStart w:id="2" w:name="Par318"/>
      <w:bookmarkEnd w:id="2"/>
      <w:r w:rsidRPr="00B253A1">
        <w:rPr>
          <w:rFonts w:ascii="Times New Roman" w:hAnsi="Times New Roman" w:cs="Times New Roman"/>
          <w:color w:val="000000"/>
          <w:sz w:val="24"/>
          <w:szCs w:val="24"/>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представляет непосредственную угрозу причинения вреда (ущерба) охраняемым законом ценностям или что такой вред (ущерб) причинен;</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4) </w:t>
      </w:r>
      <w:r w:rsidRPr="00B253A1">
        <w:rPr>
          <w:rFonts w:ascii="Times New Roman" w:hAnsi="Times New Roman" w:cs="Times New Roman"/>
          <w:color w:val="000000"/>
          <w:sz w:val="24"/>
          <w:szCs w:val="24"/>
          <w:shd w:val="clear" w:color="auto" w:fill="FFFFFF"/>
        </w:rPr>
        <w:t xml:space="preserve">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w:t>
      </w:r>
      <w:r w:rsidRPr="00B253A1">
        <w:rPr>
          <w:rFonts w:ascii="Times New Roman" w:hAnsi="Times New Roman" w:cs="Times New Roman"/>
          <w:color w:val="000000"/>
          <w:sz w:val="24"/>
          <w:szCs w:val="24"/>
          <w:shd w:val="clear" w:color="auto" w:fill="FFFFFF"/>
        </w:rPr>
        <w:lastRenderedPageBreak/>
        <w:t>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4.24.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Pr="00B253A1">
        <w:rPr>
          <w:rFonts w:ascii="Times New Roman" w:hAnsi="Times New Roman" w:cs="Times New Roman"/>
          <w:sz w:val="24"/>
          <w:szCs w:val="24"/>
        </w:rPr>
        <w:t>Новосибирской области</w:t>
      </w:r>
      <w:r w:rsidRPr="00B253A1">
        <w:rPr>
          <w:rFonts w:ascii="Times New Roman" w:hAnsi="Times New Roman" w:cs="Times New Roman"/>
          <w:color w:val="000000"/>
          <w:sz w:val="24"/>
          <w:szCs w:val="24"/>
        </w:rPr>
        <w:t>, органами местного самоуправления, правоохранительными органами, организациями и гражданами.</w:t>
      </w:r>
    </w:p>
    <w:p w:rsidR="00B253A1" w:rsidRPr="00B253A1" w:rsidRDefault="00B253A1" w:rsidP="00B253A1">
      <w:pPr>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B253A1" w:rsidRPr="00B253A1" w:rsidRDefault="00B253A1" w:rsidP="00B253A1">
      <w:pPr>
        <w:pStyle w:val="ConsPlusNormal"/>
        <w:ind w:firstLine="0"/>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5. Обжалование решений администрации, действий (бездействия) должностных лиц, уполномоченных осуществлять контроль</w:t>
      </w:r>
    </w:p>
    <w:p w:rsidR="00B253A1" w:rsidRPr="00B253A1" w:rsidRDefault="00B253A1" w:rsidP="00B253A1">
      <w:pPr>
        <w:pStyle w:val="ConsPlusNormal"/>
        <w:ind w:firstLine="0"/>
        <w:jc w:val="center"/>
        <w:rPr>
          <w:rFonts w:ascii="Times New Roman" w:hAnsi="Times New Roman" w:cs="Times New Roman"/>
          <w:bCs/>
          <w:color w:val="000000"/>
          <w:sz w:val="24"/>
          <w:szCs w:val="24"/>
        </w:rPr>
      </w:pP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5.1. Решения администрации, действия (бездействие) должностных лиц, уполномоченных осуществлять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5.2. Контролируемые лица, права и законные интересы которых, по их мнению, были непосредственно нарушены в рамках осуществления контроля в сфере благоустройства, имеют право на досудебное обжалование:</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решений о проведении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актов контрольных мероприятий, предписаний об устранении выявленных нарушений;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действий (бездействия) должностных лиц, уполномоченных осуществлять контроль, в рамках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5.3.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B253A1">
        <w:rPr>
          <w:rFonts w:ascii="Times New Roman" w:hAnsi="Times New Roman" w:cs="Times New Roman"/>
          <w:color w:val="000000"/>
          <w:sz w:val="24"/>
          <w:szCs w:val="24"/>
          <w:shd w:val="clear" w:color="auto" w:fill="FFFFFF"/>
        </w:rPr>
        <w:t xml:space="preserve"> и (или) регионального портала государственных и муниципальных услуг</w:t>
      </w:r>
      <w:r w:rsidRPr="00B253A1">
        <w:rPr>
          <w:rFonts w:ascii="Times New Roman" w:hAnsi="Times New Roman" w:cs="Times New Roman"/>
          <w:color w:val="000000"/>
          <w:sz w:val="24"/>
          <w:szCs w:val="24"/>
        </w:rPr>
        <w:t>.</w:t>
      </w:r>
    </w:p>
    <w:p w:rsidR="00B253A1" w:rsidRPr="00B253A1" w:rsidRDefault="00B253A1" w:rsidP="00B253A1">
      <w:pPr>
        <w:pStyle w:val="s1"/>
        <w:spacing w:line="360" w:lineRule="auto"/>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с предварительным информированием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о наличии в жалобе (документах) сведений, составляющих государственную или иную охраняемую законом тайну.</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5.4. Жалоба на решение администрации, действия (бездействие) его должностных лиц рассматривается главой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5.5.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5.6.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не более чем на 20 рабочих дней.</w:t>
      </w:r>
    </w:p>
    <w:p w:rsidR="00B253A1" w:rsidRPr="00B253A1" w:rsidRDefault="00B253A1" w:rsidP="00B253A1">
      <w:pPr>
        <w:pStyle w:val="1"/>
        <w:spacing w:line="360" w:lineRule="auto"/>
        <w:ind w:firstLine="709"/>
        <w:jc w:val="both"/>
        <w:rPr>
          <w:rFonts w:ascii="Times New Roman" w:hAnsi="Times New Roman" w:cs="Times New Roman"/>
          <w:color w:val="000000"/>
          <w:sz w:val="24"/>
          <w:szCs w:val="24"/>
        </w:rPr>
      </w:pPr>
    </w:p>
    <w:p w:rsidR="00B253A1" w:rsidRPr="00B253A1" w:rsidRDefault="00B253A1" w:rsidP="00B253A1">
      <w:pPr>
        <w:pStyle w:val="1"/>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6. Ключевые показатели контроля в сфере благоустройства и их целевые значения</w:t>
      </w:r>
    </w:p>
    <w:p w:rsidR="00B253A1" w:rsidRPr="00B253A1" w:rsidRDefault="00B253A1" w:rsidP="00B253A1">
      <w:pPr>
        <w:pStyle w:val="1"/>
        <w:jc w:val="center"/>
        <w:rPr>
          <w:rFonts w:ascii="Times New Roman" w:hAnsi="Times New Roman" w:cs="Times New Roman"/>
          <w:bCs/>
          <w:color w:val="000000"/>
          <w:sz w:val="24"/>
          <w:szCs w:val="24"/>
        </w:rPr>
      </w:pPr>
    </w:p>
    <w:p w:rsidR="00B253A1" w:rsidRPr="00B253A1" w:rsidRDefault="00B253A1" w:rsidP="00B253A1">
      <w:pPr>
        <w:pStyle w:val="1"/>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6.1. Оценка результативности и эффективности осуществления контроля в сфере благоустройства осуществляется на основании статьи 30 Федерального закона от </w:t>
      </w:r>
      <w:r w:rsidRPr="00B253A1">
        <w:rPr>
          <w:rFonts w:ascii="Times New Roman" w:hAnsi="Times New Roman" w:cs="Times New Roman"/>
          <w:color w:val="000000"/>
          <w:sz w:val="24"/>
          <w:szCs w:val="24"/>
        </w:rPr>
        <w:lastRenderedPageBreak/>
        <w:t xml:space="preserve">31.07.2020 № 248-ФЗ «О государственном контроле (надзоре) и муниципальном контроле в Российской Федерации». </w:t>
      </w:r>
    </w:p>
    <w:p w:rsidR="00B253A1" w:rsidRPr="00B253A1" w:rsidRDefault="00B253A1" w:rsidP="00B253A1">
      <w:pPr>
        <w:pStyle w:val="1"/>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6.2 Ключевые показатели вида контроля и их целевые значения, индикативные показатели для контроля в сфере благоустройства утверждаются </w:t>
      </w:r>
      <w:r w:rsidRPr="00B253A1">
        <w:rPr>
          <w:rFonts w:ascii="Times New Roman" w:hAnsi="Times New Roman" w:cs="Times New Roman"/>
          <w:bCs/>
          <w:color w:val="000000"/>
          <w:sz w:val="24"/>
          <w:szCs w:val="24"/>
        </w:rPr>
        <w:t xml:space="preserve">Советом депутатов </w:t>
      </w:r>
      <w:proofErr w:type="spellStart"/>
      <w:r w:rsidRPr="00B253A1">
        <w:rPr>
          <w:rFonts w:ascii="Times New Roman" w:hAnsi="Times New Roman" w:cs="Times New Roman"/>
          <w:bCs/>
          <w:color w:val="000000"/>
          <w:sz w:val="24"/>
          <w:szCs w:val="24"/>
        </w:rPr>
        <w:t>Вараксинского</w:t>
      </w:r>
      <w:proofErr w:type="spellEnd"/>
      <w:r w:rsidRPr="00B253A1">
        <w:rPr>
          <w:rFonts w:ascii="Times New Roman" w:hAnsi="Times New Roman" w:cs="Times New Roman"/>
          <w:bCs/>
          <w:color w:val="000000"/>
          <w:sz w:val="24"/>
          <w:szCs w:val="24"/>
        </w:rPr>
        <w:t xml:space="preserve"> сельсовета </w:t>
      </w:r>
      <w:proofErr w:type="spellStart"/>
      <w:r w:rsidRPr="00B253A1">
        <w:rPr>
          <w:rFonts w:ascii="Times New Roman" w:hAnsi="Times New Roman" w:cs="Times New Roman"/>
          <w:bCs/>
          <w:color w:val="000000"/>
          <w:sz w:val="24"/>
          <w:szCs w:val="24"/>
        </w:rPr>
        <w:t>Кыштовского</w:t>
      </w:r>
      <w:proofErr w:type="spellEnd"/>
      <w:r w:rsidRPr="00B253A1">
        <w:rPr>
          <w:rFonts w:ascii="Times New Roman" w:hAnsi="Times New Roman" w:cs="Times New Roman"/>
          <w:bCs/>
          <w:color w:val="000000"/>
          <w:sz w:val="24"/>
          <w:szCs w:val="24"/>
        </w:rPr>
        <w:t xml:space="preserve"> района Новосибирской области.</w:t>
      </w:r>
    </w:p>
    <w:p w:rsidR="00B253A1" w:rsidRPr="00B253A1" w:rsidRDefault="00B253A1" w:rsidP="00B253A1">
      <w:pPr>
        <w:pStyle w:val="ConsTitle"/>
        <w:widowControl/>
        <w:spacing w:line="240" w:lineRule="exact"/>
        <w:jc w:val="both"/>
        <w:rPr>
          <w:rFonts w:ascii="Times New Roman" w:hAnsi="Times New Roman" w:cs="Times New Roman"/>
          <w:b w:val="0"/>
          <w:sz w:val="24"/>
          <w:szCs w:val="24"/>
        </w:rPr>
      </w:pPr>
    </w:p>
    <w:p w:rsidR="00B253A1" w:rsidRPr="003A0A5A" w:rsidRDefault="003A0A5A" w:rsidP="003A0A5A">
      <w:pPr>
        <w:pStyle w:val="ConsPlusNormal"/>
        <w:ind w:firstLine="0"/>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B253A1" w:rsidRPr="00B253A1">
        <w:rPr>
          <w:rFonts w:ascii="Times New Roman" w:hAnsi="Times New Roman" w:cs="Times New Roman"/>
          <w:color w:val="000000"/>
          <w:sz w:val="24"/>
          <w:szCs w:val="24"/>
        </w:rPr>
        <w:t>Приложение № 1</w:t>
      </w:r>
    </w:p>
    <w:p w:rsidR="00B253A1" w:rsidRPr="00B253A1" w:rsidRDefault="00B253A1" w:rsidP="00B253A1">
      <w:pPr>
        <w:pStyle w:val="ConsPlusNormal"/>
        <w:ind w:firstLine="0"/>
        <w:jc w:val="right"/>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к Положению о муниципальном контроле </w:t>
      </w:r>
    </w:p>
    <w:p w:rsidR="00B253A1" w:rsidRPr="00B253A1" w:rsidRDefault="00B253A1" w:rsidP="00B253A1">
      <w:pPr>
        <w:pStyle w:val="ConsPlusNormal"/>
        <w:ind w:firstLine="0"/>
        <w:jc w:val="right"/>
        <w:rPr>
          <w:rFonts w:ascii="Times New Roman" w:hAnsi="Times New Roman" w:cs="Times New Roman"/>
          <w:color w:val="000000"/>
          <w:sz w:val="24"/>
          <w:szCs w:val="24"/>
        </w:rPr>
      </w:pPr>
      <w:r w:rsidRPr="00B253A1">
        <w:rPr>
          <w:rFonts w:ascii="Times New Roman" w:hAnsi="Times New Roman" w:cs="Times New Roman"/>
          <w:color w:val="000000"/>
          <w:sz w:val="24"/>
          <w:szCs w:val="24"/>
        </w:rPr>
        <w:t>в сфере благоустройства на территории</w:t>
      </w:r>
    </w:p>
    <w:p w:rsidR="00B253A1" w:rsidRPr="00B253A1" w:rsidRDefault="00B253A1" w:rsidP="00B253A1">
      <w:pPr>
        <w:pStyle w:val="ConsPlusNormal"/>
        <w:ind w:firstLine="0"/>
        <w:jc w:val="right"/>
        <w:rPr>
          <w:rFonts w:ascii="Times New Roman" w:hAnsi="Times New Roman" w:cs="Times New Roman"/>
          <w:color w:val="000000"/>
          <w:sz w:val="24"/>
          <w:szCs w:val="24"/>
        </w:rPr>
      </w:pP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w:t>
      </w:r>
    </w:p>
    <w:p w:rsidR="00B253A1" w:rsidRPr="00B253A1" w:rsidRDefault="00B253A1" w:rsidP="00B253A1">
      <w:pPr>
        <w:pStyle w:val="ConsPlusNormal"/>
        <w:ind w:firstLine="0"/>
        <w:jc w:val="right"/>
        <w:rPr>
          <w:rFonts w:ascii="Times New Roman" w:hAnsi="Times New Roman" w:cs="Times New Roman"/>
          <w:i/>
          <w:iCs/>
          <w:color w:val="000000"/>
          <w:sz w:val="24"/>
          <w:szCs w:val="24"/>
        </w:rPr>
      </w:pP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района Новосибирской области</w:t>
      </w:r>
    </w:p>
    <w:p w:rsidR="00B253A1" w:rsidRPr="00B253A1" w:rsidRDefault="00B253A1" w:rsidP="00B253A1">
      <w:pPr>
        <w:pStyle w:val="ConsPlusNormal"/>
        <w:ind w:firstLine="0"/>
        <w:jc w:val="right"/>
        <w:rPr>
          <w:rFonts w:ascii="Times New Roman" w:hAnsi="Times New Roman" w:cs="Times New Roman"/>
          <w:bCs/>
          <w:color w:val="000000"/>
          <w:sz w:val="24"/>
          <w:szCs w:val="24"/>
        </w:rPr>
      </w:pPr>
    </w:p>
    <w:p w:rsidR="00B253A1" w:rsidRPr="00B253A1" w:rsidRDefault="00B253A1" w:rsidP="00B253A1">
      <w:pPr>
        <w:pStyle w:val="ConsPlusNormal"/>
        <w:ind w:firstLine="0"/>
        <w:jc w:val="right"/>
        <w:rPr>
          <w:rFonts w:ascii="Times New Roman" w:hAnsi="Times New Roman" w:cs="Times New Roman"/>
          <w:bCs/>
          <w:color w:val="000000"/>
          <w:sz w:val="24"/>
          <w:szCs w:val="24"/>
        </w:rPr>
      </w:pPr>
    </w:p>
    <w:p w:rsidR="00B253A1" w:rsidRPr="00B253A1" w:rsidRDefault="00B253A1" w:rsidP="00B253A1">
      <w:pPr>
        <w:pStyle w:val="ConsPlusTitle"/>
        <w:jc w:val="center"/>
        <w:rPr>
          <w:rFonts w:ascii="Times New Roman" w:hAnsi="Times New Roman" w:cs="Times New Roman"/>
          <w:b w:val="0"/>
          <w:sz w:val="24"/>
          <w:szCs w:val="24"/>
        </w:rPr>
      </w:pPr>
      <w:bookmarkStart w:id="3" w:name="Par381"/>
      <w:bookmarkEnd w:id="3"/>
      <w:r w:rsidRPr="00B253A1">
        <w:rPr>
          <w:rFonts w:ascii="Times New Roman" w:hAnsi="Times New Roman" w:cs="Times New Roman"/>
          <w:b w:val="0"/>
          <w:color w:val="000000"/>
          <w:sz w:val="24"/>
          <w:szCs w:val="24"/>
        </w:rPr>
        <w:t>Критерии</w:t>
      </w:r>
    </w:p>
    <w:p w:rsidR="00B253A1" w:rsidRPr="00B253A1" w:rsidRDefault="00B253A1" w:rsidP="00B253A1">
      <w:pPr>
        <w:pStyle w:val="ConsPlusTitle"/>
        <w:jc w:val="center"/>
        <w:rPr>
          <w:rFonts w:ascii="Times New Roman" w:hAnsi="Times New Roman" w:cs="Times New Roman"/>
          <w:b w:val="0"/>
          <w:bCs w:val="0"/>
          <w:color w:val="000000"/>
          <w:sz w:val="24"/>
          <w:szCs w:val="24"/>
        </w:rPr>
      </w:pPr>
      <w:r w:rsidRPr="00B253A1">
        <w:rPr>
          <w:rFonts w:ascii="Times New Roman" w:hAnsi="Times New Roman" w:cs="Times New Roman"/>
          <w:b w:val="0"/>
          <w:color w:val="000000"/>
          <w:sz w:val="24"/>
          <w:szCs w:val="24"/>
        </w:rPr>
        <w:t xml:space="preserve">отнесения </w:t>
      </w:r>
      <w:r w:rsidRPr="00B253A1">
        <w:rPr>
          <w:rFonts w:ascii="Times New Roman" w:hAnsi="Times New Roman" w:cs="Times New Roman"/>
          <w:b w:val="0"/>
          <w:bCs w:val="0"/>
          <w:color w:val="000000"/>
          <w:sz w:val="24"/>
          <w:szCs w:val="24"/>
        </w:rPr>
        <w:t xml:space="preserve">объектов </w:t>
      </w:r>
      <w:r w:rsidRPr="00B253A1">
        <w:rPr>
          <w:rFonts w:ascii="Times New Roman" w:hAnsi="Times New Roman" w:cs="Times New Roman"/>
          <w:b w:val="0"/>
          <w:color w:val="000000"/>
          <w:sz w:val="24"/>
          <w:szCs w:val="24"/>
        </w:rPr>
        <w:t xml:space="preserve">контроля в сфере благоустройства к определенной категории риска при осуществлении администрацией </w:t>
      </w:r>
      <w:proofErr w:type="spellStart"/>
      <w:r w:rsidRPr="00B253A1">
        <w:rPr>
          <w:rFonts w:ascii="Times New Roman" w:hAnsi="Times New Roman" w:cs="Times New Roman"/>
          <w:b w:val="0"/>
          <w:bCs w:val="0"/>
          <w:color w:val="000000"/>
          <w:sz w:val="24"/>
          <w:szCs w:val="24"/>
        </w:rPr>
        <w:t>Вараксинского</w:t>
      </w:r>
      <w:proofErr w:type="spellEnd"/>
      <w:r w:rsidRPr="00B253A1">
        <w:rPr>
          <w:rFonts w:ascii="Times New Roman" w:hAnsi="Times New Roman" w:cs="Times New Roman"/>
          <w:b w:val="0"/>
          <w:bCs w:val="0"/>
          <w:color w:val="000000"/>
          <w:sz w:val="24"/>
          <w:szCs w:val="24"/>
        </w:rPr>
        <w:t xml:space="preserve"> сельсовета </w:t>
      </w:r>
      <w:proofErr w:type="spellStart"/>
      <w:r w:rsidRPr="00B253A1">
        <w:rPr>
          <w:rFonts w:ascii="Times New Roman" w:hAnsi="Times New Roman" w:cs="Times New Roman"/>
          <w:b w:val="0"/>
          <w:bCs w:val="0"/>
          <w:color w:val="000000"/>
          <w:sz w:val="24"/>
          <w:szCs w:val="24"/>
        </w:rPr>
        <w:t>Кыштовского</w:t>
      </w:r>
      <w:proofErr w:type="spellEnd"/>
      <w:r w:rsidRPr="00B253A1">
        <w:rPr>
          <w:rFonts w:ascii="Times New Roman" w:hAnsi="Times New Roman" w:cs="Times New Roman"/>
          <w:b w:val="0"/>
          <w:bCs w:val="0"/>
          <w:color w:val="000000"/>
          <w:sz w:val="24"/>
          <w:szCs w:val="24"/>
        </w:rPr>
        <w:t xml:space="preserve"> района Новосибирской области</w:t>
      </w:r>
    </w:p>
    <w:p w:rsidR="00B253A1" w:rsidRPr="00B253A1" w:rsidRDefault="00B253A1" w:rsidP="00B253A1">
      <w:pPr>
        <w:pStyle w:val="ConsPlusTitle"/>
        <w:jc w:val="center"/>
        <w:rPr>
          <w:rFonts w:ascii="Times New Roman" w:hAnsi="Times New Roman" w:cs="Times New Roman"/>
          <w:b w:val="0"/>
          <w:color w:val="000000"/>
          <w:sz w:val="24"/>
          <w:szCs w:val="24"/>
        </w:rPr>
      </w:pPr>
      <w:r w:rsidRPr="00B253A1">
        <w:rPr>
          <w:rFonts w:ascii="Times New Roman" w:hAnsi="Times New Roman" w:cs="Times New Roman"/>
          <w:b w:val="0"/>
          <w:color w:val="000000"/>
          <w:sz w:val="24"/>
          <w:szCs w:val="24"/>
        </w:rPr>
        <w:t>контроля в сфере благоустройства</w:t>
      </w:r>
    </w:p>
    <w:p w:rsidR="00B253A1" w:rsidRPr="00B253A1" w:rsidRDefault="00B253A1" w:rsidP="00B253A1">
      <w:pPr>
        <w:pStyle w:val="ConsPlusTitle"/>
        <w:jc w:val="center"/>
        <w:rPr>
          <w:rFonts w:ascii="Times New Roman" w:hAnsi="Times New Roman" w:cs="Times New Roman"/>
          <w:b w:val="0"/>
          <w:sz w:val="24"/>
          <w:szCs w:val="24"/>
        </w:rPr>
      </w:pP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 К категории высокого риска относятся </w:t>
      </w:r>
    </w:p>
    <w:p w:rsidR="00B253A1" w:rsidRPr="00B253A1" w:rsidRDefault="00B253A1" w:rsidP="00B253A1">
      <w:pPr>
        <w:pStyle w:val="ConsPlusNormal"/>
        <w:spacing w:line="360" w:lineRule="auto"/>
        <w:ind w:firstLine="709"/>
        <w:jc w:val="both"/>
        <w:rPr>
          <w:rFonts w:ascii="Times New Roman" w:hAnsi="Times New Roman" w:cs="Times New Roman"/>
          <w:i/>
          <w:iCs/>
          <w:color w:val="000000"/>
          <w:sz w:val="24"/>
          <w:szCs w:val="24"/>
        </w:rPr>
      </w:pPr>
      <w:r w:rsidRPr="00B253A1">
        <w:rPr>
          <w:rFonts w:ascii="Times New Roman" w:hAnsi="Times New Roman" w:cs="Times New Roman"/>
          <w:sz w:val="24"/>
          <w:szCs w:val="24"/>
        </w:rPr>
        <w:t xml:space="preserve">прилегающие территории. </w:t>
      </w:r>
      <w:r w:rsidRPr="00B253A1">
        <w:rPr>
          <w:rFonts w:ascii="Times New Roman" w:hAnsi="Times New Roman" w:cs="Times New Roman"/>
          <w:i/>
          <w:iCs/>
          <w:sz w:val="24"/>
          <w:szCs w:val="24"/>
        </w:rPr>
        <w:t>(это – вариант № 1, он относит все прилегающие территории к категории высокого риска)</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sz w:val="24"/>
          <w:szCs w:val="24"/>
        </w:rPr>
        <w:t xml:space="preserve">территории, </w:t>
      </w:r>
      <w:r w:rsidRPr="00B253A1">
        <w:rPr>
          <w:rFonts w:ascii="Times New Roman" w:hAnsi="Times New Roman" w:cs="Times New Roman"/>
          <w:color w:val="000000"/>
          <w:sz w:val="24"/>
          <w:szCs w:val="24"/>
        </w:rPr>
        <w:t>прилегающие к зданиям, строениям, сооружениям, земельным участкам (прилегающие территории), расположенным:</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а) </w:t>
      </w:r>
      <w:r w:rsidRPr="00B253A1">
        <w:rPr>
          <w:rFonts w:ascii="Times New Roman" w:hAnsi="Times New Roman" w:cs="Times New Roman"/>
          <w:i/>
          <w:iCs/>
          <w:color w:val="000000"/>
          <w:sz w:val="24"/>
          <w:szCs w:val="24"/>
        </w:rPr>
        <w:t>(здесь следует указать нужное из того, что перечислено через наклонную черту)</w:t>
      </w:r>
      <w:r w:rsidRPr="00B253A1">
        <w:rPr>
          <w:rFonts w:ascii="Times New Roman" w:hAnsi="Times New Roman" w:cs="Times New Roman"/>
          <w:color w:val="000000"/>
          <w:sz w:val="24"/>
          <w:szCs w:val="24"/>
        </w:rPr>
        <w:t xml:space="preserve"> в __________ </w:t>
      </w:r>
      <w:r w:rsidRPr="00B253A1">
        <w:rPr>
          <w:rFonts w:ascii="Times New Roman" w:hAnsi="Times New Roman" w:cs="Times New Roman"/>
          <w:i/>
          <w:iCs/>
          <w:color w:val="000000"/>
          <w:sz w:val="24"/>
          <w:szCs w:val="24"/>
        </w:rPr>
        <w:t xml:space="preserve">(указать наименование первого населенного пункта, входящего в состав </w:t>
      </w:r>
      <w:proofErr w:type="gramStart"/>
      <w:r w:rsidRPr="00B253A1">
        <w:rPr>
          <w:rFonts w:ascii="Times New Roman" w:hAnsi="Times New Roman" w:cs="Times New Roman"/>
          <w:i/>
          <w:iCs/>
          <w:color w:val="000000"/>
          <w:sz w:val="24"/>
          <w:szCs w:val="24"/>
        </w:rPr>
        <w:t>поселения)</w:t>
      </w:r>
      <w:r w:rsidRPr="00B253A1">
        <w:rPr>
          <w:rFonts w:ascii="Times New Roman" w:hAnsi="Times New Roman" w:cs="Times New Roman"/>
          <w:color w:val="000000"/>
          <w:sz w:val="24"/>
          <w:szCs w:val="24"/>
        </w:rPr>
        <w:t>на</w:t>
      </w:r>
      <w:proofErr w:type="gramEnd"/>
      <w:r w:rsidRPr="00B253A1">
        <w:rPr>
          <w:rFonts w:ascii="Times New Roman" w:hAnsi="Times New Roman" w:cs="Times New Roman"/>
          <w:color w:val="000000"/>
          <w:sz w:val="24"/>
          <w:szCs w:val="24"/>
        </w:rPr>
        <w:t xml:space="preserve"> улицах __________ </w:t>
      </w:r>
      <w:r w:rsidRPr="00B253A1">
        <w:rPr>
          <w:rFonts w:ascii="Times New Roman" w:hAnsi="Times New Roman" w:cs="Times New Roman"/>
          <w:i/>
          <w:iCs/>
          <w:color w:val="000000"/>
          <w:sz w:val="24"/>
          <w:szCs w:val="24"/>
        </w:rPr>
        <w:t>(указать, например, центральные улицы соответствующего первого населенного пункта)</w:t>
      </w:r>
      <w:r w:rsidRPr="00B253A1">
        <w:rPr>
          <w:rFonts w:ascii="Times New Roman" w:hAnsi="Times New Roman" w:cs="Times New Roman"/>
          <w:color w:val="000000"/>
          <w:sz w:val="24"/>
          <w:szCs w:val="24"/>
        </w:rPr>
        <w:t xml:space="preserve"> / в границах улиц ______________ </w:t>
      </w:r>
      <w:r w:rsidRPr="00B253A1">
        <w:rPr>
          <w:rFonts w:ascii="Times New Roman" w:hAnsi="Times New Roman" w:cs="Times New Roman"/>
          <w:i/>
          <w:iCs/>
          <w:color w:val="000000"/>
          <w:sz w:val="24"/>
          <w:szCs w:val="24"/>
        </w:rPr>
        <w:t>(указать, например, центральную часть первого населенного пункта, ограниченную конкретными улицами)</w:t>
      </w:r>
      <w:r w:rsidRPr="00B253A1">
        <w:rPr>
          <w:rFonts w:ascii="Times New Roman" w:hAnsi="Times New Roman" w:cs="Times New Roman"/>
          <w:color w:val="000000"/>
          <w:sz w:val="24"/>
          <w:szCs w:val="24"/>
        </w:rPr>
        <w:t xml:space="preserve">; </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б) </w:t>
      </w:r>
      <w:r w:rsidRPr="00B253A1">
        <w:rPr>
          <w:rFonts w:ascii="Times New Roman" w:hAnsi="Times New Roman" w:cs="Times New Roman"/>
          <w:i/>
          <w:iCs/>
          <w:color w:val="000000"/>
          <w:sz w:val="24"/>
          <w:szCs w:val="24"/>
        </w:rPr>
        <w:t>(здесь также следует указать нужное из того, что перечислено через наклонную черту)</w:t>
      </w:r>
      <w:r w:rsidRPr="00B253A1">
        <w:rPr>
          <w:rFonts w:ascii="Times New Roman" w:hAnsi="Times New Roman" w:cs="Times New Roman"/>
          <w:color w:val="000000"/>
          <w:sz w:val="24"/>
          <w:szCs w:val="24"/>
        </w:rPr>
        <w:t xml:space="preserve"> в __________ </w:t>
      </w:r>
      <w:r w:rsidRPr="00B253A1">
        <w:rPr>
          <w:rFonts w:ascii="Times New Roman" w:hAnsi="Times New Roman" w:cs="Times New Roman"/>
          <w:i/>
          <w:iCs/>
          <w:color w:val="000000"/>
          <w:sz w:val="24"/>
          <w:szCs w:val="24"/>
        </w:rPr>
        <w:t xml:space="preserve">(указать наименование второго населенного пункта, входящего в состав </w:t>
      </w:r>
      <w:proofErr w:type="gramStart"/>
      <w:r w:rsidRPr="00B253A1">
        <w:rPr>
          <w:rFonts w:ascii="Times New Roman" w:hAnsi="Times New Roman" w:cs="Times New Roman"/>
          <w:i/>
          <w:iCs/>
          <w:color w:val="000000"/>
          <w:sz w:val="24"/>
          <w:szCs w:val="24"/>
        </w:rPr>
        <w:t>поселения)</w:t>
      </w:r>
      <w:r w:rsidRPr="00B253A1">
        <w:rPr>
          <w:rFonts w:ascii="Times New Roman" w:hAnsi="Times New Roman" w:cs="Times New Roman"/>
          <w:color w:val="000000"/>
          <w:sz w:val="24"/>
          <w:szCs w:val="24"/>
        </w:rPr>
        <w:t>на</w:t>
      </w:r>
      <w:proofErr w:type="gramEnd"/>
      <w:r w:rsidRPr="00B253A1">
        <w:rPr>
          <w:rFonts w:ascii="Times New Roman" w:hAnsi="Times New Roman" w:cs="Times New Roman"/>
          <w:color w:val="000000"/>
          <w:sz w:val="24"/>
          <w:szCs w:val="24"/>
        </w:rPr>
        <w:t xml:space="preserve"> улицах __________ </w:t>
      </w:r>
      <w:r w:rsidRPr="00B253A1">
        <w:rPr>
          <w:rFonts w:ascii="Times New Roman" w:hAnsi="Times New Roman" w:cs="Times New Roman"/>
          <w:i/>
          <w:iCs/>
          <w:color w:val="000000"/>
          <w:sz w:val="24"/>
          <w:szCs w:val="24"/>
        </w:rPr>
        <w:t>(указать, например, центральные улицы соответствующего второго населенного пункта)</w:t>
      </w:r>
      <w:r w:rsidRPr="00B253A1">
        <w:rPr>
          <w:rFonts w:ascii="Times New Roman" w:hAnsi="Times New Roman" w:cs="Times New Roman"/>
          <w:color w:val="000000"/>
          <w:sz w:val="24"/>
          <w:szCs w:val="24"/>
        </w:rPr>
        <w:t xml:space="preserve"> / в границах улиц ______________ </w:t>
      </w:r>
      <w:r w:rsidRPr="00B253A1">
        <w:rPr>
          <w:rFonts w:ascii="Times New Roman" w:hAnsi="Times New Roman" w:cs="Times New Roman"/>
          <w:i/>
          <w:iCs/>
          <w:color w:val="000000"/>
          <w:sz w:val="24"/>
          <w:szCs w:val="24"/>
        </w:rPr>
        <w:t>(указать, например, центральную часть второго населенного пункта, ограниченную конкретными улицами)</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i/>
          <w:iCs/>
          <w:color w:val="000000"/>
          <w:sz w:val="24"/>
          <w:szCs w:val="24"/>
        </w:rPr>
      </w:pPr>
      <w:r w:rsidRPr="00B253A1">
        <w:rPr>
          <w:rFonts w:ascii="Times New Roman" w:hAnsi="Times New Roman" w:cs="Times New Roman"/>
          <w:color w:val="000000"/>
          <w:sz w:val="24"/>
          <w:szCs w:val="24"/>
        </w:rPr>
        <w:t>в) __________</w:t>
      </w:r>
      <w:r w:rsidRPr="00B253A1">
        <w:rPr>
          <w:rFonts w:ascii="Times New Roman" w:hAnsi="Times New Roman" w:cs="Times New Roman"/>
          <w:i/>
          <w:iCs/>
          <w:color w:val="000000"/>
          <w:sz w:val="24"/>
          <w:szCs w:val="24"/>
        </w:rPr>
        <w:t xml:space="preserve"> (аналогично указываются объекты по третьему населенному пункту, входящему в состав поселения, и т.д.)</w:t>
      </w:r>
    </w:p>
    <w:p w:rsidR="00B253A1" w:rsidRPr="00B253A1" w:rsidRDefault="00B253A1" w:rsidP="00B253A1">
      <w:pPr>
        <w:pStyle w:val="ConsPlusNormal"/>
        <w:spacing w:line="360" w:lineRule="auto"/>
        <w:ind w:firstLine="709"/>
        <w:jc w:val="both"/>
        <w:rPr>
          <w:rFonts w:ascii="Times New Roman" w:hAnsi="Times New Roman" w:cs="Times New Roman"/>
          <w:i/>
          <w:iCs/>
          <w:sz w:val="24"/>
          <w:szCs w:val="24"/>
        </w:rPr>
      </w:pPr>
      <w:r w:rsidRPr="00B253A1">
        <w:rPr>
          <w:rFonts w:ascii="Times New Roman" w:hAnsi="Times New Roman" w:cs="Times New Roman"/>
          <w:i/>
          <w:iCs/>
          <w:sz w:val="24"/>
          <w:szCs w:val="24"/>
        </w:rPr>
        <w:t xml:space="preserve">(это – вариант № 2, он относит не все прилегающие территории к категории высокого риска, а только в определенной наиболее посещаемой локации; локацию можно </w:t>
      </w:r>
      <w:r w:rsidRPr="00B253A1">
        <w:rPr>
          <w:rFonts w:ascii="Times New Roman" w:hAnsi="Times New Roman" w:cs="Times New Roman"/>
          <w:i/>
          <w:iCs/>
          <w:sz w:val="24"/>
          <w:szCs w:val="24"/>
        </w:rPr>
        <w:lastRenderedPageBreak/>
        <w:t>определить по-разному, но она должна быть определена так, чтобы из её содержания было понятно, о каких именно прилегающих территориях идет речь)</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 К категории среднего риска относятся</w:t>
      </w:r>
    </w:p>
    <w:p w:rsidR="00B253A1" w:rsidRPr="00B253A1" w:rsidRDefault="00B253A1" w:rsidP="00B253A1">
      <w:pPr>
        <w:pStyle w:val="ConsPlusNormal"/>
        <w:spacing w:line="360" w:lineRule="auto"/>
        <w:ind w:firstLine="709"/>
        <w:jc w:val="both"/>
        <w:rPr>
          <w:rFonts w:ascii="Times New Roman" w:hAnsi="Times New Roman" w:cs="Times New Roman"/>
          <w:i/>
          <w:iCs/>
          <w:sz w:val="24"/>
          <w:szCs w:val="24"/>
        </w:rPr>
      </w:pPr>
      <w:r w:rsidRPr="00B253A1">
        <w:rPr>
          <w:rFonts w:ascii="Times New Roman" w:hAnsi="Times New Roman" w:cs="Times New Roman"/>
          <w:color w:val="000000"/>
          <w:sz w:val="24"/>
          <w:szCs w:val="24"/>
        </w:rPr>
        <w:t xml:space="preserve">вывески, фасады зданий, строений, сооружений, малые архитектурные формы, некапитальные нестационарные строения и сооружения, информационные щиты, указатели, ограждающие устройства. </w:t>
      </w:r>
      <w:r w:rsidRPr="00B253A1">
        <w:rPr>
          <w:rFonts w:ascii="Times New Roman" w:hAnsi="Times New Roman" w:cs="Times New Roman"/>
          <w:i/>
          <w:iCs/>
          <w:sz w:val="24"/>
          <w:szCs w:val="24"/>
        </w:rPr>
        <w:t>(вариант № 1)</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вывески, фасады зданий, строений, сооружений, малые архитектурные формы, некапитальные нестационарные строения и сооружения, информационные щиты и указатели, ограждающие устройства, расположенные: </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а) </w:t>
      </w:r>
      <w:r w:rsidRPr="00B253A1">
        <w:rPr>
          <w:rFonts w:ascii="Times New Roman" w:hAnsi="Times New Roman" w:cs="Times New Roman"/>
          <w:i/>
          <w:iCs/>
          <w:color w:val="000000"/>
          <w:sz w:val="24"/>
          <w:szCs w:val="24"/>
        </w:rPr>
        <w:t>(здесь следует указать нужное из того, что перечислено через наклонную черту)</w:t>
      </w:r>
      <w:r w:rsidRPr="00B253A1">
        <w:rPr>
          <w:rFonts w:ascii="Times New Roman" w:hAnsi="Times New Roman" w:cs="Times New Roman"/>
          <w:color w:val="000000"/>
          <w:sz w:val="24"/>
          <w:szCs w:val="24"/>
        </w:rPr>
        <w:t xml:space="preserve"> в __________ </w:t>
      </w:r>
      <w:r w:rsidRPr="00B253A1">
        <w:rPr>
          <w:rFonts w:ascii="Times New Roman" w:hAnsi="Times New Roman" w:cs="Times New Roman"/>
          <w:i/>
          <w:iCs/>
          <w:color w:val="000000"/>
          <w:sz w:val="24"/>
          <w:szCs w:val="24"/>
        </w:rPr>
        <w:t xml:space="preserve">(указать наименование первого населенного пункта, входящего в состав </w:t>
      </w:r>
      <w:proofErr w:type="gramStart"/>
      <w:r w:rsidRPr="00B253A1">
        <w:rPr>
          <w:rFonts w:ascii="Times New Roman" w:hAnsi="Times New Roman" w:cs="Times New Roman"/>
          <w:i/>
          <w:iCs/>
          <w:color w:val="000000"/>
          <w:sz w:val="24"/>
          <w:szCs w:val="24"/>
        </w:rPr>
        <w:t>поселения)</w:t>
      </w:r>
      <w:r w:rsidRPr="00B253A1">
        <w:rPr>
          <w:rFonts w:ascii="Times New Roman" w:hAnsi="Times New Roman" w:cs="Times New Roman"/>
          <w:color w:val="000000"/>
          <w:sz w:val="24"/>
          <w:szCs w:val="24"/>
        </w:rPr>
        <w:t>на</w:t>
      </w:r>
      <w:proofErr w:type="gramEnd"/>
      <w:r w:rsidRPr="00B253A1">
        <w:rPr>
          <w:rFonts w:ascii="Times New Roman" w:hAnsi="Times New Roman" w:cs="Times New Roman"/>
          <w:color w:val="000000"/>
          <w:sz w:val="24"/>
          <w:szCs w:val="24"/>
        </w:rPr>
        <w:t xml:space="preserve"> улицах __________ </w:t>
      </w:r>
      <w:r w:rsidRPr="00B253A1">
        <w:rPr>
          <w:rFonts w:ascii="Times New Roman" w:hAnsi="Times New Roman" w:cs="Times New Roman"/>
          <w:i/>
          <w:iCs/>
          <w:color w:val="000000"/>
          <w:sz w:val="24"/>
          <w:szCs w:val="24"/>
        </w:rPr>
        <w:t>(указать, например, центральные улицы соответствующего первого населенного пункта)</w:t>
      </w:r>
      <w:r w:rsidRPr="00B253A1">
        <w:rPr>
          <w:rFonts w:ascii="Times New Roman" w:hAnsi="Times New Roman" w:cs="Times New Roman"/>
          <w:color w:val="000000"/>
          <w:sz w:val="24"/>
          <w:szCs w:val="24"/>
        </w:rPr>
        <w:t xml:space="preserve"> / в границах улиц ______________ </w:t>
      </w:r>
      <w:r w:rsidRPr="00B253A1">
        <w:rPr>
          <w:rFonts w:ascii="Times New Roman" w:hAnsi="Times New Roman" w:cs="Times New Roman"/>
          <w:i/>
          <w:iCs/>
          <w:color w:val="000000"/>
          <w:sz w:val="24"/>
          <w:szCs w:val="24"/>
        </w:rPr>
        <w:t>(указать, например, центральную часть первого населенного пункта, ограниченную конкретными улицами)</w:t>
      </w:r>
      <w:r w:rsidRPr="00B253A1">
        <w:rPr>
          <w:rFonts w:ascii="Times New Roman" w:hAnsi="Times New Roman" w:cs="Times New Roman"/>
          <w:color w:val="000000"/>
          <w:sz w:val="24"/>
          <w:szCs w:val="24"/>
        </w:rPr>
        <w:t xml:space="preserve">; </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б) </w:t>
      </w:r>
      <w:r w:rsidRPr="00B253A1">
        <w:rPr>
          <w:rFonts w:ascii="Times New Roman" w:hAnsi="Times New Roman" w:cs="Times New Roman"/>
          <w:i/>
          <w:iCs/>
          <w:color w:val="000000"/>
          <w:sz w:val="24"/>
          <w:szCs w:val="24"/>
        </w:rPr>
        <w:t>(здесь также следует указать нужное из того, что перечислено через наклонную черту)</w:t>
      </w:r>
      <w:r w:rsidRPr="00B253A1">
        <w:rPr>
          <w:rFonts w:ascii="Times New Roman" w:hAnsi="Times New Roman" w:cs="Times New Roman"/>
          <w:color w:val="000000"/>
          <w:sz w:val="24"/>
          <w:szCs w:val="24"/>
        </w:rPr>
        <w:t xml:space="preserve"> в __________ </w:t>
      </w:r>
      <w:r w:rsidRPr="00B253A1">
        <w:rPr>
          <w:rFonts w:ascii="Times New Roman" w:hAnsi="Times New Roman" w:cs="Times New Roman"/>
          <w:i/>
          <w:iCs/>
          <w:color w:val="000000"/>
          <w:sz w:val="24"/>
          <w:szCs w:val="24"/>
        </w:rPr>
        <w:t xml:space="preserve">(указать наименование второго населенного пункта, входящего в состав </w:t>
      </w:r>
      <w:proofErr w:type="gramStart"/>
      <w:r w:rsidRPr="00B253A1">
        <w:rPr>
          <w:rFonts w:ascii="Times New Roman" w:hAnsi="Times New Roman" w:cs="Times New Roman"/>
          <w:i/>
          <w:iCs/>
          <w:color w:val="000000"/>
          <w:sz w:val="24"/>
          <w:szCs w:val="24"/>
        </w:rPr>
        <w:t>поселения)</w:t>
      </w:r>
      <w:r w:rsidRPr="00B253A1">
        <w:rPr>
          <w:rFonts w:ascii="Times New Roman" w:hAnsi="Times New Roman" w:cs="Times New Roman"/>
          <w:color w:val="000000"/>
          <w:sz w:val="24"/>
          <w:szCs w:val="24"/>
        </w:rPr>
        <w:t>на</w:t>
      </w:r>
      <w:proofErr w:type="gramEnd"/>
      <w:r w:rsidRPr="00B253A1">
        <w:rPr>
          <w:rFonts w:ascii="Times New Roman" w:hAnsi="Times New Roman" w:cs="Times New Roman"/>
          <w:color w:val="000000"/>
          <w:sz w:val="24"/>
          <w:szCs w:val="24"/>
        </w:rPr>
        <w:t xml:space="preserve"> улицах __________ </w:t>
      </w:r>
      <w:r w:rsidRPr="00B253A1">
        <w:rPr>
          <w:rFonts w:ascii="Times New Roman" w:hAnsi="Times New Roman" w:cs="Times New Roman"/>
          <w:i/>
          <w:iCs/>
          <w:color w:val="000000"/>
          <w:sz w:val="24"/>
          <w:szCs w:val="24"/>
        </w:rPr>
        <w:t>(указать, например, центральные улицы соответствующего второго населенного пункта)</w:t>
      </w:r>
      <w:r w:rsidRPr="00B253A1">
        <w:rPr>
          <w:rFonts w:ascii="Times New Roman" w:hAnsi="Times New Roman" w:cs="Times New Roman"/>
          <w:color w:val="000000"/>
          <w:sz w:val="24"/>
          <w:szCs w:val="24"/>
        </w:rPr>
        <w:t xml:space="preserve"> / в границах улиц ______________ </w:t>
      </w:r>
      <w:r w:rsidRPr="00B253A1">
        <w:rPr>
          <w:rFonts w:ascii="Times New Roman" w:hAnsi="Times New Roman" w:cs="Times New Roman"/>
          <w:i/>
          <w:iCs/>
          <w:color w:val="000000"/>
          <w:sz w:val="24"/>
          <w:szCs w:val="24"/>
        </w:rPr>
        <w:t>(указать, например, центральную часть второго населенного пункта, ограниченную конкретными улицами)</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i/>
          <w:iCs/>
          <w:color w:val="000000"/>
          <w:sz w:val="24"/>
          <w:szCs w:val="24"/>
        </w:rPr>
      </w:pPr>
      <w:r w:rsidRPr="00B253A1">
        <w:rPr>
          <w:rFonts w:ascii="Times New Roman" w:hAnsi="Times New Roman" w:cs="Times New Roman"/>
          <w:color w:val="000000"/>
          <w:sz w:val="24"/>
          <w:szCs w:val="24"/>
        </w:rPr>
        <w:t>в) __________</w:t>
      </w:r>
      <w:r w:rsidRPr="00B253A1">
        <w:rPr>
          <w:rFonts w:ascii="Times New Roman" w:hAnsi="Times New Roman" w:cs="Times New Roman"/>
          <w:i/>
          <w:iCs/>
          <w:color w:val="000000"/>
          <w:sz w:val="24"/>
          <w:szCs w:val="24"/>
        </w:rPr>
        <w:t xml:space="preserve"> (аналогично указываются объекты по третьему населенному пункту, входящему в состав поселения, и т.д.) </w:t>
      </w:r>
      <w:r w:rsidRPr="00B253A1">
        <w:rPr>
          <w:rFonts w:ascii="Times New Roman" w:hAnsi="Times New Roman" w:cs="Times New Roman"/>
          <w:i/>
          <w:iCs/>
          <w:sz w:val="24"/>
          <w:szCs w:val="24"/>
        </w:rPr>
        <w:t>(вариант № 2)</w:t>
      </w:r>
    </w:p>
    <w:p w:rsidR="00B253A1" w:rsidRPr="00B253A1" w:rsidRDefault="00B253A1" w:rsidP="00B253A1">
      <w:pPr>
        <w:pStyle w:val="ConsPlusNormal"/>
        <w:widowControl w:val="0"/>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 К категории низкого риска относятся все иные</w:t>
      </w:r>
      <w:r w:rsidRPr="00B253A1">
        <w:rPr>
          <w:rFonts w:ascii="Times New Roman" w:hAnsi="Times New Roman" w:cs="Times New Roman"/>
          <w:bCs/>
          <w:color w:val="000000"/>
          <w:sz w:val="24"/>
          <w:szCs w:val="24"/>
        </w:rPr>
        <w:t xml:space="preserve"> объекты </w:t>
      </w:r>
      <w:r w:rsidRPr="00B253A1">
        <w:rPr>
          <w:rFonts w:ascii="Times New Roman" w:hAnsi="Times New Roman" w:cs="Times New Roman"/>
          <w:color w:val="000000"/>
          <w:sz w:val="24"/>
          <w:szCs w:val="24"/>
        </w:rPr>
        <w:t>контроля в сфере благоустройства.</w:t>
      </w:r>
    </w:p>
    <w:p w:rsidR="00B253A1" w:rsidRPr="003A0A5A" w:rsidRDefault="003A0A5A" w:rsidP="003A0A5A">
      <w:pPr>
        <w:pStyle w:val="ConsPlusNormal"/>
        <w:widowControl w:val="0"/>
        <w:spacing w:line="360" w:lineRule="auto"/>
        <w:ind w:firstLine="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B253A1" w:rsidRPr="00B253A1">
        <w:rPr>
          <w:rFonts w:ascii="Times New Roman" w:hAnsi="Times New Roman" w:cs="Times New Roman"/>
          <w:color w:val="000000"/>
          <w:sz w:val="24"/>
          <w:szCs w:val="24"/>
        </w:rPr>
        <w:t>Приложение № 2</w:t>
      </w:r>
    </w:p>
    <w:p w:rsidR="00B253A1" w:rsidRPr="00B253A1" w:rsidRDefault="00B253A1" w:rsidP="00B253A1">
      <w:pPr>
        <w:pStyle w:val="ConsPlusNormal"/>
        <w:ind w:firstLine="0"/>
        <w:jc w:val="right"/>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к Положению о муниципальном контроле </w:t>
      </w:r>
    </w:p>
    <w:p w:rsidR="00B253A1" w:rsidRPr="00B253A1" w:rsidRDefault="00B253A1" w:rsidP="00B253A1">
      <w:pPr>
        <w:pStyle w:val="ConsPlusNormal"/>
        <w:ind w:firstLine="0"/>
        <w:jc w:val="right"/>
        <w:rPr>
          <w:rFonts w:ascii="Times New Roman" w:hAnsi="Times New Roman" w:cs="Times New Roman"/>
          <w:color w:val="000000"/>
          <w:sz w:val="24"/>
          <w:szCs w:val="24"/>
        </w:rPr>
      </w:pPr>
      <w:r w:rsidRPr="00B253A1">
        <w:rPr>
          <w:rFonts w:ascii="Times New Roman" w:hAnsi="Times New Roman" w:cs="Times New Roman"/>
          <w:color w:val="000000"/>
          <w:sz w:val="24"/>
          <w:szCs w:val="24"/>
        </w:rPr>
        <w:t>в сфере благоустройства на территории</w:t>
      </w:r>
    </w:p>
    <w:p w:rsidR="00B253A1" w:rsidRPr="00B253A1" w:rsidRDefault="00B253A1" w:rsidP="00B253A1">
      <w:pPr>
        <w:pStyle w:val="ConsPlusNormal"/>
        <w:ind w:firstLine="0"/>
        <w:jc w:val="right"/>
        <w:rPr>
          <w:rFonts w:ascii="Times New Roman" w:hAnsi="Times New Roman" w:cs="Times New Roman"/>
          <w:color w:val="000000"/>
          <w:sz w:val="24"/>
          <w:szCs w:val="24"/>
        </w:rPr>
      </w:pP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w:t>
      </w:r>
    </w:p>
    <w:p w:rsidR="00B253A1" w:rsidRPr="00B253A1" w:rsidRDefault="00B253A1" w:rsidP="00B253A1">
      <w:pPr>
        <w:pStyle w:val="ConsPlusNormal"/>
        <w:ind w:firstLine="0"/>
        <w:jc w:val="right"/>
        <w:rPr>
          <w:rFonts w:ascii="Times New Roman" w:hAnsi="Times New Roman" w:cs="Times New Roman"/>
          <w:i/>
          <w:iCs/>
          <w:color w:val="000000"/>
          <w:sz w:val="24"/>
          <w:szCs w:val="24"/>
        </w:rPr>
      </w:pP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района Новосибирской области</w:t>
      </w:r>
    </w:p>
    <w:p w:rsidR="00B253A1" w:rsidRPr="00B253A1" w:rsidRDefault="00B253A1" w:rsidP="00B253A1">
      <w:pPr>
        <w:widowControl w:val="0"/>
        <w:autoSpaceDE w:val="0"/>
        <w:ind w:firstLine="540"/>
        <w:jc w:val="both"/>
        <w:rPr>
          <w:rFonts w:ascii="Times New Roman" w:hAnsi="Times New Roman" w:cs="Times New Roman"/>
          <w:color w:val="000000"/>
          <w:sz w:val="24"/>
          <w:szCs w:val="24"/>
        </w:rPr>
      </w:pPr>
    </w:p>
    <w:p w:rsidR="00B253A1" w:rsidRPr="00B253A1" w:rsidRDefault="00B253A1" w:rsidP="00B253A1">
      <w:pPr>
        <w:pStyle w:val="ConsPlusTitle"/>
        <w:jc w:val="center"/>
        <w:rPr>
          <w:rFonts w:ascii="Times New Roman" w:hAnsi="Times New Roman" w:cs="Times New Roman"/>
          <w:b w:val="0"/>
          <w:sz w:val="24"/>
          <w:szCs w:val="24"/>
        </w:rPr>
      </w:pPr>
      <w:r w:rsidRPr="00B253A1">
        <w:rPr>
          <w:rFonts w:ascii="Times New Roman" w:hAnsi="Times New Roman" w:cs="Times New Roman"/>
          <w:b w:val="0"/>
          <w:color w:val="000000"/>
          <w:sz w:val="24"/>
          <w:szCs w:val="24"/>
        </w:rPr>
        <w:t>Индикаторы риска нарушения обязательных требований, используемые для определения необходимости проведения внеплановых</w:t>
      </w:r>
    </w:p>
    <w:p w:rsidR="00B253A1" w:rsidRPr="00B253A1" w:rsidRDefault="00B253A1" w:rsidP="00B253A1">
      <w:pPr>
        <w:pStyle w:val="ConsPlusTitle"/>
        <w:jc w:val="center"/>
        <w:rPr>
          <w:rFonts w:ascii="Times New Roman" w:hAnsi="Times New Roman" w:cs="Times New Roman"/>
          <w:b w:val="0"/>
          <w:bCs w:val="0"/>
          <w:color w:val="000000"/>
          <w:sz w:val="24"/>
          <w:szCs w:val="24"/>
        </w:rPr>
      </w:pPr>
      <w:r w:rsidRPr="00B253A1">
        <w:rPr>
          <w:rFonts w:ascii="Times New Roman" w:hAnsi="Times New Roman" w:cs="Times New Roman"/>
          <w:b w:val="0"/>
          <w:color w:val="000000"/>
          <w:sz w:val="24"/>
          <w:szCs w:val="24"/>
        </w:rPr>
        <w:t xml:space="preserve">проверок при осуществлении администрацией </w:t>
      </w:r>
      <w:proofErr w:type="spellStart"/>
      <w:r w:rsidRPr="00B253A1">
        <w:rPr>
          <w:rFonts w:ascii="Times New Roman" w:hAnsi="Times New Roman" w:cs="Times New Roman"/>
          <w:b w:val="0"/>
          <w:bCs w:val="0"/>
          <w:color w:val="000000"/>
          <w:sz w:val="24"/>
          <w:szCs w:val="24"/>
        </w:rPr>
        <w:t>Вараксинского</w:t>
      </w:r>
      <w:proofErr w:type="spellEnd"/>
      <w:r w:rsidRPr="00B253A1">
        <w:rPr>
          <w:rFonts w:ascii="Times New Roman" w:hAnsi="Times New Roman" w:cs="Times New Roman"/>
          <w:b w:val="0"/>
          <w:bCs w:val="0"/>
          <w:color w:val="000000"/>
          <w:sz w:val="24"/>
          <w:szCs w:val="24"/>
        </w:rPr>
        <w:t xml:space="preserve"> сельсовета </w:t>
      </w:r>
      <w:proofErr w:type="spellStart"/>
      <w:r w:rsidRPr="00B253A1">
        <w:rPr>
          <w:rFonts w:ascii="Times New Roman" w:hAnsi="Times New Roman" w:cs="Times New Roman"/>
          <w:b w:val="0"/>
          <w:bCs w:val="0"/>
          <w:color w:val="000000"/>
          <w:sz w:val="24"/>
          <w:szCs w:val="24"/>
        </w:rPr>
        <w:t>Кыштовского</w:t>
      </w:r>
      <w:proofErr w:type="spellEnd"/>
      <w:r w:rsidRPr="00B253A1">
        <w:rPr>
          <w:rFonts w:ascii="Times New Roman" w:hAnsi="Times New Roman" w:cs="Times New Roman"/>
          <w:b w:val="0"/>
          <w:bCs w:val="0"/>
          <w:color w:val="000000"/>
          <w:sz w:val="24"/>
          <w:szCs w:val="24"/>
        </w:rPr>
        <w:t xml:space="preserve"> района Новосибирской области</w:t>
      </w:r>
    </w:p>
    <w:p w:rsidR="00B253A1" w:rsidRPr="00B253A1" w:rsidRDefault="00B253A1" w:rsidP="00B253A1">
      <w:pPr>
        <w:pStyle w:val="ConsPlusTitle"/>
        <w:jc w:val="center"/>
        <w:rPr>
          <w:rFonts w:ascii="Times New Roman" w:hAnsi="Times New Roman" w:cs="Times New Roman"/>
          <w:b w:val="0"/>
          <w:color w:val="000000"/>
          <w:sz w:val="24"/>
          <w:szCs w:val="24"/>
        </w:rPr>
      </w:pPr>
      <w:r w:rsidRPr="00B253A1">
        <w:rPr>
          <w:rFonts w:ascii="Times New Roman" w:hAnsi="Times New Roman" w:cs="Times New Roman"/>
          <w:b w:val="0"/>
          <w:color w:val="000000"/>
          <w:sz w:val="24"/>
          <w:szCs w:val="24"/>
        </w:rPr>
        <w:t>контроля в сфере благоустройства</w:t>
      </w:r>
    </w:p>
    <w:p w:rsidR="00B253A1" w:rsidRPr="00B253A1" w:rsidRDefault="00B253A1" w:rsidP="00B253A1">
      <w:pPr>
        <w:pStyle w:val="ConsPlusNormal"/>
        <w:ind w:firstLine="540"/>
        <w:jc w:val="both"/>
        <w:rPr>
          <w:rFonts w:ascii="Times New Roman" w:hAnsi="Times New Roman" w:cs="Times New Roman"/>
          <w:color w:val="000000"/>
          <w:sz w:val="24"/>
          <w:szCs w:val="24"/>
        </w:rPr>
      </w:pPr>
    </w:p>
    <w:p w:rsidR="00B253A1" w:rsidRPr="00B253A1" w:rsidRDefault="00B253A1" w:rsidP="00B253A1">
      <w:pPr>
        <w:pStyle w:val="ConsPlusNormal"/>
        <w:ind w:firstLine="540"/>
        <w:jc w:val="both"/>
        <w:rPr>
          <w:rFonts w:ascii="Times New Roman" w:hAnsi="Times New Roman" w:cs="Times New Roman"/>
          <w:color w:val="000000"/>
          <w:sz w:val="24"/>
          <w:szCs w:val="24"/>
        </w:rPr>
      </w:pPr>
    </w:p>
    <w:p w:rsidR="00B253A1" w:rsidRPr="00B253A1" w:rsidRDefault="00B253A1" w:rsidP="00B253A1">
      <w:pPr>
        <w:pStyle w:val="s1"/>
        <w:shd w:val="clear" w:color="auto" w:fill="FFFFFF"/>
        <w:spacing w:line="360" w:lineRule="auto"/>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 xml:space="preserve">1. Наличие мусора и иных отходов производства и потребления на прилегающей территории или </w:t>
      </w:r>
      <w:r w:rsidRPr="00B253A1">
        <w:rPr>
          <w:rFonts w:ascii="Times New Roman" w:hAnsi="Times New Roman" w:cs="Times New Roman"/>
          <w:sz w:val="24"/>
          <w:szCs w:val="24"/>
        </w:rPr>
        <w:t>на иных территориях общего пользования.</w:t>
      </w:r>
    </w:p>
    <w:p w:rsidR="00B253A1" w:rsidRPr="00B253A1" w:rsidRDefault="00B253A1" w:rsidP="00B253A1">
      <w:pPr>
        <w:pStyle w:val="s1"/>
        <w:shd w:val="clear" w:color="auto" w:fill="FFFFFF"/>
        <w:spacing w:line="360" w:lineRule="auto"/>
        <w:rPr>
          <w:rFonts w:ascii="Times New Roman" w:hAnsi="Times New Roman" w:cs="Times New Roman"/>
          <w:color w:val="000000"/>
          <w:sz w:val="24"/>
          <w:szCs w:val="24"/>
        </w:rPr>
      </w:pPr>
      <w:r w:rsidRPr="00B253A1">
        <w:rPr>
          <w:rFonts w:ascii="Times New Roman" w:hAnsi="Times New Roman" w:cs="Times New Roman"/>
          <w:color w:val="000000"/>
          <w:sz w:val="24"/>
          <w:szCs w:val="24"/>
        </w:rPr>
        <w:t>2. Наличие на прилегающей территории</w:t>
      </w:r>
      <w:r w:rsidRPr="00B253A1">
        <w:rPr>
          <w:rFonts w:ascii="Times New Roman" w:eastAsia="Calibri" w:hAnsi="Times New Roman" w:cs="Times New Roman"/>
          <w:bCs/>
          <w:color w:val="000000"/>
          <w:sz w:val="24"/>
          <w:szCs w:val="24"/>
          <w:lang w:eastAsia="en-US"/>
        </w:rPr>
        <w:t xml:space="preserve"> карантинных, ядовитых и сорных растений</w:t>
      </w:r>
      <w:r w:rsidRPr="00B253A1">
        <w:rPr>
          <w:rFonts w:ascii="Times New Roman" w:hAnsi="Times New Roman" w:cs="Times New Roman"/>
          <w:color w:val="000000"/>
          <w:sz w:val="24"/>
          <w:szCs w:val="24"/>
        </w:rPr>
        <w:t xml:space="preserve">, порубочных остатков деревьев и кустарников. </w:t>
      </w:r>
    </w:p>
    <w:p w:rsidR="00B253A1" w:rsidRPr="00B253A1" w:rsidRDefault="00B253A1" w:rsidP="00B253A1">
      <w:pPr>
        <w:spacing w:line="360" w:lineRule="auto"/>
        <w:ind w:firstLine="709"/>
        <w:jc w:val="both"/>
        <w:rPr>
          <w:rFonts w:ascii="Times New Roman" w:hAnsi="Times New Roman" w:cs="Times New Roman"/>
          <w:color w:val="000000"/>
          <w:sz w:val="24"/>
          <w:szCs w:val="24"/>
          <w:shd w:val="clear" w:color="auto" w:fill="FFFFFF"/>
        </w:rPr>
      </w:pPr>
      <w:r w:rsidRPr="00B253A1">
        <w:rPr>
          <w:rFonts w:ascii="Times New Roman" w:hAnsi="Times New Roman" w:cs="Times New Roman"/>
          <w:color w:val="000000"/>
          <w:sz w:val="24"/>
          <w:szCs w:val="24"/>
          <w:shd w:val="clear" w:color="auto" w:fill="FFFFFF"/>
        </w:rPr>
        <w:t>3. Наличие самовольно нанесенных надписей или рисунков на фасадах нежилых зданий, строений, сооружений, на других стенах зданий, строений, сооружений, а также на иных элементах благоустройства и в общественных местах.</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4. Наличие препятствующей </w:t>
      </w:r>
      <w:r w:rsidRPr="00B253A1">
        <w:rPr>
          <w:rFonts w:ascii="Times New Roman" w:hAnsi="Times New Roman" w:cs="Times New Roman"/>
          <w:color w:val="000000"/>
          <w:sz w:val="24"/>
          <w:szCs w:val="24"/>
          <w:shd w:val="clear" w:color="auto" w:fill="FFFFFF"/>
        </w:rPr>
        <w:t xml:space="preserve">свободному и безопасному проходу граждан </w:t>
      </w:r>
      <w:r w:rsidRPr="00B253A1">
        <w:rPr>
          <w:rFonts w:ascii="Times New Roman" w:hAnsi="Times New Roman" w:cs="Times New Roman"/>
          <w:color w:val="000000"/>
          <w:sz w:val="24"/>
          <w:szCs w:val="24"/>
        </w:rPr>
        <w:t>наледи на прилегающих территориях.</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5. Наличие сосулек на кровлях зданий, сооружений.</w:t>
      </w:r>
    </w:p>
    <w:p w:rsidR="00B253A1" w:rsidRPr="00B253A1" w:rsidRDefault="00B253A1" w:rsidP="00B253A1">
      <w:pPr>
        <w:pStyle w:val="s1"/>
        <w:shd w:val="clear" w:color="auto" w:fill="FFFFFF"/>
        <w:spacing w:line="360" w:lineRule="auto"/>
        <w:ind w:firstLine="709"/>
        <w:rPr>
          <w:rFonts w:ascii="Times New Roman" w:hAnsi="Times New Roman" w:cs="Times New Roman"/>
          <w:color w:val="000000"/>
          <w:sz w:val="24"/>
          <w:szCs w:val="24"/>
        </w:rPr>
      </w:pPr>
      <w:r w:rsidRPr="00B253A1">
        <w:rPr>
          <w:rFonts w:ascii="Times New Roman" w:hAnsi="Times New Roman" w:cs="Times New Roman"/>
          <w:color w:val="000000"/>
          <w:sz w:val="24"/>
          <w:szCs w:val="24"/>
        </w:rPr>
        <w:t>6. Наличие ограждений, препятствующих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B253A1" w:rsidRPr="00B253A1" w:rsidRDefault="00B253A1" w:rsidP="00B253A1">
      <w:pPr>
        <w:pStyle w:val="s1"/>
        <w:shd w:val="clear" w:color="auto" w:fill="FFFFFF"/>
        <w:spacing w:line="360" w:lineRule="auto"/>
        <w:rPr>
          <w:rFonts w:ascii="Times New Roman" w:hAnsi="Times New Roman" w:cs="Times New Roman"/>
          <w:color w:val="000000"/>
          <w:sz w:val="24"/>
          <w:szCs w:val="24"/>
          <w:shd w:val="clear" w:color="auto" w:fill="FFFFFF"/>
        </w:rPr>
      </w:pPr>
      <w:r w:rsidRPr="00B253A1">
        <w:rPr>
          <w:rFonts w:ascii="Times New Roman" w:hAnsi="Times New Roman" w:cs="Times New Roman"/>
          <w:color w:val="000000"/>
          <w:sz w:val="24"/>
          <w:szCs w:val="24"/>
          <w:shd w:val="clear" w:color="auto" w:fill="FFFFFF"/>
        </w:rPr>
        <w:t>7. Уничтожение или повреждение специальных знаков, надписей, содержащих информацию, необходимую для эксплуатации инженерных сооружений.</w:t>
      </w:r>
    </w:p>
    <w:p w:rsidR="00B253A1" w:rsidRPr="00B253A1" w:rsidRDefault="00B253A1" w:rsidP="00B253A1">
      <w:pPr>
        <w:pStyle w:val="s1"/>
        <w:shd w:val="clear" w:color="auto" w:fill="FFFFFF"/>
        <w:spacing w:line="360" w:lineRule="auto"/>
        <w:rPr>
          <w:rFonts w:ascii="Times New Roman" w:hAnsi="Times New Roman" w:cs="Times New Roman"/>
          <w:color w:val="000000"/>
          <w:sz w:val="24"/>
          <w:szCs w:val="24"/>
        </w:rPr>
      </w:pPr>
      <w:r w:rsidRPr="00B253A1">
        <w:rPr>
          <w:rFonts w:ascii="Times New Roman" w:hAnsi="Times New Roman" w:cs="Times New Roman"/>
          <w:color w:val="000000"/>
          <w:sz w:val="24"/>
          <w:szCs w:val="24"/>
        </w:rPr>
        <w:t>8. Осуществление земляных работ без разрешения на их осуществление либо с превышением срока действия такого разрешения</w:t>
      </w:r>
      <w:r w:rsidRPr="00B253A1">
        <w:rPr>
          <w:rStyle w:val="a9"/>
          <w:color w:val="000000"/>
          <w:sz w:val="24"/>
          <w:szCs w:val="24"/>
        </w:rPr>
        <w:t>.</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9. Создание препятствий для свободного прохода к зданиям и входам в них, а также для свободных въездов во дворы, обеспечения безопасности пешеходов и безопасного пешеходного движения, включая инвалидов и другие маломобильные группы населения, при осуществлении земляных работ.</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10. Размещение транспортных средств на газоне или иной </w:t>
      </w:r>
      <w:proofErr w:type="gramStart"/>
      <w:r w:rsidRPr="00B253A1">
        <w:rPr>
          <w:rFonts w:ascii="Times New Roman" w:hAnsi="Times New Roman" w:cs="Times New Roman"/>
          <w:color w:val="000000"/>
          <w:sz w:val="24"/>
          <w:szCs w:val="24"/>
        </w:rPr>
        <w:t>озеленённой</w:t>
      </w:r>
      <w:proofErr w:type="gramEnd"/>
      <w:r w:rsidRPr="00B253A1">
        <w:rPr>
          <w:rFonts w:ascii="Times New Roman" w:hAnsi="Times New Roman" w:cs="Times New Roman"/>
          <w:color w:val="000000"/>
          <w:sz w:val="24"/>
          <w:szCs w:val="24"/>
        </w:rPr>
        <w:t xml:space="preserve"> или рекреационной территории, размещение транспортных средств на которой ограничено Правилами благоустройства. </w:t>
      </w:r>
    </w:p>
    <w:p w:rsidR="00B253A1" w:rsidRPr="00B253A1" w:rsidRDefault="00B253A1" w:rsidP="00B253A1">
      <w:pPr>
        <w:pStyle w:val="2"/>
        <w:tabs>
          <w:tab w:val="left" w:pos="1200"/>
        </w:tabs>
        <w:spacing w:after="0" w:line="360" w:lineRule="auto"/>
        <w:ind w:firstLine="709"/>
        <w:jc w:val="both"/>
        <w:rPr>
          <w:color w:val="000000"/>
        </w:rPr>
      </w:pPr>
      <w:r w:rsidRPr="00B253A1">
        <w:rPr>
          <w:color w:val="000000"/>
        </w:rPr>
        <w:t>11. Удаление (снос), пересадка деревьев и кустарников без порубочного билета или разрешения на пересадку деревьев и кустарников, в случаях, когда удаление (снос) или пересадка должны быть осуществлены исключительно в соответствии с такими документами.</w:t>
      </w:r>
    </w:p>
    <w:p w:rsidR="00B253A1" w:rsidRPr="003A0A5A" w:rsidRDefault="00B253A1" w:rsidP="003A0A5A">
      <w:pPr>
        <w:pStyle w:val="2"/>
        <w:tabs>
          <w:tab w:val="left" w:pos="1200"/>
        </w:tabs>
        <w:spacing w:after="0" w:line="360" w:lineRule="auto"/>
        <w:ind w:firstLine="709"/>
        <w:jc w:val="both"/>
      </w:pPr>
      <w:r w:rsidRPr="00B253A1">
        <w:t>12. Выпас сельскохозяйственных животных и птиц на территориях общего пользования.</w:t>
      </w:r>
    </w:p>
    <w:p w:rsidR="00B253A1" w:rsidRPr="00B253A1" w:rsidRDefault="00B253A1" w:rsidP="00B253A1">
      <w:pPr>
        <w:suppressAutoHyphens/>
        <w:jc w:val="center"/>
        <w:rPr>
          <w:rFonts w:ascii="Times New Roman" w:hAnsi="Times New Roman" w:cs="Times New Roman"/>
          <w:bCs/>
          <w:sz w:val="24"/>
          <w:szCs w:val="24"/>
          <w:lang w:eastAsia="zh-CN"/>
        </w:rPr>
      </w:pPr>
      <w:r w:rsidRPr="00B253A1">
        <w:rPr>
          <w:rFonts w:ascii="Times New Roman" w:hAnsi="Times New Roman" w:cs="Times New Roman"/>
          <w:bCs/>
          <w:sz w:val="24"/>
          <w:szCs w:val="24"/>
          <w:lang w:eastAsia="zh-CN"/>
        </w:rPr>
        <w:t xml:space="preserve">СОВЕТ ДЕПУТАТОВ ВАРАКСИНСКОГО СЕЛЬСОВЕТА </w:t>
      </w:r>
    </w:p>
    <w:p w:rsidR="003A0A5A" w:rsidRDefault="00B253A1" w:rsidP="003A0A5A">
      <w:pPr>
        <w:suppressAutoHyphens/>
        <w:jc w:val="center"/>
        <w:rPr>
          <w:rFonts w:ascii="Times New Roman" w:hAnsi="Times New Roman" w:cs="Times New Roman"/>
          <w:bCs/>
          <w:sz w:val="24"/>
          <w:szCs w:val="24"/>
          <w:lang w:eastAsia="zh-CN"/>
        </w:rPr>
      </w:pPr>
      <w:r w:rsidRPr="00B253A1">
        <w:rPr>
          <w:rFonts w:ascii="Times New Roman" w:hAnsi="Times New Roman" w:cs="Times New Roman"/>
          <w:bCs/>
          <w:sz w:val="24"/>
          <w:szCs w:val="24"/>
          <w:lang w:eastAsia="zh-CN"/>
        </w:rPr>
        <w:t>КЫШТОВСКОГО РАЙОНА НОВОСИБИРСКОЙ ОБЛАСТИ</w:t>
      </w:r>
    </w:p>
    <w:p w:rsidR="00B253A1" w:rsidRPr="00B253A1" w:rsidRDefault="00B253A1" w:rsidP="003A0A5A">
      <w:pPr>
        <w:suppressAutoHyphens/>
        <w:jc w:val="center"/>
        <w:rPr>
          <w:rFonts w:ascii="Times New Roman" w:hAnsi="Times New Roman" w:cs="Times New Roman"/>
          <w:bCs/>
          <w:sz w:val="24"/>
          <w:szCs w:val="24"/>
          <w:lang w:eastAsia="zh-CN"/>
        </w:rPr>
      </w:pPr>
      <w:r w:rsidRPr="00B253A1">
        <w:rPr>
          <w:rFonts w:ascii="Times New Roman" w:hAnsi="Times New Roman" w:cs="Times New Roman"/>
          <w:bCs/>
          <w:sz w:val="24"/>
          <w:szCs w:val="24"/>
          <w:lang w:eastAsia="zh-CN"/>
        </w:rPr>
        <w:lastRenderedPageBreak/>
        <w:t>(шестого созыва)</w:t>
      </w:r>
    </w:p>
    <w:p w:rsidR="00B253A1" w:rsidRPr="00B253A1" w:rsidRDefault="00B253A1" w:rsidP="00B253A1">
      <w:pPr>
        <w:suppressAutoHyphens/>
        <w:jc w:val="center"/>
        <w:rPr>
          <w:rFonts w:ascii="Times New Roman" w:hAnsi="Times New Roman" w:cs="Times New Roman"/>
          <w:bCs/>
          <w:sz w:val="24"/>
          <w:szCs w:val="24"/>
          <w:u w:val="single"/>
          <w:lang w:eastAsia="zh-CN"/>
        </w:rPr>
      </w:pPr>
      <w:r w:rsidRPr="00B253A1">
        <w:rPr>
          <w:rFonts w:ascii="Times New Roman" w:hAnsi="Times New Roman" w:cs="Times New Roman"/>
          <w:bCs/>
          <w:sz w:val="24"/>
          <w:szCs w:val="24"/>
          <w:lang w:eastAsia="zh-CN"/>
        </w:rPr>
        <w:t>РЕШЕНИЕ</w:t>
      </w:r>
    </w:p>
    <w:p w:rsidR="00B253A1" w:rsidRPr="003A0A5A" w:rsidRDefault="00B253A1" w:rsidP="003A0A5A">
      <w:pPr>
        <w:suppressAutoHyphens/>
        <w:jc w:val="center"/>
        <w:rPr>
          <w:rFonts w:ascii="Times New Roman" w:hAnsi="Times New Roman" w:cs="Times New Roman"/>
          <w:iCs/>
          <w:sz w:val="24"/>
          <w:szCs w:val="24"/>
          <w:lang w:eastAsia="zh-CN"/>
        </w:rPr>
      </w:pPr>
      <w:r w:rsidRPr="00B253A1">
        <w:rPr>
          <w:rFonts w:ascii="Times New Roman" w:hAnsi="Times New Roman" w:cs="Times New Roman"/>
          <w:iCs/>
          <w:sz w:val="24"/>
          <w:szCs w:val="24"/>
          <w:lang w:eastAsia="zh-CN"/>
        </w:rPr>
        <w:t>(11-й сессии)</w:t>
      </w:r>
    </w:p>
    <w:p w:rsidR="00B253A1" w:rsidRPr="003A0A5A" w:rsidRDefault="00B253A1" w:rsidP="003A0A5A">
      <w:pPr>
        <w:suppressAutoHyphens/>
        <w:jc w:val="both"/>
        <w:rPr>
          <w:rFonts w:ascii="Times New Roman" w:hAnsi="Times New Roman" w:cs="Times New Roman"/>
          <w:sz w:val="24"/>
          <w:szCs w:val="24"/>
          <w:lang w:eastAsia="zh-CN"/>
        </w:rPr>
      </w:pPr>
      <w:r w:rsidRPr="00B253A1">
        <w:rPr>
          <w:rFonts w:ascii="Times New Roman" w:hAnsi="Times New Roman" w:cs="Times New Roman"/>
          <w:sz w:val="24"/>
          <w:szCs w:val="24"/>
          <w:lang w:eastAsia="zh-CN"/>
        </w:rPr>
        <w:t>От 01.10.</w:t>
      </w:r>
      <w:r w:rsidRPr="00B253A1">
        <w:rPr>
          <w:rFonts w:ascii="Times New Roman" w:hAnsi="Times New Roman" w:cs="Times New Roman"/>
          <w:spacing w:val="7"/>
          <w:sz w:val="24"/>
          <w:szCs w:val="24"/>
          <w:lang w:eastAsia="zh-CN"/>
        </w:rPr>
        <w:t xml:space="preserve">2021 г.                                                                                                  </w:t>
      </w:r>
      <w:r w:rsidRPr="00B253A1">
        <w:rPr>
          <w:rFonts w:ascii="Times New Roman" w:hAnsi="Times New Roman" w:cs="Times New Roman"/>
          <w:sz w:val="24"/>
          <w:szCs w:val="24"/>
          <w:lang w:eastAsia="zh-CN"/>
        </w:rPr>
        <w:t xml:space="preserve">№ </w:t>
      </w:r>
      <w:r w:rsidRPr="00B253A1">
        <w:rPr>
          <w:rFonts w:ascii="Times New Roman" w:hAnsi="Times New Roman" w:cs="Times New Roman"/>
          <w:spacing w:val="7"/>
          <w:sz w:val="24"/>
          <w:szCs w:val="24"/>
          <w:lang w:eastAsia="zh-CN"/>
        </w:rPr>
        <w:t>2</w:t>
      </w:r>
    </w:p>
    <w:p w:rsidR="00B253A1" w:rsidRPr="003A0A5A" w:rsidRDefault="00B253A1" w:rsidP="003A0A5A">
      <w:pPr>
        <w:jc w:val="center"/>
        <w:rPr>
          <w:rFonts w:ascii="Times New Roman" w:hAnsi="Times New Roman" w:cs="Times New Roman"/>
          <w:color w:val="000000"/>
          <w:sz w:val="24"/>
          <w:szCs w:val="24"/>
        </w:rPr>
      </w:pPr>
      <w:r w:rsidRPr="00B253A1">
        <w:rPr>
          <w:rFonts w:ascii="Times New Roman" w:hAnsi="Times New Roman" w:cs="Times New Roman"/>
          <w:bCs/>
          <w:color w:val="000000"/>
          <w:sz w:val="24"/>
          <w:szCs w:val="24"/>
        </w:rPr>
        <w:t xml:space="preserve">Об утверждении Положения </w:t>
      </w:r>
      <w:bookmarkStart w:id="4" w:name="_Hlk77671647"/>
      <w:r w:rsidRPr="00B253A1">
        <w:rPr>
          <w:rFonts w:ascii="Times New Roman" w:hAnsi="Times New Roman" w:cs="Times New Roman"/>
          <w:bCs/>
          <w:color w:val="000000"/>
          <w:sz w:val="24"/>
          <w:szCs w:val="24"/>
        </w:rPr>
        <w:t xml:space="preserve">о муниципальном </w:t>
      </w:r>
      <w:proofErr w:type="gramStart"/>
      <w:r w:rsidRPr="00B253A1">
        <w:rPr>
          <w:rFonts w:ascii="Times New Roman" w:hAnsi="Times New Roman" w:cs="Times New Roman"/>
          <w:bCs/>
          <w:color w:val="000000"/>
          <w:sz w:val="24"/>
          <w:szCs w:val="24"/>
        </w:rPr>
        <w:t xml:space="preserve">контроле </w:t>
      </w:r>
      <w:bookmarkStart w:id="5" w:name="_Hlk77686366"/>
      <w:r w:rsidRPr="00B253A1">
        <w:rPr>
          <w:rFonts w:ascii="Times New Roman" w:hAnsi="Times New Roman" w:cs="Times New Roman"/>
          <w:bCs/>
          <w:color w:val="000000"/>
          <w:sz w:val="24"/>
          <w:szCs w:val="24"/>
        </w:rPr>
        <w:t xml:space="preserve"> на</w:t>
      </w:r>
      <w:proofErr w:type="gramEnd"/>
      <w:r w:rsidRPr="00B253A1">
        <w:rPr>
          <w:rFonts w:ascii="Times New Roman" w:hAnsi="Times New Roman" w:cs="Times New Roman"/>
          <w:bCs/>
          <w:color w:val="000000"/>
          <w:sz w:val="24"/>
          <w:szCs w:val="24"/>
        </w:rPr>
        <w:t xml:space="preserve"> автомобильном транспорте, городском наземном электрическом транспорте и в дорожном хозяйстве в границах населенных пунктов </w:t>
      </w:r>
      <w:bookmarkEnd w:id="4"/>
      <w:proofErr w:type="spellStart"/>
      <w:r w:rsidRPr="00B253A1">
        <w:rPr>
          <w:rFonts w:ascii="Times New Roman" w:hAnsi="Times New Roman" w:cs="Times New Roman"/>
          <w:bCs/>
          <w:color w:val="000000"/>
          <w:sz w:val="24"/>
          <w:szCs w:val="24"/>
        </w:rPr>
        <w:t>Вараксинского</w:t>
      </w:r>
      <w:proofErr w:type="spellEnd"/>
      <w:r w:rsidRPr="00B253A1">
        <w:rPr>
          <w:rFonts w:ascii="Times New Roman" w:hAnsi="Times New Roman" w:cs="Times New Roman"/>
          <w:bCs/>
          <w:color w:val="000000"/>
          <w:sz w:val="24"/>
          <w:szCs w:val="24"/>
        </w:rPr>
        <w:t xml:space="preserve"> сельсовета </w:t>
      </w:r>
      <w:proofErr w:type="spellStart"/>
      <w:r w:rsidRPr="00B253A1">
        <w:rPr>
          <w:rFonts w:ascii="Times New Roman" w:hAnsi="Times New Roman" w:cs="Times New Roman"/>
          <w:bCs/>
          <w:color w:val="000000"/>
          <w:sz w:val="24"/>
          <w:szCs w:val="24"/>
        </w:rPr>
        <w:t>Кыштовского</w:t>
      </w:r>
      <w:proofErr w:type="spellEnd"/>
      <w:r w:rsidRPr="00B253A1">
        <w:rPr>
          <w:rFonts w:ascii="Times New Roman" w:hAnsi="Times New Roman" w:cs="Times New Roman"/>
          <w:bCs/>
          <w:color w:val="000000"/>
          <w:sz w:val="24"/>
          <w:szCs w:val="24"/>
        </w:rPr>
        <w:t xml:space="preserve"> района Новосибирской области</w:t>
      </w:r>
      <w:bookmarkEnd w:id="5"/>
    </w:p>
    <w:p w:rsidR="00B253A1" w:rsidRPr="00B253A1" w:rsidRDefault="00B253A1" w:rsidP="00B253A1">
      <w:pPr>
        <w:shd w:val="clear" w:color="auto" w:fill="FFFFFF"/>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В соответствии со статьей 3.1 </w:t>
      </w:r>
      <w:bookmarkStart w:id="6" w:name="_Hlk77673480"/>
      <w:r w:rsidRPr="00B253A1">
        <w:rPr>
          <w:rFonts w:ascii="Times New Roman" w:hAnsi="Times New Roman" w:cs="Times New Roman"/>
          <w:color w:val="000000"/>
          <w:sz w:val="24"/>
          <w:szCs w:val="24"/>
        </w:rPr>
        <w:t>Федерального закона от 08.11.2007 № 259-ФЗ «Устав автомобильного транспорта и городского наземного электрического транспорта», статьей 13.1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bookmarkEnd w:id="6"/>
      <w:r w:rsidRPr="00B253A1">
        <w:rPr>
          <w:rFonts w:ascii="Times New Roman" w:hAnsi="Times New Roman" w:cs="Times New Roman"/>
          <w:color w:val="000000"/>
          <w:sz w:val="24"/>
          <w:szCs w:val="24"/>
        </w:rPr>
        <w:t xml:space="preserve"> Федеральным законом от 31.07.2020 № 248-ФЗ «О государственном контроле (надзоре) и муниципальном контроле в Российской Федерации», Уставом сельского поселения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w:t>
      </w: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муниципального района Новосибирской области</w:t>
      </w:r>
      <w:r w:rsidRPr="00B253A1">
        <w:rPr>
          <w:rFonts w:ascii="Times New Roman" w:hAnsi="Times New Roman" w:cs="Times New Roman"/>
          <w:bCs/>
          <w:color w:val="000000"/>
          <w:sz w:val="24"/>
          <w:szCs w:val="24"/>
        </w:rPr>
        <w:t xml:space="preserve">, Совет депутатов </w:t>
      </w:r>
      <w:proofErr w:type="spellStart"/>
      <w:r w:rsidRPr="00B253A1">
        <w:rPr>
          <w:rFonts w:ascii="Times New Roman" w:hAnsi="Times New Roman" w:cs="Times New Roman"/>
          <w:bCs/>
          <w:color w:val="000000"/>
          <w:sz w:val="24"/>
          <w:szCs w:val="24"/>
        </w:rPr>
        <w:t>Вараксинского</w:t>
      </w:r>
      <w:proofErr w:type="spellEnd"/>
      <w:r w:rsidRPr="00B253A1">
        <w:rPr>
          <w:rFonts w:ascii="Times New Roman" w:hAnsi="Times New Roman" w:cs="Times New Roman"/>
          <w:bCs/>
          <w:color w:val="000000"/>
          <w:sz w:val="24"/>
          <w:szCs w:val="24"/>
        </w:rPr>
        <w:t xml:space="preserve"> сельсовета </w:t>
      </w:r>
      <w:proofErr w:type="spellStart"/>
      <w:r w:rsidRPr="00B253A1">
        <w:rPr>
          <w:rFonts w:ascii="Times New Roman" w:hAnsi="Times New Roman" w:cs="Times New Roman"/>
          <w:iCs/>
          <w:color w:val="000000"/>
          <w:sz w:val="24"/>
          <w:szCs w:val="24"/>
        </w:rPr>
        <w:t>Кыштовского</w:t>
      </w:r>
      <w:proofErr w:type="spellEnd"/>
      <w:r w:rsidRPr="00B253A1">
        <w:rPr>
          <w:rFonts w:ascii="Times New Roman" w:hAnsi="Times New Roman" w:cs="Times New Roman"/>
          <w:iCs/>
          <w:color w:val="000000"/>
          <w:sz w:val="24"/>
          <w:szCs w:val="24"/>
        </w:rPr>
        <w:t xml:space="preserve"> района Новосибирской области </w:t>
      </w:r>
      <w:r w:rsidRPr="00B253A1">
        <w:rPr>
          <w:rFonts w:ascii="Times New Roman" w:hAnsi="Times New Roman" w:cs="Times New Roman"/>
          <w:color w:val="000000"/>
          <w:sz w:val="24"/>
          <w:szCs w:val="24"/>
        </w:rPr>
        <w:t>РЕШИЛ</w:t>
      </w:r>
      <w:r w:rsidRPr="00B253A1">
        <w:rPr>
          <w:rFonts w:ascii="Times New Roman" w:hAnsi="Times New Roman" w:cs="Times New Roman"/>
          <w:sz w:val="24"/>
          <w:szCs w:val="24"/>
        </w:rPr>
        <w:t>:</w:t>
      </w:r>
    </w:p>
    <w:p w:rsidR="00B253A1" w:rsidRPr="00B253A1" w:rsidRDefault="00B253A1" w:rsidP="00B253A1">
      <w:pPr>
        <w:shd w:val="clear" w:color="auto" w:fill="FFFFFF"/>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 Утвердить прилагаемое Положение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w:t>
      </w:r>
    </w:p>
    <w:p w:rsidR="00B253A1" w:rsidRPr="00B253A1" w:rsidRDefault="00B253A1" w:rsidP="00B253A1">
      <w:pPr>
        <w:widowControl w:val="0"/>
        <w:shd w:val="clear" w:color="auto" w:fill="FFFFFF"/>
        <w:autoSpaceDE w:val="0"/>
        <w:spacing w:before="58"/>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Опубликовать настоящее решение в периодическом печатном издании «</w:t>
      </w:r>
      <w:proofErr w:type="spellStart"/>
      <w:r w:rsidRPr="00B253A1">
        <w:rPr>
          <w:rFonts w:ascii="Times New Roman" w:hAnsi="Times New Roman" w:cs="Times New Roman"/>
          <w:color w:val="000000"/>
          <w:sz w:val="24"/>
          <w:szCs w:val="24"/>
        </w:rPr>
        <w:t>Вараксинский</w:t>
      </w:r>
      <w:proofErr w:type="spellEnd"/>
      <w:r w:rsidRPr="00B253A1">
        <w:rPr>
          <w:rFonts w:ascii="Times New Roman" w:hAnsi="Times New Roman" w:cs="Times New Roman"/>
          <w:color w:val="000000"/>
          <w:sz w:val="24"/>
          <w:szCs w:val="24"/>
        </w:rPr>
        <w:t xml:space="preserve"> Вестник» и </w:t>
      </w:r>
      <w:r w:rsidRPr="00B253A1">
        <w:rPr>
          <w:rFonts w:ascii="Times New Roman" w:hAnsi="Times New Roman" w:cs="Times New Roman"/>
          <w:sz w:val="24"/>
          <w:szCs w:val="24"/>
        </w:rPr>
        <w:t xml:space="preserve">разместить   на официальном сайте администрации </w:t>
      </w:r>
      <w:proofErr w:type="spellStart"/>
      <w:r w:rsidRPr="00B253A1">
        <w:rPr>
          <w:rFonts w:ascii="Times New Roman" w:hAnsi="Times New Roman" w:cs="Times New Roman"/>
          <w:sz w:val="24"/>
          <w:szCs w:val="24"/>
        </w:rPr>
        <w:t>Вараксинского</w:t>
      </w:r>
      <w:proofErr w:type="spellEnd"/>
      <w:r w:rsidRPr="00B253A1">
        <w:rPr>
          <w:rFonts w:ascii="Times New Roman" w:hAnsi="Times New Roman" w:cs="Times New Roman"/>
          <w:sz w:val="24"/>
          <w:szCs w:val="24"/>
        </w:rPr>
        <w:t xml:space="preserve">   сельсовета </w:t>
      </w:r>
      <w:proofErr w:type="spellStart"/>
      <w:r w:rsidRPr="00B253A1">
        <w:rPr>
          <w:rFonts w:ascii="Times New Roman" w:hAnsi="Times New Roman" w:cs="Times New Roman"/>
          <w:sz w:val="24"/>
          <w:szCs w:val="24"/>
        </w:rPr>
        <w:t>Кыштовского</w:t>
      </w:r>
      <w:proofErr w:type="spellEnd"/>
      <w:r w:rsidRPr="00B253A1">
        <w:rPr>
          <w:rFonts w:ascii="Times New Roman" w:hAnsi="Times New Roman" w:cs="Times New Roman"/>
          <w:sz w:val="24"/>
          <w:szCs w:val="24"/>
        </w:rPr>
        <w:t xml:space="preserve"> района Новосибирской области.</w:t>
      </w:r>
    </w:p>
    <w:p w:rsidR="00B253A1" w:rsidRPr="00B253A1" w:rsidRDefault="00B253A1" w:rsidP="00B253A1">
      <w:pPr>
        <w:shd w:val="clear" w:color="auto" w:fill="FFFFFF"/>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 Настоящее решение вступает в силу со дня его официального опубликования, но не ранее 1 января 2022 года, за исключением положений раздела 5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w:t>
      </w: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района Новосибирской области. </w:t>
      </w:r>
    </w:p>
    <w:p w:rsidR="00B253A1" w:rsidRPr="00B253A1" w:rsidRDefault="00B253A1" w:rsidP="003A0A5A">
      <w:pPr>
        <w:shd w:val="clear" w:color="auto" w:fill="FFFFFF"/>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4. Положения раздела 5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вступают в силу с 1 марта 2022 года. </w:t>
      </w:r>
    </w:p>
    <w:p w:rsidR="00B253A1" w:rsidRPr="00B253A1" w:rsidRDefault="00B253A1" w:rsidP="00B253A1">
      <w:pPr>
        <w:autoSpaceDE w:val="0"/>
        <w:rPr>
          <w:rFonts w:ascii="Times New Roman" w:hAnsi="Times New Roman" w:cs="Times New Roman"/>
          <w:sz w:val="24"/>
          <w:szCs w:val="24"/>
        </w:rPr>
      </w:pPr>
      <w:r w:rsidRPr="00B253A1">
        <w:rPr>
          <w:rFonts w:ascii="Times New Roman" w:hAnsi="Times New Roman" w:cs="Times New Roman"/>
          <w:sz w:val="24"/>
          <w:szCs w:val="24"/>
        </w:rPr>
        <w:t>Председатель Совета депутатов</w:t>
      </w:r>
    </w:p>
    <w:p w:rsidR="00B253A1" w:rsidRPr="00B253A1" w:rsidRDefault="00B253A1" w:rsidP="00B253A1">
      <w:pPr>
        <w:autoSpaceDE w:val="0"/>
        <w:rPr>
          <w:rFonts w:ascii="Times New Roman" w:hAnsi="Times New Roman" w:cs="Times New Roman"/>
          <w:sz w:val="24"/>
          <w:szCs w:val="24"/>
        </w:rPr>
      </w:pPr>
      <w:proofErr w:type="spellStart"/>
      <w:r w:rsidRPr="00B253A1">
        <w:rPr>
          <w:rFonts w:ascii="Times New Roman" w:hAnsi="Times New Roman" w:cs="Times New Roman"/>
          <w:sz w:val="24"/>
          <w:szCs w:val="24"/>
        </w:rPr>
        <w:t>Вараксинского</w:t>
      </w:r>
      <w:proofErr w:type="spellEnd"/>
      <w:r w:rsidRPr="00B253A1">
        <w:rPr>
          <w:rFonts w:ascii="Times New Roman" w:hAnsi="Times New Roman" w:cs="Times New Roman"/>
          <w:sz w:val="24"/>
          <w:szCs w:val="24"/>
        </w:rPr>
        <w:t xml:space="preserve"> сельсовета </w:t>
      </w:r>
    </w:p>
    <w:p w:rsidR="00B253A1" w:rsidRPr="00B253A1" w:rsidRDefault="00B253A1" w:rsidP="00B253A1">
      <w:pPr>
        <w:autoSpaceDE w:val="0"/>
        <w:rPr>
          <w:rFonts w:ascii="Times New Roman" w:hAnsi="Times New Roman" w:cs="Times New Roman"/>
          <w:sz w:val="24"/>
          <w:szCs w:val="24"/>
        </w:rPr>
      </w:pPr>
      <w:proofErr w:type="spellStart"/>
      <w:r w:rsidRPr="00B253A1">
        <w:rPr>
          <w:rFonts w:ascii="Times New Roman" w:hAnsi="Times New Roman" w:cs="Times New Roman"/>
          <w:sz w:val="24"/>
          <w:szCs w:val="24"/>
        </w:rPr>
        <w:t>Кыштовского</w:t>
      </w:r>
      <w:proofErr w:type="spellEnd"/>
      <w:r w:rsidRPr="00B253A1">
        <w:rPr>
          <w:rFonts w:ascii="Times New Roman" w:hAnsi="Times New Roman" w:cs="Times New Roman"/>
          <w:sz w:val="24"/>
          <w:szCs w:val="24"/>
        </w:rPr>
        <w:t xml:space="preserve"> района Новосибирской области                                    С.Р. </w:t>
      </w:r>
      <w:proofErr w:type="spellStart"/>
      <w:r w:rsidRPr="00B253A1">
        <w:rPr>
          <w:rFonts w:ascii="Times New Roman" w:hAnsi="Times New Roman" w:cs="Times New Roman"/>
          <w:sz w:val="24"/>
          <w:szCs w:val="24"/>
        </w:rPr>
        <w:t>Берулава</w:t>
      </w:r>
      <w:proofErr w:type="spellEnd"/>
    </w:p>
    <w:p w:rsidR="00B253A1" w:rsidRPr="00B253A1" w:rsidRDefault="00B253A1" w:rsidP="00B253A1">
      <w:pPr>
        <w:autoSpaceDE w:val="0"/>
        <w:rPr>
          <w:rFonts w:ascii="Times New Roman" w:hAnsi="Times New Roman" w:cs="Times New Roman"/>
          <w:sz w:val="24"/>
          <w:szCs w:val="24"/>
        </w:rPr>
      </w:pPr>
    </w:p>
    <w:p w:rsidR="00B253A1" w:rsidRPr="00B253A1" w:rsidRDefault="00B253A1" w:rsidP="00B253A1">
      <w:pPr>
        <w:autoSpaceDE w:val="0"/>
        <w:rPr>
          <w:rFonts w:ascii="Times New Roman" w:hAnsi="Times New Roman" w:cs="Times New Roman"/>
          <w:sz w:val="24"/>
          <w:szCs w:val="24"/>
        </w:rPr>
      </w:pPr>
    </w:p>
    <w:p w:rsidR="00B253A1" w:rsidRPr="00B253A1" w:rsidRDefault="00B253A1" w:rsidP="00B253A1">
      <w:pPr>
        <w:autoSpaceDE w:val="0"/>
        <w:rPr>
          <w:rFonts w:ascii="Times New Roman" w:hAnsi="Times New Roman" w:cs="Times New Roman"/>
          <w:sz w:val="24"/>
          <w:szCs w:val="24"/>
        </w:rPr>
      </w:pPr>
      <w:r w:rsidRPr="00B253A1">
        <w:rPr>
          <w:rFonts w:ascii="Times New Roman" w:hAnsi="Times New Roman" w:cs="Times New Roman"/>
          <w:sz w:val="24"/>
          <w:szCs w:val="24"/>
        </w:rPr>
        <w:lastRenderedPageBreak/>
        <w:t xml:space="preserve">Глава </w:t>
      </w:r>
      <w:proofErr w:type="spellStart"/>
      <w:r w:rsidRPr="00B253A1">
        <w:rPr>
          <w:rFonts w:ascii="Times New Roman" w:hAnsi="Times New Roman" w:cs="Times New Roman"/>
          <w:sz w:val="24"/>
          <w:szCs w:val="24"/>
        </w:rPr>
        <w:t>Вараксинского</w:t>
      </w:r>
      <w:proofErr w:type="spellEnd"/>
      <w:r w:rsidRPr="00B253A1">
        <w:rPr>
          <w:rFonts w:ascii="Times New Roman" w:hAnsi="Times New Roman" w:cs="Times New Roman"/>
          <w:sz w:val="24"/>
          <w:szCs w:val="24"/>
        </w:rPr>
        <w:t xml:space="preserve"> сельсовета </w:t>
      </w:r>
    </w:p>
    <w:p w:rsidR="00B253A1" w:rsidRPr="00B253A1" w:rsidRDefault="00B253A1" w:rsidP="00B253A1">
      <w:pPr>
        <w:autoSpaceDE w:val="0"/>
        <w:rPr>
          <w:rFonts w:ascii="Times New Roman" w:hAnsi="Times New Roman" w:cs="Times New Roman"/>
          <w:sz w:val="24"/>
          <w:szCs w:val="24"/>
        </w:rPr>
      </w:pPr>
      <w:proofErr w:type="spellStart"/>
      <w:r w:rsidRPr="00B253A1">
        <w:rPr>
          <w:rFonts w:ascii="Times New Roman" w:hAnsi="Times New Roman" w:cs="Times New Roman"/>
          <w:sz w:val="24"/>
          <w:szCs w:val="24"/>
        </w:rPr>
        <w:t>Кыштовского</w:t>
      </w:r>
      <w:proofErr w:type="spellEnd"/>
      <w:r w:rsidRPr="00B253A1">
        <w:rPr>
          <w:rFonts w:ascii="Times New Roman" w:hAnsi="Times New Roman" w:cs="Times New Roman"/>
          <w:sz w:val="24"/>
          <w:szCs w:val="24"/>
        </w:rPr>
        <w:t xml:space="preserve"> района Новосибирской области                                     Н.В. Рак</w:t>
      </w:r>
    </w:p>
    <w:p w:rsidR="00B253A1" w:rsidRPr="00B253A1" w:rsidRDefault="00B253A1" w:rsidP="00B253A1">
      <w:pPr>
        <w:rPr>
          <w:rFonts w:ascii="Times New Roman" w:hAnsi="Times New Roman" w:cs="Times New Roman"/>
          <w:color w:val="000000"/>
          <w:sz w:val="24"/>
          <w:szCs w:val="24"/>
        </w:rPr>
      </w:pPr>
    </w:p>
    <w:p w:rsidR="00B253A1" w:rsidRPr="00B253A1" w:rsidRDefault="00B253A1" w:rsidP="00B253A1">
      <w:pPr>
        <w:spacing w:line="360" w:lineRule="auto"/>
        <w:jc w:val="center"/>
        <w:rPr>
          <w:rFonts w:ascii="Times New Roman" w:hAnsi="Times New Roman" w:cs="Times New Roman"/>
          <w:i/>
          <w:iCs/>
          <w:color w:val="000000"/>
          <w:sz w:val="24"/>
          <w:szCs w:val="24"/>
        </w:rPr>
      </w:pPr>
      <w:r w:rsidRPr="00B253A1">
        <w:rPr>
          <w:rFonts w:ascii="Times New Roman" w:hAnsi="Times New Roman" w:cs="Times New Roman"/>
          <w:bCs/>
          <w:color w:val="000000"/>
          <w:sz w:val="24"/>
          <w:szCs w:val="24"/>
        </w:rPr>
        <w:t xml:space="preserve">Положение о муниципальном контроле </w:t>
      </w:r>
      <w:r w:rsidRPr="00B253A1">
        <w:rPr>
          <w:rFonts w:ascii="Times New Roman" w:hAnsi="Times New Roman" w:cs="Times New Roman"/>
          <w:bCs/>
          <w:color w:val="000000"/>
          <w:sz w:val="24"/>
          <w:szCs w:val="24"/>
        </w:rPr>
        <w:br/>
        <w:t xml:space="preserve">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B253A1">
        <w:rPr>
          <w:rFonts w:ascii="Times New Roman" w:hAnsi="Times New Roman" w:cs="Times New Roman"/>
          <w:bCs/>
          <w:color w:val="000000"/>
          <w:sz w:val="24"/>
          <w:szCs w:val="24"/>
        </w:rPr>
        <w:t>Вараксинского</w:t>
      </w:r>
      <w:proofErr w:type="spellEnd"/>
      <w:r w:rsidRPr="00B253A1">
        <w:rPr>
          <w:rFonts w:ascii="Times New Roman" w:hAnsi="Times New Roman" w:cs="Times New Roman"/>
          <w:bCs/>
          <w:color w:val="000000"/>
          <w:sz w:val="24"/>
          <w:szCs w:val="24"/>
        </w:rPr>
        <w:t xml:space="preserve"> сельсовета </w:t>
      </w:r>
      <w:proofErr w:type="spellStart"/>
      <w:r w:rsidRPr="00B253A1">
        <w:rPr>
          <w:rFonts w:ascii="Times New Roman" w:hAnsi="Times New Roman" w:cs="Times New Roman"/>
          <w:bCs/>
          <w:color w:val="000000"/>
          <w:sz w:val="24"/>
          <w:szCs w:val="24"/>
        </w:rPr>
        <w:t>Кыштовского</w:t>
      </w:r>
      <w:proofErr w:type="spellEnd"/>
      <w:r w:rsidRPr="00B253A1">
        <w:rPr>
          <w:rFonts w:ascii="Times New Roman" w:hAnsi="Times New Roman" w:cs="Times New Roman"/>
          <w:bCs/>
          <w:color w:val="000000"/>
          <w:sz w:val="24"/>
          <w:szCs w:val="24"/>
        </w:rPr>
        <w:t xml:space="preserve"> района Новосибирской области.</w:t>
      </w:r>
    </w:p>
    <w:p w:rsidR="00B253A1" w:rsidRPr="00B253A1" w:rsidRDefault="00B253A1" w:rsidP="00B253A1">
      <w:pPr>
        <w:spacing w:line="360" w:lineRule="auto"/>
        <w:jc w:val="center"/>
        <w:rPr>
          <w:rFonts w:ascii="Times New Roman" w:hAnsi="Times New Roman" w:cs="Times New Roman"/>
          <w:sz w:val="24"/>
          <w:szCs w:val="24"/>
        </w:rPr>
      </w:pPr>
    </w:p>
    <w:p w:rsidR="00B253A1" w:rsidRPr="00B253A1" w:rsidRDefault="00B253A1" w:rsidP="00B253A1">
      <w:pPr>
        <w:pStyle w:val="ConsPlusNormal"/>
        <w:spacing w:line="360" w:lineRule="auto"/>
        <w:ind w:firstLine="0"/>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1. Общие положения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1.1. Настоящее Положение устанавливает порядок осуществления </w:t>
      </w:r>
      <w:bookmarkStart w:id="7" w:name="_Hlk79156810"/>
      <w:bookmarkStart w:id="8" w:name="_Hlk79673330"/>
      <w:r w:rsidRPr="00B253A1">
        <w:rPr>
          <w:rFonts w:ascii="Times New Roman" w:hAnsi="Times New Roman" w:cs="Times New Roman"/>
          <w:color w:val="000000"/>
          <w:sz w:val="24"/>
          <w:szCs w:val="24"/>
        </w:rPr>
        <w:t xml:space="preserve">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w:t>
      </w:r>
      <w:proofErr w:type="gramStart"/>
      <w:r w:rsidRPr="00B253A1">
        <w:rPr>
          <w:rFonts w:ascii="Times New Roman" w:hAnsi="Times New Roman" w:cs="Times New Roman"/>
          <w:color w:val="000000"/>
          <w:sz w:val="24"/>
          <w:szCs w:val="24"/>
        </w:rPr>
        <w:t>сельсовета</w:t>
      </w:r>
      <w:bookmarkEnd w:id="7"/>
      <w:r w:rsidRPr="00B253A1">
        <w:rPr>
          <w:rFonts w:ascii="Times New Roman" w:hAnsi="Times New Roman" w:cs="Times New Roman"/>
          <w:color w:val="000000"/>
          <w:sz w:val="24"/>
          <w:szCs w:val="24"/>
        </w:rPr>
        <w:t>(</w:t>
      </w:r>
      <w:proofErr w:type="gramEnd"/>
      <w:r w:rsidRPr="00B253A1">
        <w:rPr>
          <w:rFonts w:ascii="Times New Roman" w:hAnsi="Times New Roman" w:cs="Times New Roman"/>
          <w:color w:val="000000"/>
          <w:sz w:val="24"/>
          <w:szCs w:val="24"/>
        </w:rPr>
        <w:t>далее – муниципальный контроль на автомобильном транспорте)</w:t>
      </w:r>
      <w:bookmarkEnd w:id="8"/>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1.2.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 контролируемые лица) обязательных требований:</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 в области автомобильных дорог и дорожной деятельности, установленных в отношении автомобильных дорог местного значения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(далее – автомобильные дороги местного значения или автомобильные дороги общего пользования местного значения):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B253A1" w:rsidRPr="00B253A1" w:rsidRDefault="00B253A1" w:rsidP="00B253A1">
      <w:pPr>
        <w:spacing w:line="360" w:lineRule="auto"/>
        <w:ind w:firstLine="709"/>
        <w:contextualSpacing/>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1.3. Муниципальный контроль на автомобильном транспорте осуществляется администрацией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w:t>
      </w:r>
      <w:proofErr w:type="gramStart"/>
      <w:r w:rsidRPr="00B253A1">
        <w:rPr>
          <w:rFonts w:ascii="Times New Roman" w:hAnsi="Times New Roman" w:cs="Times New Roman"/>
          <w:color w:val="000000"/>
          <w:sz w:val="24"/>
          <w:szCs w:val="24"/>
        </w:rPr>
        <w:t>сельсовета(</w:t>
      </w:r>
      <w:proofErr w:type="gramEnd"/>
      <w:r w:rsidRPr="00B253A1">
        <w:rPr>
          <w:rFonts w:ascii="Times New Roman" w:hAnsi="Times New Roman" w:cs="Times New Roman"/>
          <w:color w:val="000000"/>
          <w:sz w:val="24"/>
          <w:szCs w:val="24"/>
        </w:rPr>
        <w:t>далее – администрация).</w:t>
      </w:r>
    </w:p>
    <w:p w:rsidR="00B253A1" w:rsidRPr="00B253A1" w:rsidRDefault="00B253A1" w:rsidP="00B253A1">
      <w:pPr>
        <w:spacing w:line="360" w:lineRule="auto"/>
        <w:ind w:firstLine="709"/>
        <w:contextualSpacing/>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 xml:space="preserve">1.4. Должностными лицами администрации, уполномоченными осуществлять муниципальный контроль на автомобильном транспорте, являются глава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w:t>
      </w:r>
      <w:proofErr w:type="gramStart"/>
      <w:r w:rsidRPr="00B253A1">
        <w:rPr>
          <w:rFonts w:ascii="Times New Roman" w:hAnsi="Times New Roman" w:cs="Times New Roman"/>
          <w:color w:val="000000"/>
          <w:sz w:val="24"/>
          <w:szCs w:val="24"/>
        </w:rPr>
        <w:t>специалист  1</w:t>
      </w:r>
      <w:proofErr w:type="gramEnd"/>
      <w:r w:rsidRPr="00B253A1">
        <w:rPr>
          <w:rFonts w:ascii="Times New Roman" w:hAnsi="Times New Roman" w:cs="Times New Roman"/>
          <w:color w:val="000000"/>
          <w:sz w:val="24"/>
          <w:szCs w:val="24"/>
        </w:rPr>
        <w:t xml:space="preserve"> разряда администрации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(далее также – должностные лица, уполномоченные осуществлять муниципальный контроль на автомобильном транспорте)</w:t>
      </w:r>
      <w:r w:rsidRPr="00B253A1">
        <w:rPr>
          <w:rFonts w:ascii="Times New Roman" w:hAnsi="Times New Roman" w:cs="Times New Roman"/>
          <w:i/>
          <w:iCs/>
          <w:color w:val="000000"/>
          <w:sz w:val="24"/>
          <w:szCs w:val="24"/>
        </w:rPr>
        <w:t>.</w:t>
      </w:r>
      <w:r w:rsidRPr="00B253A1">
        <w:rPr>
          <w:rFonts w:ascii="Times New Roman" w:hAnsi="Times New Roman" w:cs="Times New Roman"/>
          <w:color w:val="000000"/>
          <w:sz w:val="24"/>
          <w:szCs w:val="24"/>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rsidR="00B253A1" w:rsidRPr="00B253A1" w:rsidRDefault="00B253A1" w:rsidP="00B253A1">
      <w:pPr>
        <w:spacing w:line="360" w:lineRule="auto"/>
        <w:ind w:firstLine="709"/>
        <w:contextualSpacing/>
        <w:jc w:val="both"/>
        <w:rPr>
          <w:rFonts w:ascii="Times New Roman" w:hAnsi="Times New Roman" w:cs="Times New Roman"/>
          <w:sz w:val="24"/>
          <w:szCs w:val="24"/>
        </w:rPr>
      </w:pPr>
      <w:r w:rsidRPr="00B253A1">
        <w:rPr>
          <w:rFonts w:ascii="Times New Roman" w:hAnsi="Times New Roman" w:cs="Times New Roman"/>
          <w:color w:val="000000"/>
          <w:sz w:val="24"/>
          <w:szCs w:val="24"/>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1.5. К отношениям, связанным с осуществлением </w:t>
      </w:r>
      <w:bookmarkStart w:id="9" w:name="_Hlk77673892"/>
      <w:r w:rsidRPr="00B253A1">
        <w:rPr>
          <w:rFonts w:ascii="Times New Roman" w:hAnsi="Times New Roman" w:cs="Times New Roman"/>
          <w:color w:val="000000"/>
          <w:sz w:val="24"/>
          <w:szCs w:val="24"/>
        </w:rPr>
        <w:t>муниципального контроля на автомобильном транспорте</w:t>
      </w:r>
      <w:bookmarkEnd w:id="9"/>
      <w:r w:rsidRPr="00B253A1">
        <w:rPr>
          <w:rFonts w:ascii="Times New Roman" w:hAnsi="Times New Roman" w:cs="Times New Roman"/>
          <w:color w:val="000000"/>
          <w:sz w:val="24"/>
          <w:szCs w:val="24"/>
        </w:rPr>
        <w:t xml:space="preserve">, организацией и проведением профилактических мероприятий, контрольных мероприятий, применяются положения Федерального </w:t>
      </w:r>
      <w:r w:rsidRPr="00B253A1">
        <w:rPr>
          <w:rStyle w:val="a5"/>
          <w:rFonts w:ascii="Times New Roman" w:hAnsi="Times New Roman" w:cs="Times New Roman"/>
          <w:color w:val="000000"/>
          <w:sz w:val="24"/>
          <w:szCs w:val="24"/>
        </w:rPr>
        <w:t>закона</w:t>
      </w:r>
      <w:r w:rsidRPr="00B253A1">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w:t>
      </w:r>
      <w:r w:rsidRPr="00B253A1">
        <w:rPr>
          <w:rStyle w:val="a5"/>
          <w:rFonts w:ascii="Times New Roman" w:hAnsi="Times New Roman" w:cs="Times New Roman"/>
          <w:color w:val="000000"/>
          <w:sz w:val="24"/>
          <w:szCs w:val="24"/>
        </w:rPr>
        <w:t>закона</w:t>
      </w:r>
      <w:r w:rsidRPr="00B253A1">
        <w:rPr>
          <w:rFonts w:ascii="Times New Roman" w:hAnsi="Times New Roman" w:cs="Times New Roman"/>
          <w:color w:val="000000"/>
          <w:sz w:val="24"/>
          <w:szCs w:val="24"/>
        </w:rPr>
        <w:t xml:space="preserve"> от 06.10.2003 № 131-ФЗ «Об общих принципах организации местного самоуправления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1.6. Объектами </w:t>
      </w:r>
      <w:bookmarkStart w:id="10" w:name="_Hlk77676821"/>
      <w:r w:rsidRPr="00B253A1">
        <w:rPr>
          <w:rFonts w:ascii="Times New Roman" w:hAnsi="Times New Roman" w:cs="Times New Roman"/>
          <w:color w:val="000000"/>
          <w:sz w:val="24"/>
          <w:szCs w:val="24"/>
        </w:rPr>
        <w:t xml:space="preserve">муниципального контроля на автомобильном транспорте </w:t>
      </w:r>
      <w:bookmarkEnd w:id="10"/>
      <w:r w:rsidRPr="00B253A1">
        <w:rPr>
          <w:rFonts w:ascii="Times New Roman" w:hAnsi="Times New Roman" w:cs="Times New Roman"/>
          <w:color w:val="000000"/>
          <w:sz w:val="24"/>
          <w:szCs w:val="24"/>
        </w:rPr>
        <w:t>являются: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деятельность по использованию полос отвода и (или) придорожных полос автомобильных дорог общего пользования местного значения;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w:t>
      </w:r>
      <w:r w:rsidRPr="00B253A1">
        <w:rPr>
          <w:rFonts w:ascii="Times New Roman" w:hAnsi="Times New Roman" w:cs="Times New Roman"/>
          <w:color w:val="000000"/>
          <w:sz w:val="24"/>
          <w:szCs w:val="24"/>
        </w:rPr>
        <w:lastRenderedPageBreak/>
        <w:t>автомобильном транспорте, городском наземном электрическом транспорте и в дорожном хозяйстве в области организации регулярных перевозок;</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bookmarkStart w:id="11" w:name="_Hlk77675416"/>
      <w:r w:rsidRPr="00B253A1">
        <w:rPr>
          <w:rFonts w:ascii="Times New Roman" w:hAnsi="Times New Roman" w:cs="Times New Roman"/>
          <w:color w:val="000000"/>
          <w:sz w:val="24"/>
          <w:szCs w:val="24"/>
        </w:rPr>
        <w:t xml:space="preserve">внесение платы за </w:t>
      </w:r>
      <w:bookmarkEnd w:id="11"/>
      <w:r w:rsidRPr="00B253A1">
        <w:rPr>
          <w:rFonts w:ascii="Times New Roman" w:hAnsi="Times New Roman" w:cs="Times New Roman"/>
          <w:color w:val="000000"/>
          <w:sz w:val="24"/>
          <w:szCs w:val="24"/>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внесение платы за присоединение объектов дорожного сервиса к автомобильным дорогам общего пользования местного значения;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объекты дорожного сервиса, размещенные в полосах отвода и (или) придорожных полосах автомобильных дорог общего пользования местного значения;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придорожные полосы и полосы отвода автомобильных дорог общего пользования местного значения;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автомобильная дорога общего пользования местного значения и искусственные дорожные сооружения на ней;</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примыкания к автомобильным дорогам местного значения, в том числе примыкания объектов дорожного сервиса.</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1.7. 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w:t>
      </w:r>
      <w:r w:rsidRPr="00B253A1">
        <w:rPr>
          <w:rFonts w:ascii="Times New Roman" w:hAnsi="Times New Roman" w:cs="Times New Roman"/>
          <w:color w:val="000000"/>
          <w:sz w:val="24"/>
          <w:szCs w:val="24"/>
        </w:rPr>
        <w:lastRenderedPageBreak/>
        <w:t>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1.8. Система оценки и управления рисками при осуществлении муниципального контроля на автомобильном транспорте не применяется.</w:t>
      </w:r>
    </w:p>
    <w:p w:rsidR="00B253A1" w:rsidRPr="00B253A1" w:rsidRDefault="00B253A1" w:rsidP="00B253A1">
      <w:pPr>
        <w:pStyle w:val="ConsPlusNormal"/>
        <w:ind w:firstLine="0"/>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2. Профилактика рисков причинения вреда (ущерба) охраняемым законом ценностям</w:t>
      </w:r>
    </w:p>
    <w:p w:rsidR="00B253A1" w:rsidRPr="00B253A1" w:rsidRDefault="00B253A1" w:rsidP="00B253A1">
      <w:pPr>
        <w:pStyle w:val="ConsPlusNormal"/>
        <w:ind w:firstLine="0"/>
        <w:jc w:val="center"/>
        <w:rPr>
          <w:rFonts w:ascii="Times New Roman" w:hAnsi="Times New Roman" w:cs="Times New Roman"/>
          <w:bCs/>
          <w:color w:val="000000"/>
          <w:sz w:val="24"/>
          <w:szCs w:val="24"/>
        </w:rPr>
      </w:pP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2.1. Администрация осуществляет муниципальный контроль на автомобильном транспорте в том числе посредством проведения профилактических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(заместителю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для принятия решения о проведении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информирование;</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 обобщение правоприменительной практики;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3) объявление предостережений;</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 консультирование;</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5) профилактический визит</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B253A1">
        <w:rPr>
          <w:rFonts w:ascii="Times New Roman" w:hAnsi="Times New Roman" w:cs="Times New Roman"/>
          <w:color w:val="000000"/>
          <w:sz w:val="24"/>
          <w:szCs w:val="24"/>
          <w:shd w:val="clear" w:color="auto" w:fill="FFFFFF"/>
        </w:rPr>
        <w:t xml:space="preserve">доступ к специальному разделу должен осуществляться с главной (основной) страницы </w:t>
      </w:r>
      <w:r w:rsidRPr="00B253A1">
        <w:rPr>
          <w:rFonts w:ascii="Times New Roman" w:hAnsi="Times New Roman" w:cs="Times New Roman"/>
          <w:color w:val="000000"/>
          <w:sz w:val="24"/>
          <w:szCs w:val="24"/>
        </w:rPr>
        <w:t>официального сайта администрации</w:t>
      </w:r>
      <w:r w:rsidRPr="00B253A1">
        <w:rPr>
          <w:rFonts w:ascii="Times New Roman" w:hAnsi="Times New Roman" w:cs="Times New Roman"/>
          <w:color w:val="000000"/>
          <w:sz w:val="24"/>
          <w:szCs w:val="24"/>
          <w:shd w:val="clear" w:color="auto" w:fill="FFFFFF"/>
        </w:rPr>
        <w:t>)</w:t>
      </w:r>
      <w:r w:rsidRPr="00B253A1">
        <w:rPr>
          <w:rFonts w:ascii="Times New Roman" w:hAnsi="Times New Roman" w:cs="Times New Roman"/>
          <w:color w:val="000000"/>
          <w:sz w:val="24"/>
          <w:szCs w:val="24"/>
        </w:rPr>
        <w:t>, в средствах массовой информации,</w:t>
      </w:r>
      <w:r w:rsidRPr="00B253A1">
        <w:rPr>
          <w:rFonts w:ascii="Times New Roman" w:hAnsi="Times New Roman" w:cs="Times New Roman"/>
          <w:color w:val="000000"/>
          <w:sz w:val="24"/>
          <w:szCs w:val="24"/>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1" w:history="1">
        <w:r w:rsidRPr="00B253A1">
          <w:rPr>
            <w:rStyle w:val="a5"/>
            <w:rFonts w:ascii="Times New Roman" w:hAnsi="Times New Roman" w:cs="Times New Roman"/>
            <w:color w:val="000000"/>
            <w:sz w:val="24"/>
            <w:szCs w:val="24"/>
          </w:rPr>
          <w:t>частью 3 статьи 46</w:t>
        </w:r>
      </w:hyperlink>
      <w:r w:rsidRPr="00B253A1">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Администрация также вправе информировать население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на собраниях и конференциях граждан об обязательных требованиях, предъявляемых к объектам контроля.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 подписываемым главой администрации.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2.8. Предостережение о недопустимости нарушения обязательных требований и предложение</w:t>
      </w:r>
      <w:r w:rsidRPr="00B253A1">
        <w:rPr>
          <w:rFonts w:ascii="Times New Roman" w:hAnsi="Times New Roman" w:cs="Times New Roman"/>
          <w:color w:val="000000"/>
          <w:sz w:val="24"/>
          <w:szCs w:val="24"/>
          <w:shd w:val="clear" w:color="auto" w:fill="FFFFFF"/>
        </w:rPr>
        <w:t xml:space="preserve"> принять меры по обеспечению соблюдения обязательных требований</w:t>
      </w:r>
      <w:r w:rsidRPr="00B253A1">
        <w:rPr>
          <w:rFonts w:ascii="Times New Roman" w:hAnsi="Times New Roman" w:cs="Times New Roman"/>
          <w:color w:val="000000"/>
          <w:sz w:val="24"/>
          <w:szCs w:val="24"/>
        </w:rPr>
        <w:t xml:space="preserve"> объявляются контролируемому лицу в случае наличия у администрации сведений о готовящихся нарушениях обязательных требований </w:t>
      </w:r>
      <w:r w:rsidRPr="00B253A1">
        <w:rPr>
          <w:rFonts w:ascii="Times New Roman" w:hAnsi="Times New Roman" w:cs="Times New Roman"/>
          <w:color w:val="000000"/>
          <w:sz w:val="24"/>
          <w:szCs w:val="24"/>
          <w:shd w:val="clear" w:color="auto" w:fill="FFFFFF"/>
        </w:rPr>
        <w:t>или признаках нарушений обязательных требований </w:t>
      </w:r>
      <w:r w:rsidRPr="00B253A1">
        <w:rPr>
          <w:rFonts w:ascii="Times New Roman" w:hAnsi="Times New Roman" w:cs="Times New Roman"/>
          <w:color w:val="000000"/>
          <w:sz w:val="24"/>
          <w:szCs w:val="24"/>
        </w:rPr>
        <w:t xml:space="preserve">и (или) в случае отсутствия подтверждения данных о том, что </w:t>
      </w:r>
      <w:r w:rsidRPr="00B253A1">
        <w:rPr>
          <w:rFonts w:ascii="Times New Roman" w:hAnsi="Times New Roman" w:cs="Times New Roman"/>
          <w:color w:val="000000"/>
          <w:sz w:val="24"/>
          <w:szCs w:val="24"/>
        </w:rPr>
        <w:lastRenderedPageBreak/>
        <w:t xml:space="preserve">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Предостережение о недопустимости нарушения обязательных требований оформляется в соответствии с формой, утвержденной </w:t>
      </w:r>
      <w:r w:rsidRPr="00B253A1">
        <w:rPr>
          <w:rFonts w:ascii="Times New Roman" w:hAnsi="Times New Roman" w:cs="Times New Roman"/>
          <w:color w:val="000000"/>
          <w:sz w:val="24"/>
          <w:szCs w:val="24"/>
          <w:shd w:val="clear" w:color="auto" w:fill="FFFFFF"/>
        </w:rPr>
        <w:t>приказом Министерства экономического развития Российской Федерации от 31.03.2021 № 151</w:t>
      </w:r>
      <w:r w:rsidRPr="00B253A1">
        <w:rPr>
          <w:rFonts w:ascii="Times New Roman" w:hAnsi="Times New Roman" w:cs="Times New Roman"/>
          <w:color w:val="000000"/>
          <w:sz w:val="24"/>
          <w:szCs w:val="24"/>
        </w:rPr>
        <w:br/>
      </w:r>
      <w:r w:rsidRPr="00B253A1">
        <w:rPr>
          <w:rFonts w:ascii="Times New Roman" w:hAnsi="Times New Roman" w:cs="Times New Roman"/>
          <w:color w:val="000000"/>
          <w:sz w:val="24"/>
          <w:szCs w:val="24"/>
          <w:shd w:val="clear" w:color="auto" w:fill="FFFFFF"/>
        </w:rPr>
        <w:t>«О типовых формах документов, используемых контрольным (надзорным) органом»</w:t>
      </w:r>
      <w:r w:rsidRPr="00B253A1">
        <w:rPr>
          <w:rFonts w:ascii="Times New Roman" w:hAnsi="Times New Roman" w:cs="Times New Roman"/>
          <w:color w:val="000000"/>
          <w:sz w:val="24"/>
          <w:szCs w:val="24"/>
        </w:rPr>
        <w:t xml:space="preserve">. </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Личный прием граждан проводится главой (заместителем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Консультирование осуществляется в устной или письменной форме по следующим вопросам:</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1) организация и осуществление муниципального контроля на автомобильном транспорте;</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порядок осуществления контрольных мероприятий, установленных настоящим Положением;</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контролируемым лицом представлен письменный запрос о представлении письменного ответа по вопросам консультирования;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за время консультирования предоставить в устной форме ответ на поставленные вопросы невозможно;</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ответ на поставленные вопросы требует дополнительного запроса сведений.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или должностным лицом, уполномоченным осуществлять муниципальный контроль на автомобильном транспорте.</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B253A1" w:rsidRPr="00B253A1" w:rsidRDefault="00B253A1" w:rsidP="00B253A1">
      <w:pPr>
        <w:pStyle w:val="ConsPlusNormal"/>
        <w:spacing w:line="360" w:lineRule="auto"/>
        <w:ind w:firstLine="0"/>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3. Осуществление контрольных мероприятий и контрольных действий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3.1. 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документарная проверка (посредством получения письменных объяснений, истребования документов, экспертизы);</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w:t>
      </w:r>
      <w:r w:rsidRPr="00B253A1">
        <w:rPr>
          <w:rFonts w:ascii="Times New Roman" w:hAnsi="Times New Roman" w:cs="Times New Roman"/>
          <w:color w:val="000000"/>
          <w:sz w:val="24"/>
          <w:szCs w:val="24"/>
        </w:rPr>
        <w:lastRenderedPageBreak/>
        <w:t xml:space="preserve">том числе данных, которые поступают в ходе межведомственного информационного взаимодействия, </w:t>
      </w:r>
      <w:r w:rsidRPr="00B253A1">
        <w:rPr>
          <w:rFonts w:ascii="Times New Roman" w:hAnsi="Times New Roman" w:cs="Times New Roman"/>
          <w:color w:val="000000"/>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3.3. Контрольные мероприятия, указанные в подпунктах 1 – 4 пункта 3.1 настоящего Положения, проводятся в форме внеплановых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Внеплановые контрольные мероприятия могут проводиться только после согласования с органами прокуратуры.</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3.4. Основанием для проведения контрольных мероприятий, проводимых с взаимодействием с контролируемыми лицами, является: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w:t>
      </w:r>
      <w:r w:rsidRPr="00B253A1">
        <w:rPr>
          <w:rFonts w:ascii="Times New Roman" w:hAnsi="Times New Roman" w:cs="Times New Roman"/>
          <w:color w:val="000000"/>
          <w:sz w:val="24"/>
          <w:szCs w:val="24"/>
        </w:rPr>
        <w:lastRenderedPageBreak/>
        <w:t>сделать вывод об исполнении предписания об устранении выявленного нарушения обязательных требований.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3.5.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3.6.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rsidR="00B253A1" w:rsidRPr="00B253A1" w:rsidRDefault="00B253A1" w:rsidP="00B253A1">
      <w:pPr>
        <w:pStyle w:val="ConsPlusNormal"/>
        <w:spacing w:line="360" w:lineRule="auto"/>
        <w:ind w:firstLine="709"/>
        <w:jc w:val="both"/>
        <w:rPr>
          <w:rFonts w:ascii="Times New Roman" w:hAnsi="Times New Roman" w:cs="Times New Roman"/>
          <w:i/>
          <w:iCs/>
          <w:color w:val="000000"/>
          <w:sz w:val="24"/>
          <w:szCs w:val="24"/>
        </w:rPr>
      </w:pPr>
      <w:r w:rsidRPr="00B253A1">
        <w:rPr>
          <w:rFonts w:ascii="Times New Roman" w:hAnsi="Times New Roman" w:cs="Times New Roman"/>
          <w:color w:val="000000"/>
          <w:sz w:val="24"/>
          <w:szCs w:val="24"/>
        </w:rPr>
        <w:t xml:space="preserve">3.7.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основании задания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w:t>
      </w:r>
      <w:r w:rsidRPr="00B253A1">
        <w:rPr>
          <w:rFonts w:ascii="Times New Roman" w:hAnsi="Times New Roman" w:cs="Times New Roman"/>
          <w:i/>
          <w:iCs/>
          <w:color w:val="000000"/>
          <w:sz w:val="24"/>
          <w:szCs w:val="24"/>
        </w:rPr>
        <w:t xml:space="preserve">, </w:t>
      </w:r>
      <w:r w:rsidRPr="00B253A1">
        <w:rPr>
          <w:rFonts w:ascii="Times New Roman" w:hAnsi="Times New Roman" w:cs="Times New Roman"/>
          <w:color w:val="000000"/>
          <w:sz w:val="24"/>
          <w:szCs w:val="24"/>
          <w:shd w:val="clear" w:color="auto" w:fill="FFFFFF"/>
        </w:rPr>
        <w:t>задания, содержащегося в планах работы администрации, в том числе в случаях, установленных</w:t>
      </w:r>
      <w:r w:rsidRPr="00B253A1">
        <w:rPr>
          <w:rFonts w:ascii="Times New Roman" w:hAnsi="Times New Roman" w:cs="Times New Roman"/>
          <w:color w:val="000000"/>
          <w:sz w:val="24"/>
          <w:szCs w:val="24"/>
        </w:rPr>
        <w:t xml:space="preserve"> Федеральным </w:t>
      </w:r>
      <w:hyperlink r:id="rId12" w:history="1">
        <w:r w:rsidRPr="00B253A1">
          <w:rPr>
            <w:rStyle w:val="a5"/>
            <w:rFonts w:ascii="Times New Roman" w:hAnsi="Times New Roman" w:cs="Times New Roman"/>
            <w:color w:val="000000"/>
            <w:sz w:val="24"/>
            <w:szCs w:val="24"/>
          </w:rPr>
          <w:t>законом</w:t>
        </w:r>
      </w:hyperlink>
      <w:r w:rsidRPr="00B253A1">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3.8. Контрольные мероприятия в отношении граждан, юридических лиц и индивидуальных предпринимателей проводятся должностными </w:t>
      </w:r>
      <w:proofErr w:type="gramStart"/>
      <w:r w:rsidRPr="00B253A1">
        <w:rPr>
          <w:rFonts w:ascii="Times New Roman" w:hAnsi="Times New Roman" w:cs="Times New Roman"/>
          <w:color w:val="000000"/>
          <w:sz w:val="24"/>
          <w:szCs w:val="24"/>
        </w:rPr>
        <w:t>лицами,  уполномоченными</w:t>
      </w:r>
      <w:proofErr w:type="gramEnd"/>
      <w:r w:rsidRPr="00B253A1">
        <w:rPr>
          <w:rFonts w:ascii="Times New Roman" w:hAnsi="Times New Roman" w:cs="Times New Roman"/>
          <w:color w:val="000000"/>
          <w:sz w:val="24"/>
          <w:szCs w:val="24"/>
        </w:rPr>
        <w:t xml:space="preserve"> осуществлять муниципальный контроль на автомобильном транспорте, в соответствии с Федеральным </w:t>
      </w:r>
      <w:hyperlink r:id="rId13" w:history="1">
        <w:r w:rsidRPr="00B253A1">
          <w:rPr>
            <w:rStyle w:val="a5"/>
            <w:rFonts w:ascii="Times New Roman" w:hAnsi="Times New Roman" w:cs="Times New Roman"/>
            <w:color w:val="000000"/>
            <w:sz w:val="24"/>
            <w:szCs w:val="24"/>
          </w:rPr>
          <w:t>законом</w:t>
        </w:r>
      </w:hyperlink>
      <w:r w:rsidRPr="00B253A1">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3.9.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B253A1">
        <w:rPr>
          <w:rFonts w:ascii="Times New Roman" w:hAnsi="Times New Roman" w:cs="Times New Roman"/>
          <w:color w:val="000000"/>
          <w:sz w:val="24"/>
          <w:szCs w:val="24"/>
          <w:shd w:val="clear" w:color="auto" w:fill="FFFFFF"/>
        </w:rPr>
        <w:t xml:space="preserve">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w:t>
      </w:r>
      <w:r w:rsidRPr="00B253A1">
        <w:rPr>
          <w:rFonts w:ascii="Times New Roman" w:hAnsi="Times New Roman" w:cs="Times New Roman"/>
          <w:color w:val="000000"/>
          <w:sz w:val="24"/>
          <w:szCs w:val="24"/>
          <w:shd w:val="clear" w:color="auto" w:fill="FFFFFF"/>
        </w:rPr>
        <w:lastRenderedPageBreak/>
        <w:t xml:space="preserve">организаций, в распоряжении которых находятся эти документы и (или) информация, а также </w:t>
      </w:r>
      <w:hyperlink r:id="rId14" w:history="1">
        <w:r w:rsidRPr="00B253A1">
          <w:rPr>
            <w:rStyle w:val="a5"/>
            <w:rFonts w:ascii="Times New Roman" w:hAnsi="Times New Roman" w:cs="Times New Roman"/>
            <w:color w:val="000000"/>
            <w:sz w:val="24"/>
            <w:szCs w:val="24"/>
          </w:rPr>
          <w:t>Правилами</w:t>
        </w:r>
      </w:hyperlink>
      <w:r w:rsidRPr="00B253A1">
        <w:rPr>
          <w:rFonts w:ascii="Times New Roman" w:hAnsi="Times New Roman" w:cs="Times New Roman"/>
          <w:color w:val="000000"/>
          <w:sz w:val="24"/>
          <w:szCs w:val="24"/>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shd w:val="clear" w:color="auto" w:fill="FFFFFF"/>
        </w:rPr>
      </w:pPr>
      <w:r w:rsidRPr="00B253A1">
        <w:rPr>
          <w:rFonts w:ascii="Times New Roman" w:hAnsi="Times New Roman" w:cs="Times New Roman"/>
          <w:color w:val="000000"/>
          <w:sz w:val="24"/>
          <w:szCs w:val="24"/>
        </w:rPr>
        <w:t xml:space="preserve">3.10. </w:t>
      </w:r>
      <w:r w:rsidRPr="00B253A1">
        <w:rPr>
          <w:rFonts w:ascii="Times New Roman" w:hAnsi="Times New Roman" w:cs="Times New Roman"/>
          <w:color w:val="000000"/>
          <w:sz w:val="24"/>
          <w:szCs w:val="24"/>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B253A1" w:rsidRPr="00B253A1" w:rsidRDefault="00B253A1" w:rsidP="00B253A1">
      <w:pPr>
        <w:spacing w:line="360" w:lineRule="auto"/>
        <w:ind w:firstLine="709"/>
        <w:jc w:val="both"/>
        <w:rPr>
          <w:rFonts w:ascii="Times New Roman" w:hAnsi="Times New Roman" w:cs="Times New Roman"/>
          <w:color w:val="000000"/>
          <w:sz w:val="24"/>
          <w:szCs w:val="24"/>
          <w:shd w:val="clear" w:color="auto" w:fill="FFFFFF"/>
        </w:rPr>
      </w:pPr>
      <w:r w:rsidRPr="00B253A1">
        <w:rPr>
          <w:rFonts w:ascii="Times New Roman" w:hAnsi="Times New Roman" w:cs="Times New Roman"/>
          <w:color w:val="000000"/>
          <w:sz w:val="24"/>
          <w:szCs w:val="24"/>
        </w:rPr>
        <w:t xml:space="preserve">1) </w:t>
      </w:r>
      <w:r w:rsidRPr="00B253A1">
        <w:rPr>
          <w:rFonts w:ascii="Times New Roman" w:hAnsi="Times New Roman" w:cs="Times New Roman"/>
          <w:color w:val="000000"/>
          <w:sz w:val="24"/>
          <w:szCs w:val="24"/>
          <w:shd w:val="clear" w:color="auto" w:fill="FFFFFF"/>
        </w:rPr>
        <w:t xml:space="preserve">отсутствие контролируемого лица либо его представителя не препятствует оценке </w:t>
      </w:r>
      <w:r w:rsidRPr="00B253A1">
        <w:rPr>
          <w:rFonts w:ascii="Times New Roman" w:hAnsi="Times New Roman" w:cs="Times New Roman"/>
          <w:color w:val="000000"/>
          <w:sz w:val="24"/>
          <w:szCs w:val="24"/>
        </w:rPr>
        <w:t xml:space="preserve">должностным лицом, уполномоченным осуществлять муниципальный контроль на автомобильном транспорте, </w:t>
      </w:r>
      <w:r w:rsidRPr="00B253A1">
        <w:rPr>
          <w:rFonts w:ascii="Times New Roman" w:hAnsi="Times New Roman" w:cs="Times New Roman"/>
          <w:color w:val="000000"/>
          <w:sz w:val="24"/>
          <w:szCs w:val="24"/>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shd w:val="clear" w:color="auto" w:fill="FFFFFF"/>
        </w:rPr>
        <w:t xml:space="preserve">2) отсутствие признаков </w:t>
      </w:r>
      <w:r w:rsidRPr="00B253A1">
        <w:rPr>
          <w:rFonts w:ascii="Times New Roman" w:hAnsi="Times New Roman" w:cs="Times New Roman"/>
          <w:color w:val="000000"/>
          <w:sz w:val="24"/>
          <w:szCs w:val="24"/>
        </w:rPr>
        <w:t>явной непосредственной угрозы причинения или фактического причинения вреда (ущерба) охраняемым законом ценностям;</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 имеются уважительные причины для отсутствия контролируемого лица (болезнь</w:t>
      </w:r>
      <w:r w:rsidRPr="00B253A1">
        <w:rPr>
          <w:rFonts w:ascii="Times New Roman" w:hAnsi="Times New Roman" w:cs="Times New Roman"/>
          <w:color w:val="000000"/>
          <w:sz w:val="24"/>
          <w:szCs w:val="24"/>
          <w:shd w:val="clear" w:color="auto" w:fill="FFFFFF"/>
        </w:rPr>
        <w:t xml:space="preserve"> контролируемого лица</w:t>
      </w:r>
      <w:r w:rsidRPr="00B253A1">
        <w:rPr>
          <w:rFonts w:ascii="Times New Roman" w:hAnsi="Times New Roman" w:cs="Times New Roman"/>
          <w:color w:val="000000"/>
          <w:sz w:val="24"/>
          <w:szCs w:val="24"/>
        </w:rPr>
        <w:t>, его командировка и т.п.) при проведении</w:t>
      </w:r>
      <w:r w:rsidRPr="00B253A1">
        <w:rPr>
          <w:rFonts w:ascii="Times New Roman" w:hAnsi="Times New Roman" w:cs="Times New Roman"/>
          <w:color w:val="000000"/>
          <w:sz w:val="24"/>
          <w:szCs w:val="24"/>
          <w:shd w:val="clear" w:color="auto" w:fill="FFFFFF"/>
        </w:rPr>
        <w:t xml:space="preserve"> контрольного мероприятия</w:t>
      </w:r>
      <w:r w:rsidRPr="00B253A1">
        <w:rPr>
          <w:rFonts w:ascii="Times New Roman" w:hAnsi="Times New Roman" w:cs="Times New Roman"/>
          <w:color w:val="000000"/>
          <w:sz w:val="24"/>
          <w:szCs w:val="24"/>
        </w:rPr>
        <w:t>.</w:t>
      </w:r>
    </w:p>
    <w:p w:rsidR="00B253A1" w:rsidRPr="00B253A1" w:rsidRDefault="00B253A1" w:rsidP="00B253A1">
      <w:pPr>
        <w:pStyle w:val="s1"/>
        <w:spacing w:line="360" w:lineRule="auto"/>
        <w:ind w:firstLine="709"/>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3.11. Срок проведения выездной проверки не может превышать 10 рабочих дней. </w:t>
      </w:r>
    </w:p>
    <w:p w:rsidR="00B253A1" w:rsidRPr="00B253A1" w:rsidRDefault="00B253A1" w:rsidP="00B253A1">
      <w:pPr>
        <w:pStyle w:val="s1"/>
        <w:spacing w:line="360" w:lineRule="auto"/>
        <w:ind w:firstLine="709"/>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B253A1">
        <w:rPr>
          <w:rFonts w:ascii="Times New Roman" w:hAnsi="Times New Roman" w:cs="Times New Roman"/>
          <w:color w:val="000000"/>
          <w:sz w:val="24"/>
          <w:szCs w:val="24"/>
        </w:rPr>
        <w:t>микропредприятия</w:t>
      </w:r>
      <w:proofErr w:type="spellEnd"/>
      <w:r w:rsidRPr="00B253A1">
        <w:rPr>
          <w:rFonts w:ascii="Times New Roman" w:hAnsi="Times New Roman" w:cs="Times New Roman"/>
          <w:color w:val="000000"/>
          <w:sz w:val="24"/>
          <w:szCs w:val="24"/>
        </w:rPr>
        <w:t>.</w:t>
      </w:r>
    </w:p>
    <w:p w:rsidR="00B253A1" w:rsidRPr="00B253A1" w:rsidRDefault="00B253A1" w:rsidP="00B253A1">
      <w:pPr>
        <w:pStyle w:val="s1"/>
        <w:spacing w:line="360" w:lineRule="auto"/>
        <w:ind w:firstLine="709"/>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w:t>
      </w:r>
      <w:r w:rsidRPr="00B253A1">
        <w:rPr>
          <w:rFonts w:ascii="Times New Roman" w:hAnsi="Times New Roman" w:cs="Times New Roman"/>
          <w:color w:val="000000"/>
          <w:sz w:val="24"/>
          <w:szCs w:val="24"/>
        </w:rPr>
        <w:lastRenderedPageBreak/>
        <w:t xml:space="preserve">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3.12.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3.13.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5" w:history="1">
        <w:r w:rsidRPr="00B253A1">
          <w:rPr>
            <w:rStyle w:val="a5"/>
            <w:rFonts w:ascii="Times New Roman" w:hAnsi="Times New Roman" w:cs="Times New Roman"/>
            <w:color w:val="000000"/>
            <w:sz w:val="24"/>
            <w:szCs w:val="24"/>
          </w:rPr>
          <w:t>частью 2 статьи 90</w:t>
        </w:r>
      </w:hyperlink>
      <w:r w:rsidRPr="00B253A1">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3.14.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Оформление акта производится на месте проведения контрольного мероприятия в день окончания проведения такого мероприятия,</w:t>
      </w:r>
      <w:r w:rsidRPr="00B253A1">
        <w:rPr>
          <w:rFonts w:ascii="Times New Roman" w:hAnsi="Times New Roman" w:cs="Times New Roman"/>
          <w:color w:val="000000"/>
          <w:sz w:val="24"/>
          <w:szCs w:val="24"/>
          <w:shd w:val="clear" w:color="auto" w:fill="FFFFFF"/>
        </w:rPr>
        <w:t xml:space="preserve"> если иной порядок оформления акта не установлен Правительством Российской Федерации</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3.15. Информация о контрольных мероприятиях размещается в Едином реестре контрольных (надзорных)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3.16. 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B253A1">
        <w:rPr>
          <w:rFonts w:ascii="Times New Roman" w:hAnsi="Times New Roman" w:cs="Times New Roman"/>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B253A1">
        <w:rPr>
          <w:rFonts w:ascii="Times New Roman" w:hAnsi="Times New Roman" w:cs="Times New Roman"/>
          <w:color w:val="000000"/>
          <w:sz w:val="24"/>
          <w:szCs w:val="24"/>
        </w:rPr>
        <w:t>Единый портал</w:t>
      </w:r>
      <w:r w:rsidRPr="00B253A1">
        <w:rPr>
          <w:rFonts w:ascii="Times New Roman" w:hAnsi="Times New Roman" w:cs="Times New Roman"/>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B253A1">
        <w:rPr>
          <w:rFonts w:ascii="Times New Roman" w:hAnsi="Times New Roman" w:cs="Times New Roman"/>
          <w:color w:val="000000"/>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B253A1">
        <w:rPr>
          <w:rFonts w:ascii="Times New Roman" w:hAnsi="Times New Roman" w:cs="Times New Roman"/>
          <w:color w:val="000000"/>
          <w:sz w:val="24"/>
          <w:szCs w:val="24"/>
        </w:rPr>
        <w:t xml:space="preserve"> Указанный гражданин вправе направлять администрации документы на бумажном носителе.</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До 31 декабря 2023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w:t>
      </w:r>
      <w:r w:rsidRPr="00B253A1">
        <w:rPr>
          <w:rFonts w:ascii="Times New Roman" w:hAnsi="Times New Roman" w:cs="Times New Roman"/>
          <w:color w:val="000000"/>
          <w:sz w:val="24"/>
          <w:szCs w:val="24"/>
        </w:rPr>
        <w:lastRenderedPageBreak/>
        <w:t>информирования контролируемого лица в электронной форме либо по запросу контролируемого лица.</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3.17.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B253A1">
        <w:rPr>
          <w:rFonts w:ascii="Times New Roman" w:hAnsi="Times New Roman" w:cs="Times New Roman"/>
          <w:color w:val="000000"/>
          <w:sz w:val="24"/>
          <w:szCs w:val="24"/>
          <w:shd w:val="clear" w:color="auto" w:fill="FFFFFF"/>
        </w:rPr>
        <w:t xml:space="preserve">Федерального закона </w:t>
      </w:r>
      <w:r w:rsidRPr="00B253A1">
        <w:rPr>
          <w:rFonts w:ascii="Times New Roman" w:hAnsi="Times New Roman" w:cs="Times New Roman"/>
          <w:color w:val="000000"/>
          <w:sz w:val="24"/>
          <w:szCs w:val="24"/>
        </w:rPr>
        <w:t>от 31.07.2020 № 248-ФЗ «О государственном контроле (надзоре) и муниципальном контроле в Российской Федерации» и разделом 4 настоящего Положения.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на автомобильном транспорте) в пределах полномочий, предусмотренных законодательством Российской Федерации, обязана: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2) </w:t>
      </w:r>
      <w:r w:rsidRPr="00B253A1">
        <w:rPr>
          <w:rFonts w:ascii="Times New Roman" w:hAnsi="Times New Roman" w:cs="Times New Roman"/>
          <w:sz w:val="24"/>
          <w:szCs w:val="24"/>
        </w:rPr>
        <w:t xml:space="preserve">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w:t>
      </w:r>
      <w:r w:rsidRPr="00B253A1">
        <w:rPr>
          <w:rFonts w:ascii="Times New Roman" w:hAnsi="Times New Roman" w:cs="Times New Roman"/>
          <w:sz w:val="24"/>
          <w:szCs w:val="24"/>
        </w:rPr>
        <w:lastRenderedPageBreak/>
        <w:t>представляют непосредственную угрозу причинения вреда (ущерба) охраняемым законом ценностям или что такой вред (ущерб) причинен;</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4) </w:t>
      </w:r>
      <w:r w:rsidRPr="00B253A1">
        <w:rPr>
          <w:rFonts w:ascii="Times New Roman" w:hAnsi="Times New Roman" w:cs="Times New Roman"/>
          <w:color w:val="000000"/>
          <w:sz w:val="24"/>
          <w:szCs w:val="24"/>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3.20.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Pr="00B253A1">
        <w:rPr>
          <w:rFonts w:ascii="Times New Roman" w:hAnsi="Times New Roman" w:cs="Times New Roman"/>
          <w:sz w:val="24"/>
          <w:szCs w:val="24"/>
        </w:rPr>
        <w:t>Новосибирской области</w:t>
      </w:r>
      <w:r w:rsidRPr="00B253A1">
        <w:rPr>
          <w:rFonts w:ascii="Times New Roman" w:hAnsi="Times New Roman" w:cs="Times New Roman"/>
          <w:color w:val="000000"/>
          <w:sz w:val="24"/>
          <w:szCs w:val="24"/>
        </w:rPr>
        <w:t>, органами местного самоуправления, правоохранительными органами, организациями и гражданами.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B253A1" w:rsidRPr="00B253A1" w:rsidRDefault="00B253A1" w:rsidP="00B253A1">
      <w:pPr>
        <w:pStyle w:val="ConsPlusNormal"/>
        <w:ind w:firstLine="0"/>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4.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p>
    <w:p w:rsidR="00B253A1" w:rsidRPr="00B253A1" w:rsidRDefault="00B253A1" w:rsidP="00B253A1">
      <w:pPr>
        <w:pStyle w:val="ConsPlusNormal"/>
        <w:ind w:firstLine="0"/>
        <w:jc w:val="center"/>
        <w:rPr>
          <w:rFonts w:ascii="Times New Roman" w:hAnsi="Times New Roman" w:cs="Times New Roman"/>
          <w:bCs/>
          <w:color w:val="000000"/>
          <w:sz w:val="24"/>
          <w:szCs w:val="24"/>
        </w:rPr>
      </w:pP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4.1. Решения администрации, действия (бездействие) должностных лиц, уполномоченных осуществлять муниципальный контроль на автомобильном транспорте, </w:t>
      </w:r>
      <w:r w:rsidRPr="00B253A1">
        <w:rPr>
          <w:rFonts w:ascii="Times New Roman" w:hAnsi="Times New Roman" w:cs="Times New Roman"/>
          <w:color w:val="000000"/>
          <w:sz w:val="24"/>
          <w:szCs w:val="24"/>
        </w:rPr>
        <w:lastRenderedPageBreak/>
        <w:t>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на автомобильном транспорте, имеют право на досудебное обжалование:</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решений о проведении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актов контрольных мероприятий, предписаний об устранении выявленных нарушений;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действий (бездействия) должностных лиц, уполномоченных осуществлять муниципальный контроль на автомобильном транспорте, в рамках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B253A1">
        <w:rPr>
          <w:rFonts w:ascii="Times New Roman" w:hAnsi="Times New Roman" w:cs="Times New Roman"/>
          <w:color w:val="000000"/>
          <w:sz w:val="24"/>
          <w:szCs w:val="24"/>
          <w:shd w:val="clear" w:color="auto" w:fill="FFFFFF"/>
        </w:rPr>
        <w:t>и (или) регионального портала государственных и муниципальных услуг</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с предварительным информированием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о наличии в жалобе (документах) сведений, составляющих государственную или иную охраняемую законом тайну.</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4.4. Жалоба на решение администрации, действия (бездействие) его должностных лиц рассматривается главой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не более чем на 20 рабочих дней.</w:t>
      </w:r>
    </w:p>
    <w:p w:rsidR="00B253A1" w:rsidRPr="00B253A1" w:rsidRDefault="00B253A1" w:rsidP="00B253A1">
      <w:pPr>
        <w:pStyle w:val="1"/>
        <w:spacing w:line="360" w:lineRule="auto"/>
        <w:ind w:firstLine="709"/>
        <w:jc w:val="both"/>
        <w:rPr>
          <w:rFonts w:ascii="Times New Roman" w:hAnsi="Times New Roman" w:cs="Times New Roman"/>
          <w:color w:val="000000"/>
          <w:sz w:val="24"/>
          <w:szCs w:val="24"/>
        </w:rPr>
      </w:pPr>
    </w:p>
    <w:p w:rsidR="00B253A1" w:rsidRPr="00B253A1" w:rsidRDefault="00B253A1" w:rsidP="00B253A1">
      <w:pPr>
        <w:pStyle w:val="1"/>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5. Ключевые показатели муниципального контроля на автомобильном транспорте и их целевые значения</w:t>
      </w:r>
    </w:p>
    <w:p w:rsidR="00B253A1" w:rsidRPr="00B253A1" w:rsidRDefault="00B253A1" w:rsidP="00B253A1">
      <w:pPr>
        <w:pStyle w:val="1"/>
        <w:jc w:val="center"/>
        <w:rPr>
          <w:rFonts w:ascii="Times New Roman" w:hAnsi="Times New Roman" w:cs="Times New Roman"/>
          <w:bCs/>
          <w:color w:val="000000"/>
          <w:sz w:val="24"/>
          <w:szCs w:val="24"/>
        </w:rPr>
      </w:pPr>
    </w:p>
    <w:p w:rsidR="00B253A1" w:rsidRPr="00B253A1" w:rsidRDefault="00B253A1" w:rsidP="00B253A1">
      <w:pPr>
        <w:pStyle w:val="1"/>
        <w:tabs>
          <w:tab w:val="left" w:pos="851"/>
        </w:tabs>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5.1.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B253A1" w:rsidRPr="003A0A5A" w:rsidRDefault="00B253A1" w:rsidP="003A0A5A">
      <w:pPr>
        <w:tabs>
          <w:tab w:val="left" w:pos="851"/>
        </w:tabs>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5.2. 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 </w:t>
      </w:r>
      <w:r w:rsidRPr="00B253A1">
        <w:rPr>
          <w:rFonts w:ascii="Times New Roman" w:hAnsi="Times New Roman" w:cs="Times New Roman"/>
          <w:bCs/>
          <w:color w:val="000000"/>
          <w:sz w:val="24"/>
          <w:szCs w:val="24"/>
        </w:rPr>
        <w:t xml:space="preserve">Советом депутатов </w:t>
      </w:r>
      <w:proofErr w:type="spellStart"/>
      <w:r w:rsidRPr="00B253A1">
        <w:rPr>
          <w:rFonts w:ascii="Times New Roman" w:hAnsi="Times New Roman" w:cs="Times New Roman"/>
          <w:bCs/>
          <w:color w:val="000000"/>
          <w:sz w:val="24"/>
          <w:szCs w:val="24"/>
        </w:rPr>
        <w:t>Вараксинского</w:t>
      </w:r>
      <w:proofErr w:type="spellEnd"/>
      <w:r w:rsidRPr="00B253A1">
        <w:rPr>
          <w:rFonts w:ascii="Times New Roman" w:hAnsi="Times New Roman" w:cs="Times New Roman"/>
          <w:bCs/>
          <w:color w:val="000000"/>
          <w:sz w:val="24"/>
          <w:szCs w:val="24"/>
        </w:rPr>
        <w:t xml:space="preserve"> сельсовета </w:t>
      </w:r>
      <w:proofErr w:type="spellStart"/>
      <w:r w:rsidRPr="00B253A1">
        <w:rPr>
          <w:rFonts w:ascii="Times New Roman" w:hAnsi="Times New Roman" w:cs="Times New Roman"/>
          <w:bCs/>
          <w:color w:val="000000"/>
          <w:sz w:val="24"/>
          <w:szCs w:val="24"/>
        </w:rPr>
        <w:t>Кыштовского</w:t>
      </w:r>
      <w:proofErr w:type="spellEnd"/>
      <w:r w:rsidRPr="00B253A1">
        <w:rPr>
          <w:rFonts w:ascii="Times New Roman" w:hAnsi="Times New Roman" w:cs="Times New Roman"/>
          <w:bCs/>
          <w:color w:val="000000"/>
          <w:sz w:val="24"/>
          <w:szCs w:val="24"/>
        </w:rPr>
        <w:t xml:space="preserve"> района Новосибирской области.</w:t>
      </w:r>
    </w:p>
    <w:p w:rsidR="00B253A1" w:rsidRPr="00B253A1" w:rsidRDefault="00B253A1" w:rsidP="00B253A1">
      <w:pPr>
        <w:suppressAutoHyphens/>
        <w:jc w:val="center"/>
        <w:rPr>
          <w:rFonts w:ascii="Times New Roman" w:hAnsi="Times New Roman" w:cs="Times New Roman"/>
          <w:bCs/>
          <w:sz w:val="24"/>
          <w:szCs w:val="24"/>
          <w:lang w:eastAsia="zh-CN"/>
        </w:rPr>
      </w:pPr>
      <w:r w:rsidRPr="00B253A1">
        <w:rPr>
          <w:rFonts w:ascii="Times New Roman" w:hAnsi="Times New Roman" w:cs="Times New Roman"/>
          <w:bCs/>
          <w:sz w:val="24"/>
          <w:szCs w:val="24"/>
          <w:lang w:eastAsia="zh-CN"/>
        </w:rPr>
        <w:t xml:space="preserve">СОВЕТ ДЕПУТАТОВ ВАРАКСИНСКОГО СЕЛЬСОВЕТА </w:t>
      </w:r>
    </w:p>
    <w:p w:rsidR="00B253A1" w:rsidRPr="00B253A1" w:rsidRDefault="00B253A1" w:rsidP="00B253A1">
      <w:pPr>
        <w:suppressAutoHyphens/>
        <w:jc w:val="center"/>
        <w:rPr>
          <w:rFonts w:ascii="Times New Roman" w:hAnsi="Times New Roman" w:cs="Times New Roman"/>
          <w:bCs/>
          <w:sz w:val="24"/>
          <w:szCs w:val="24"/>
          <w:lang w:eastAsia="zh-CN"/>
        </w:rPr>
      </w:pPr>
      <w:r w:rsidRPr="00B253A1">
        <w:rPr>
          <w:rFonts w:ascii="Times New Roman" w:hAnsi="Times New Roman" w:cs="Times New Roman"/>
          <w:bCs/>
          <w:sz w:val="24"/>
          <w:szCs w:val="24"/>
          <w:lang w:eastAsia="zh-CN"/>
        </w:rPr>
        <w:t>КЫШТОВСКОГО РАЙОНА НОВОСИБИРСКОЙ ОБЛАСТИ</w:t>
      </w:r>
    </w:p>
    <w:p w:rsidR="00B253A1" w:rsidRPr="00B253A1" w:rsidRDefault="00B253A1" w:rsidP="003A0A5A">
      <w:pPr>
        <w:suppressAutoHyphens/>
        <w:jc w:val="center"/>
        <w:rPr>
          <w:rFonts w:ascii="Times New Roman" w:hAnsi="Times New Roman" w:cs="Times New Roman"/>
          <w:bCs/>
          <w:sz w:val="24"/>
          <w:szCs w:val="24"/>
          <w:lang w:eastAsia="zh-CN"/>
        </w:rPr>
      </w:pPr>
      <w:r w:rsidRPr="00B253A1">
        <w:rPr>
          <w:rFonts w:ascii="Times New Roman" w:hAnsi="Times New Roman" w:cs="Times New Roman"/>
          <w:bCs/>
          <w:sz w:val="24"/>
          <w:szCs w:val="24"/>
          <w:lang w:eastAsia="zh-CN"/>
        </w:rPr>
        <w:t>(шестого созыва)</w:t>
      </w:r>
    </w:p>
    <w:p w:rsidR="00B253A1" w:rsidRPr="00B253A1" w:rsidRDefault="00B253A1" w:rsidP="00B253A1">
      <w:pPr>
        <w:suppressAutoHyphens/>
        <w:jc w:val="center"/>
        <w:rPr>
          <w:rFonts w:ascii="Times New Roman" w:hAnsi="Times New Roman" w:cs="Times New Roman"/>
          <w:bCs/>
          <w:sz w:val="24"/>
          <w:szCs w:val="24"/>
          <w:u w:val="single"/>
          <w:lang w:eastAsia="zh-CN"/>
        </w:rPr>
      </w:pPr>
      <w:r w:rsidRPr="00B253A1">
        <w:rPr>
          <w:rFonts w:ascii="Times New Roman" w:hAnsi="Times New Roman" w:cs="Times New Roman"/>
          <w:bCs/>
          <w:sz w:val="24"/>
          <w:szCs w:val="24"/>
          <w:lang w:eastAsia="zh-CN"/>
        </w:rPr>
        <w:t>РЕШЕНИЕ</w:t>
      </w:r>
    </w:p>
    <w:p w:rsidR="00B253A1" w:rsidRPr="003A0A5A" w:rsidRDefault="00B253A1" w:rsidP="003A0A5A">
      <w:pPr>
        <w:suppressAutoHyphens/>
        <w:jc w:val="center"/>
        <w:rPr>
          <w:rFonts w:ascii="Times New Roman" w:hAnsi="Times New Roman" w:cs="Times New Roman"/>
          <w:iCs/>
          <w:sz w:val="24"/>
          <w:szCs w:val="24"/>
          <w:lang w:eastAsia="zh-CN"/>
        </w:rPr>
      </w:pPr>
      <w:r w:rsidRPr="00B253A1">
        <w:rPr>
          <w:rFonts w:ascii="Times New Roman" w:hAnsi="Times New Roman" w:cs="Times New Roman"/>
          <w:iCs/>
          <w:sz w:val="24"/>
          <w:szCs w:val="24"/>
          <w:lang w:eastAsia="zh-CN"/>
        </w:rPr>
        <w:t>(11-й сессии)</w:t>
      </w:r>
    </w:p>
    <w:p w:rsidR="00B253A1" w:rsidRPr="003A0A5A" w:rsidRDefault="00B253A1" w:rsidP="003A0A5A">
      <w:pPr>
        <w:suppressAutoHyphens/>
        <w:jc w:val="both"/>
        <w:rPr>
          <w:rFonts w:ascii="Times New Roman" w:hAnsi="Times New Roman" w:cs="Times New Roman"/>
          <w:sz w:val="24"/>
          <w:szCs w:val="24"/>
          <w:lang w:eastAsia="zh-CN"/>
        </w:rPr>
      </w:pPr>
      <w:r w:rsidRPr="00B253A1">
        <w:rPr>
          <w:rFonts w:ascii="Times New Roman" w:hAnsi="Times New Roman" w:cs="Times New Roman"/>
          <w:sz w:val="24"/>
          <w:szCs w:val="24"/>
          <w:lang w:eastAsia="zh-CN"/>
        </w:rPr>
        <w:t>от 01.10.</w:t>
      </w:r>
      <w:r w:rsidRPr="00B253A1">
        <w:rPr>
          <w:rFonts w:ascii="Times New Roman" w:hAnsi="Times New Roman" w:cs="Times New Roman"/>
          <w:spacing w:val="7"/>
          <w:sz w:val="24"/>
          <w:szCs w:val="24"/>
          <w:lang w:eastAsia="zh-CN"/>
        </w:rPr>
        <w:t xml:space="preserve">2021 г.                                                                                                     </w:t>
      </w:r>
      <w:r w:rsidRPr="00B253A1">
        <w:rPr>
          <w:rFonts w:ascii="Times New Roman" w:hAnsi="Times New Roman" w:cs="Times New Roman"/>
          <w:sz w:val="24"/>
          <w:szCs w:val="24"/>
          <w:lang w:eastAsia="zh-CN"/>
        </w:rPr>
        <w:t>№</w:t>
      </w:r>
      <w:r w:rsidRPr="00B253A1">
        <w:rPr>
          <w:rFonts w:ascii="Times New Roman" w:hAnsi="Times New Roman" w:cs="Times New Roman"/>
          <w:spacing w:val="7"/>
          <w:sz w:val="24"/>
          <w:szCs w:val="24"/>
          <w:lang w:eastAsia="zh-CN"/>
        </w:rPr>
        <w:t xml:space="preserve"> 3</w:t>
      </w:r>
    </w:p>
    <w:p w:rsidR="00B253A1" w:rsidRPr="00B253A1" w:rsidRDefault="00B253A1" w:rsidP="003A0A5A">
      <w:pPr>
        <w:shd w:val="clear" w:color="auto" w:fill="FFFFFF"/>
        <w:ind w:firstLine="709"/>
        <w:jc w:val="both"/>
        <w:rPr>
          <w:rFonts w:ascii="Times New Roman" w:hAnsi="Times New Roman" w:cs="Times New Roman"/>
          <w:color w:val="000000"/>
          <w:sz w:val="24"/>
          <w:szCs w:val="24"/>
        </w:rPr>
      </w:pPr>
      <w:r w:rsidRPr="00B253A1">
        <w:rPr>
          <w:rFonts w:ascii="Times New Roman" w:hAnsi="Times New Roman" w:cs="Times New Roman"/>
          <w:bCs/>
          <w:sz w:val="24"/>
          <w:szCs w:val="24"/>
        </w:rPr>
        <w:t xml:space="preserve">Об утверждении Положения </w:t>
      </w:r>
      <w:r w:rsidRPr="00B253A1">
        <w:rPr>
          <w:rFonts w:ascii="Times New Roman" w:hAnsi="Times New Roman" w:cs="Times New Roman"/>
          <w:color w:val="000000"/>
          <w:sz w:val="24"/>
          <w:szCs w:val="24"/>
        </w:rPr>
        <w:t xml:space="preserve">о муниципальном жилищном контроле в </w:t>
      </w:r>
      <w:proofErr w:type="spellStart"/>
      <w:r w:rsidRPr="00B253A1">
        <w:rPr>
          <w:rFonts w:ascii="Times New Roman" w:hAnsi="Times New Roman" w:cs="Times New Roman"/>
          <w:color w:val="000000"/>
          <w:sz w:val="24"/>
          <w:szCs w:val="24"/>
        </w:rPr>
        <w:t>Вараксинском</w:t>
      </w:r>
      <w:proofErr w:type="spellEnd"/>
      <w:r w:rsidRPr="00B253A1">
        <w:rPr>
          <w:rFonts w:ascii="Times New Roman" w:hAnsi="Times New Roman" w:cs="Times New Roman"/>
          <w:color w:val="000000"/>
          <w:sz w:val="24"/>
          <w:szCs w:val="24"/>
        </w:rPr>
        <w:t xml:space="preserve"> сельсовете </w:t>
      </w: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района Новосибирской области</w:t>
      </w:r>
    </w:p>
    <w:p w:rsidR="00B253A1" w:rsidRPr="00B253A1" w:rsidRDefault="003A0A5A" w:rsidP="00B253A1">
      <w:pPr>
        <w:tabs>
          <w:tab w:val="left" w:pos="709"/>
        </w:tabs>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B253A1" w:rsidRPr="00B253A1">
        <w:rPr>
          <w:rFonts w:ascii="Times New Roman" w:hAnsi="Times New Roman" w:cs="Times New Roman"/>
          <w:color w:val="000000"/>
          <w:sz w:val="24"/>
          <w:szCs w:val="24"/>
        </w:rPr>
        <w:t xml:space="preserve">В соответствии </w:t>
      </w:r>
      <w:bookmarkStart w:id="12" w:name="_Hlk79501936"/>
      <w:r w:rsidR="00B253A1" w:rsidRPr="00B253A1">
        <w:rPr>
          <w:rFonts w:ascii="Times New Roman" w:hAnsi="Times New Roman" w:cs="Times New Roman"/>
          <w:color w:val="000000"/>
          <w:sz w:val="24"/>
          <w:szCs w:val="24"/>
        </w:rPr>
        <w:t xml:space="preserve">со статьей 20 Жилищного кодекса Российской Федерации, Федеральным законом от 31.07.2020 № 248-ФЗ «О государственном контроле (надзоре) и муниципальном контроле в Российской Федерации», </w:t>
      </w:r>
      <w:bookmarkEnd w:id="12"/>
      <w:r w:rsidR="00B253A1" w:rsidRPr="00B253A1">
        <w:rPr>
          <w:rFonts w:ascii="Times New Roman" w:hAnsi="Times New Roman" w:cs="Times New Roman"/>
          <w:color w:val="000000"/>
          <w:sz w:val="24"/>
          <w:szCs w:val="24"/>
        </w:rPr>
        <w:t xml:space="preserve">Уставом сельского поселения </w:t>
      </w:r>
      <w:proofErr w:type="spellStart"/>
      <w:r w:rsidR="00B253A1" w:rsidRPr="00B253A1">
        <w:rPr>
          <w:rFonts w:ascii="Times New Roman" w:hAnsi="Times New Roman" w:cs="Times New Roman"/>
          <w:color w:val="000000"/>
          <w:sz w:val="24"/>
          <w:szCs w:val="24"/>
        </w:rPr>
        <w:t>Вараксинского</w:t>
      </w:r>
      <w:proofErr w:type="spellEnd"/>
      <w:r w:rsidR="00B253A1" w:rsidRPr="00B253A1">
        <w:rPr>
          <w:rFonts w:ascii="Times New Roman" w:hAnsi="Times New Roman" w:cs="Times New Roman"/>
          <w:color w:val="000000"/>
          <w:sz w:val="24"/>
          <w:szCs w:val="24"/>
        </w:rPr>
        <w:t xml:space="preserve"> сельсовета </w:t>
      </w:r>
      <w:proofErr w:type="spellStart"/>
      <w:r w:rsidR="00B253A1" w:rsidRPr="00B253A1">
        <w:rPr>
          <w:rFonts w:ascii="Times New Roman" w:hAnsi="Times New Roman" w:cs="Times New Roman"/>
          <w:color w:val="000000"/>
          <w:sz w:val="24"/>
          <w:szCs w:val="24"/>
        </w:rPr>
        <w:t>Кыштовского</w:t>
      </w:r>
      <w:proofErr w:type="spellEnd"/>
      <w:r w:rsidR="00B253A1" w:rsidRPr="00B253A1">
        <w:rPr>
          <w:rFonts w:ascii="Times New Roman" w:hAnsi="Times New Roman" w:cs="Times New Roman"/>
          <w:color w:val="000000"/>
          <w:sz w:val="24"/>
          <w:szCs w:val="24"/>
        </w:rPr>
        <w:t xml:space="preserve"> муниципального района Новосибирской области, </w:t>
      </w:r>
      <w:r w:rsidR="00B253A1" w:rsidRPr="00B253A1">
        <w:rPr>
          <w:rFonts w:ascii="Times New Roman" w:hAnsi="Times New Roman" w:cs="Times New Roman"/>
          <w:bCs/>
          <w:color w:val="000000"/>
          <w:sz w:val="24"/>
          <w:szCs w:val="24"/>
        </w:rPr>
        <w:t xml:space="preserve">Совет депутатов </w:t>
      </w:r>
      <w:proofErr w:type="spellStart"/>
      <w:r w:rsidR="00B253A1" w:rsidRPr="00B253A1">
        <w:rPr>
          <w:rFonts w:ascii="Times New Roman" w:hAnsi="Times New Roman" w:cs="Times New Roman"/>
          <w:bCs/>
          <w:color w:val="000000"/>
          <w:sz w:val="24"/>
          <w:szCs w:val="24"/>
        </w:rPr>
        <w:t>Вараксинского</w:t>
      </w:r>
      <w:proofErr w:type="spellEnd"/>
      <w:r w:rsidR="00B253A1" w:rsidRPr="00B253A1">
        <w:rPr>
          <w:rFonts w:ascii="Times New Roman" w:hAnsi="Times New Roman" w:cs="Times New Roman"/>
          <w:bCs/>
          <w:color w:val="000000"/>
          <w:sz w:val="24"/>
          <w:szCs w:val="24"/>
        </w:rPr>
        <w:t xml:space="preserve"> сельсовета </w:t>
      </w:r>
      <w:proofErr w:type="spellStart"/>
      <w:r w:rsidR="00B253A1" w:rsidRPr="00B253A1">
        <w:rPr>
          <w:rFonts w:ascii="Times New Roman" w:hAnsi="Times New Roman" w:cs="Times New Roman"/>
          <w:iCs/>
          <w:color w:val="000000"/>
          <w:sz w:val="24"/>
          <w:szCs w:val="24"/>
        </w:rPr>
        <w:t>Кыштовского</w:t>
      </w:r>
      <w:proofErr w:type="spellEnd"/>
      <w:r w:rsidR="00B253A1" w:rsidRPr="00B253A1">
        <w:rPr>
          <w:rFonts w:ascii="Times New Roman" w:hAnsi="Times New Roman" w:cs="Times New Roman"/>
          <w:iCs/>
          <w:color w:val="000000"/>
          <w:sz w:val="24"/>
          <w:szCs w:val="24"/>
        </w:rPr>
        <w:t xml:space="preserve"> района Новосибирской области </w:t>
      </w:r>
      <w:r w:rsidR="00B253A1" w:rsidRPr="00B253A1">
        <w:rPr>
          <w:rFonts w:ascii="Times New Roman" w:hAnsi="Times New Roman" w:cs="Times New Roman"/>
          <w:color w:val="000000"/>
          <w:sz w:val="24"/>
          <w:szCs w:val="24"/>
        </w:rPr>
        <w:t>РЕШИЛ</w:t>
      </w:r>
      <w:r w:rsidR="00B253A1" w:rsidRPr="00B253A1">
        <w:rPr>
          <w:rFonts w:ascii="Times New Roman" w:hAnsi="Times New Roman" w:cs="Times New Roman"/>
          <w:sz w:val="24"/>
          <w:szCs w:val="24"/>
        </w:rPr>
        <w:t>:</w:t>
      </w:r>
    </w:p>
    <w:p w:rsidR="00B253A1" w:rsidRPr="00B253A1" w:rsidRDefault="00B253A1" w:rsidP="00B253A1">
      <w:pPr>
        <w:shd w:val="clear" w:color="auto" w:fill="FFFFFF"/>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 xml:space="preserve">1. Утвердить прилагаемое Положение о муниципальном жилищном контроле в </w:t>
      </w:r>
      <w:proofErr w:type="spellStart"/>
      <w:r w:rsidRPr="00B253A1">
        <w:rPr>
          <w:rFonts w:ascii="Times New Roman" w:hAnsi="Times New Roman" w:cs="Times New Roman"/>
          <w:color w:val="000000"/>
          <w:sz w:val="24"/>
          <w:szCs w:val="24"/>
        </w:rPr>
        <w:t>Вараксинском</w:t>
      </w:r>
      <w:proofErr w:type="spellEnd"/>
      <w:r w:rsidRPr="00B253A1">
        <w:rPr>
          <w:rFonts w:ascii="Times New Roman" w:hAnsi="Times New Roman" w:cs="Times New Roman"/>
          <w:color w:val="000000"/>
          <w:sz w:val="24"/>
          <w:szCs w:val="24"/>
        </w:rPr>
        <w:t xml:space="preserve"> сельсовете </w:t>
      </w: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района Новосибирской области.</w:t>
      </w:r>
    </w:p>
    <w:p w:rsidR="00B253A1" w:rsidRPr="00B253A1" w:rsidRDefault="00B253A1" w:rsidP="00B253A1">
      <w:pPr>
        <w:widowControl w:val="0"/>
        <w:shd w:val="clear" w:color="auto" w:fill="FFFFFF"/>
        <w:autoSpaceDE w:val="0"/>
        <w:spacing w:before="58"/>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Опубликовать настоящее решение в периодическом печатном издании «</w:t>
      </w:r>
      <w:proofErr w:type="spellStart"/>
      <w:r w:rsidRPr="00B253A1">
        <w:rPr>
          <w:rFonts w:ascii="Times New Roman" w:hAnsi="Times New Roman" w:cs="Times New Roman"/>
          <w:color w:val="000000"/>
          <w:sz w:val="24"/>
          <w:szCs w:val="24"/>
        </w:rPr>
        <w:t>Вараксинский</w:t>
      </w:r>
      <w:proofErr w:type="spellEnd"/>
      <w:r w:rsidRPr="00B253A1">
        <w:rPr>
          <w:rFonts w:ascii="Times New Roman" w:hAnsi="Times New Roman" w:cs="Times New Roman"/>
          <w:color w:val="000000"/>
          <w:sz w:val="24"/>
          <w:szCs w:val="24"/>
        </w:rPr>
        <w:t xml:space="preserve"> Вестник» и </w:t>
      </w:r>
      <w:r w:rsidRPr="00B253A1">
        <w:rPr>
          <w:rFonts w:ascii="Times New Roman" w:hAnsi="Times New Roman" w:cs="Times New Roman"/>
          <w:sz w:val="24"/>
          <w:szCs w:val="24"/>
        </w:rPr>
        <w:t xml:space="preserve">разместить на официальном сайте администрации </w:t>
      </w:r>
      <w:proofErr w:type="spellStart"/>
      <w:proofErr w:type="gramStart"/>
      <w:r w:rsidRPr="00B253A1">
        <w:rPr>
          <w:rFonts w:ascii="Times New Roman" w:hAnsi="Times New Roman" w:cs="Times New Roman"/>
          <w:sz w:val="24"/>
          <w:szCs w:val="24"/>
        </w:rPr>
        <w:t>Вараксинского</w:t>
      </w:r>
      <w:proofErr w:type="spellEnd"/>
      <w:r w:rsidRPr="00B253A1">
        <w:rPr>
          <w:rFonts w:ascii="Times New Roman" w:hAnsi="Times New Roman" w:cs="Times New Roman"/>
          <w:sz w:val="24"/>
          <w:szCs w:val="24"/>
        </w:rPr>
        <w:t xml:space="preserve">  сельсовета</w:t>
      </w:r>
      <w:proofErr w:type="gramEnd"/>
      <w:r w:rsidRPr="00B253A1">
        <w:rPr>
          <w:rFonts w:ascii="Times New Roman" w:hAnsi="Times New Roman" w:cs="Times New Roman"/>
          <w:sz w:val="24"/>
          <w:szCs w:val="24"/>
        </w:rPr>
        <w:t xml:space="preserve"> </w:t>
      </w:r>
      <w:proofErr w:type="spellStart"/>
      <w:r w:rsidRPr="00B253A1">
        <w:rPr>
          <w:rFonts w:ascii="Times New Roman" w:hAnsi="Times New Roman" w:cs="Times New Roman"/>
          <w:sz w:val="24"/>
          <w:szCs w:val="24"/>
        </w:rPr>
        <w:t>Кыштовского</w:t>
      </w:r>
      <w:proofErr w:type="spellEnd"/>
      <w:r w:rsidRPr="00B253A1">
        <w:rPr>
          <w:rFonts w:ascii="Times New Roman" w:hAnsi="Times New Roman" w:cs="Times New Roman"/>
          <w:sz w:val="24"/>
          <w:szCs w:val="24"/>
        </w:rPr>
        <w:t xml:space="preserve"> района Новосибирской области.</w:t>
      </w:r>
    </w:p>
    <w:p w:rsidR="00B253A1" w:rsidRPr="00B253A1" w:rsidRDefault="00B253A1" w:rsidP="00B253A1">
      <w:pPr>
        <w:shd w:val="clear" w:color="auto" w:fill="FFFFFF"/>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 Настоящее решение вступает в силу со дня его официального опубликования, но не ранее 1 января 2022 года, за исключением положений раздела 5 Положения о муниципальном жилищном контроле в </w:t>
      </w:r>
      <w:proofErr w:type="spellStart"/>
      <w:r w:rsidRPr="00B253A1">
        <w:rPr>
          <w:rFonts w:ascii="Times New Roman" w:hAnsi="Times New Roman" w:cs="Times New Roman"/>
          <w:color w:val="000000"/>
          <w:sz w:val="24"/>
          <w:szCs w:val="24"/>
        </w:rPr>
        <w:t>Вараксинском</w:t>
      </w:r>
      <w:proofErr w:type="spellEnd"/>
      <w:r w:rsidRPr="00B253A1">
        <w:rPr>
          <w:rFonts w:ascii="Times New Roman" w:hAnsi="Times New Roman" w:cs="Times New Roman"/>
          <w:color w:val="000000"/>
          <w:sz w:val="24"/>
          <w:szCs w:val="24"/>
        </w:rPr>
        <w:t xml:space="preserve"> сельсовете </w:t>
      </w: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района Новосибирской области</w:t>
      </w:r>
    </w:p>
    <w:p w:rsidR="00B253A1" w:rsidRPr="00B253A1" w:rsidRDefault="00B253A1" w:rsidP="003A0A5A">
      <w:pPr>
        <w:shd w:val="clear" w:color="auto" w:fill="FFFFFF"/>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Положения раздела 5 Положения о муниципальном жилищном контроле в </w:t>
      </w:r>
      <w:proofErr w:type="spellStart"/>
      <w:r w:rsidRPr="00B253A1">
        <w:rPr>
          <w:rFonts w:ascii="Times New Roman" w:hAnsi="Times New Roman" w:cs="Times New Roman"/>
          <w:color w:val="000000"/>
          <w:sz w:val="24"/>
          <w:szCs w:val="24"/>
        </w:rPr>
        <w:t>Вараксинском</w:t>
      </w:r>
      <w:proofErr w:type="spellEnd"/>
      <w:r w:rsidRPr="00B253A1">
        <w:rPr>
          <w:rFonts w:ascii="Times New Roman" w:hAnsi="Times New Roman" w:cs="Times New Roman"/>
          <w:color w:val="000000"/>
          <w:sz w:val="24"/>
          <w:szCs w:val="24"/>
        </w:rPr>
        <w:t xml:space="preserve"> сельсовете </w:t>
      </w: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района Новосибирской области вступают в силу с 1 марта 2022 года.</w:t>
      </w:r>
    </w:p>
    <w:p w:rsidR="00B253A1" w:rsidRPr="00B253A1" w:rsidRDefault="00B253A1" w:rsidP="00B253A1">
      <w:pPr>
        <w:autoSpaceDE w:val="0"/>
        <w:rPr>
          <w:rFonts w:ascii="Times New Roman" w:hAnsi="Times New Roman" w:cs="Times New Roman"/>
          <w:sz w:val="24"/>
          <w:szCs w:val="24"/>
        </w:rPr>
      </w:pPr>
      <w:r w:rsidRPr="00B253A1">
        <w:rPr>
          <w:rFonts w:ascii="Times New Roman" w:hAnsi="Times New Roman" w:cs="Times New Roman"/>
          <w:sz w:val="24"/>
          <w:szCs w:val="24"/>
        </w:rPr>
        <w:t>Председатель Совета депутатов</w:t>
      </w:r>
    </w:p>
    <w:p w:rsidR="00B253A1" w:rsidRPr="00B253A1" w:rsidRDefault="00B253A1" w:rsidP="00B253A1">
      <w:pPr>
        <w:autoSpaceDE w:val="0"/>
        <w:rPr>
          <w:rFonts w:ascii="Times New Roman" w:hAnsi="Times New Roman" w:cs="Times New Roman"/>
          <w:sz w:val="24"/>
          <w:szCs w:val="24"/>
        </w:rPr>
      </w:pPr>
      <w:proofErr w:type="spellStart"/>
      <w:r w:rsidRPr="00B253A1">
        <w:rPr>
          <w:rFonts w:ascii="Times New Roman" w:hAnsi="Times New Roman" w:cs="Times New Roman"/>
          <w:sz w:val="24"/>
          <w:szCs w:val="24"/>
        </w:rPr>
        <w:t>Вараксинского</w:t>
      </w:r>
      <w:proofErr w:type="spellEnd"/>
      <w:r w:rsidRPr="00B253A1">
        <w:rPr>
          <w:rFonts w:ascii="Times New Roman" w:hAnsi="Times New Roman" w:cs="Times New Roman"/>
          <w:sz w:val="24"/>
          <w:szCs w:val="24"/>
        </w:rPr>
        <w:t xml:space="preserve"> сельсовета </w:t>
      </w:r>
    </w:p>
    <w:p w:rsidR="00B253A1" w:rsidRPr="00B253A1" w:rsidRDefault="00B253A1" w:rsidP="00B253A1">
      <w:pPr>
        <w:autoSpaceDE w:val="0"/>
        <w:rPr>
          <w:rFonts w:ascii="Times New Roman" w:hAnsi="Times New Roman" w:cs="Times New Roman"/>
          <w:sz w:val="24"/>
          <w:szCs w:val="24"/>
        </w:rPr>
      </w:pPr>
      <w:proofErr w:type="spellStart"/>
      <w:r w:rsidRPr="00B253A1">
        <w:rPr>
          <w:rFonts w:ascii="Times New Roman" w:hAnsi="Times New Roman" w:cs="Times New Roman"/>
          <w:sz w:val="24"/>
          <w:szCs w:val="24"/>
        </w:rPr>
        <w:t>Кыштовского</w:t>
      </w:r>
      <w:proofErr w:type="spellEnd"/>
      <w:r w:rsidRPr="00B253A1">
        <w:rPr>
          <w:rFonts w:ascii="Times New Roman" w:hAnsi="Times New Roman" w:cs="Times New Roman"/>
          <w:sz w:val="24"/>
          <w:szCs w:val="24"/>
        </w:rPr>
        <w:t xml:space="preserve"> района Новосибирской области                                    С.Р. </w:t>
      </w:r>
      <w:proofErr w:type="spellStart"/>
      <w:r w:rsidRPr="00B253A1">
        <w:rPr>
          <w:rFonts w:ascii="Times New Roman" w:hAnsi="Times New Roman" w:cs="Times New Roman"/>
          <w:sz w:val="24"/>
          <w:szCs w:val="24"/>
        </w:rPr>
        <w:t>Берулава</w:t>
      </w:r>
      <w:proofErr w:type="spellEnd"/>
    </w:p>
    <w:p w:rsidR="00B253A1" w:rsidRPr="00B253A1" w:rsidRDefault="00B253A1" w:rsidP="00B253A1">
      <w:pPr>
        <w:autoSpaceDE w:val="0"/>
        <w:rPr>
          <w:rFonts w:ascii="Times New Roman" w:hAnsi="Times New Roman" w:cs="Times New Roman"/>
          <w:sz w:val="24"/>
          <w:szCs w:val="24"/>
        </w:rPr>
      </w:pPr>
      <w:r w:rsidRPr="00B253A1">
        <w:rPr>
          <w:rFonts w:ascii="Times New Roman" w:hAnsi="Times New Roman" w:cs="Times New Roman"/>
          <w:sz w:val="24"/>
          <w:szCs w:val="24"/>
        </w:rPr>
        <w:t xml:space="preserve">Глава </w:t>
      </w:r>
      <w:proofErr w:type="spellStart"/>
      <w:r w:rsidRPr="00B253A1">
        <w:rPr>
          <w:rFonts w:ascii="Times New Roman" w:hAnsi="Times New Roman" w:cs="Times New Roman"/>
          <w:sz w:val="24"/>
          <w:szCs w:val="24"/>
        </w:rPr>
        <w:t>Вараксинского</w:t>
      </w:r>
      <w:proofErr w:type="spellEnd"/>
      <w:r w:rsidRPr="00B253A1">
        <w:rPr>
          <w:rFonts w:ascii="Times New Roman" w:hAnsi="Times New Roman" w:cs="Times New Roman"/>
          <w:sz w:val="24"/>
          <w:szCs w:val="24"/>
        </w:rPr>
        <w:t xml:space="preserve"> сельсовета </w:t>
      </w:r>
    </w:p>
    <w:p w:rsidR="00B253A1" w:rsidRPr="00B253A1" w:rsidRDefault="00B253A1" w:rsidP="00B253A1">
      <w:pPr>
        <w:autoSpaceDE w:val="0"/>
        <w:rPr>
          <w:rFonts w:ascii="Times New Roman" w:hAnsi="Times New Roman" w:cs="Times New Roman"/>
          <w:i/>
          <w:iCs/>
          <w:sz w:val="24"/>
          <w:szCs w:val="24"/>
          <w:u w:val="single"/>
        </w:rPr>
      </w:pPr>
      <w:proofErr w:type="spellStart"/>
      <w:r w:rsidRPr="00B253A1">
        <w:rPr>
          <w:rFonts w:ascii="Times New Roman" w:hAnsi="Times New Roman" w:cs="Times New Roman"/>
          <w:sz w:val="24"/>
          <w:szCs w:val="24"/>
        </w:rPr>
        <w:t>Кыштовского</w:t>
      </w:r>
      <w:proofErr w:type="spellEnd"/>
      <w:r w:rsidRPr="00B253A1">
        <w:rPr>
          <w:rFonts w:ascii="Times New Roman" w:hAnsi="Times New Roman" w:cs="Times New Roman"/>
          <w:sz w:val="24"/>
          <w:szCs w:val="24"/>
        </w:rPr>
        <w:t xml:space="preserve"> района Новосибирской области                                  Н.В. Рак</w:t>
      </w:r>
    </w:p>
    <w:p w:rsidR="00B253A1" w:rsidRPr="00B253A1" w:rsidRDefault="00B253A1" w:rsidP="009A0520">
      <w:pPr>
        <w:tabs>
          <w:tab w:val="left" w:pos="1000"/>
          <w:tab w:val="left" w:pos="2552"/>
        </w:tabs>
        <w:jc w:val="center"/>
        <w:rPr>
          <w:rFonts w:ascii="Times New Roman" w:hAnsi="Times New Roman" w:cs="Times New Roman"/>
          <w:sz w:val="24"/>
          <w:szCs w:val="24"/>
        </w:rPr>
      </w:pPr>
    </w:p>
    <w:p w:rsidR="00B253A1" w:rsidRPr="009A0520" w:rsidRDefault="00B253A1" w:rsidP="009A0520">
      <w:pPr>
        <w:spacing w:line="240" w:lineRule="exact"/>
        <w:jc w:val="center"/>
        <w:rPr>
          <w:rFonts w:ascii="Times New Roman" w:hAnsi="Times New Roman" w:cs="Times New Roman"/>
          <w:color w:val="000000"/>
          <w:sz w:val="24"/>
          <w:szCs w:val="24"/>
        </w:rPr>
      </w:pPr>
      <w:r w:rsidRPr="00B253A1">
        <w:rPr>
          <w:rFonts w:ascii="Times New Roman" w:hAnsi="Times New Roman" w:cs="Times New Roman"/>
          <w:bCs/>
          <w:color w:val="000000"/>
          <w:sz w:val="24"/>
          <w:szCs w:val="24"/>
        </w:rPr>
        <w:t xml:space="preserve">Положение о муниципальном жилищном контроле </w:t>
      </w:r>
      <w:r w:rsidRPr="00B253A1">
        <w:rPr>
          <w:rFonts w:ascii="Times New Roman" w:hAnsi="Times New Roman" w:cs="Times New Roman"/>
          <w:bCs/>
          <w:color w:val="000000"/>
          <w:sz w:val="24"/>
          <w:szCs w:val="24"/>
        </w:rPr>
        <w:br/>
        <w:t xml:space="preserve">в </w:t>
      </w:r>
      <w:proofErr w:type="spellStart"/>
      <w:r w:rsidRPr="00B253A1">
        <w:rPr>
          <w:rFonts w:ascii="Times New Roman" w:hAnsi="Times New Roman" w:cs="Times New Roman"/>
          <w:color w:val="000000"/>
          <w:sz w:val="24"/>
          <w:szCs w:val="24"/>
        </w:rPr>
        <w:t>Вараксинском</w:t>
      </w:r>
      <w:proofErr w:type="spellEnd"/>
      <w:r w:rsidR="009A0520">
        <w:rPr>
          <w:rFonts w:ascii="Times New Roman" w:hAnsi="Times New Roman" w:cs="Times New Roman"/>
          <w:color w:val="000000"/>
          <w:sz w:val="24"/>
          <w:szCs w:val="24"/>
        </w:rPr>
        <w:t xml:space="preserve"> </w:t>
      </w:r>
      <w:r w:rsidRPr="00B253A1">
        <w:rPr>
          <w:rFonts w:ascii="Times New Roman" w:hAnsi="Times New Roman" w:cs="Times New Roman"/>
          <w:color w:val="000000"/>
          <w:sz w:val="24"/>
          <w:szCs w:val="24"/>
        </w:rPr>
        <w:t xml:space="preserve">сельсовете </w:t>
      </w: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района Новосибирской области</w:t>
      </w:r>
    </w:p>
    <w:p w:rsidR="00B253A1" w:rsidRPr="00B253A1" w:rsidRDefault="00B253A1" w:rsidP="00B253A1">
      <w:pPr>
        <w:pStyle w:val="ConsPlusNormal"/>
        <w:spacing w:line="360" w:lineRule="auto"/>
        <w:ind w:firstLine="0"/>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1. Общие положения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1.1. Настоящее Положение устанавливает порядок осуществления муниципального жилищного контроля в </w:t>
      </w:r>
      <w:proofErr w:type="spellStart"/>
      <w:r w:rsidRPr="00B253A1">
        <w:rPr>
          <w:rFonts w:ascii="Times New Roman" w:hAnsi="Times New Roman" w:cs="Times New Roman"/>
          <w:color w:val="000000"/>
          <w:sz w:val="24"/>
          <w:szCs w:val="24"/>
        </w:rPr>
        <w:t>Вараксинском</w:t>
      </w:r>
      <w:proofErr w:type="spellEnd"/>
      <w:r w:rsidRPr="00B253A1">
        <w:rPr>
          <w:rFonts w:ascii="Times New Roman" w:hAnsi="Times New Roman" w:cs="Times New Roman"/>
          <w:color w:val="000000"/>
          <w:sz w:val="24"/>
          <w:szCs w:val="24"/>
        </w:rPr>
        <w:t xml:space="preserve"> сельсовете </w:t>
      </w: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района Новосибирской </w:t>
      </w:r>
      <w:proofErr w:type="gramStart"/>
      <w:r w:rsidRPr="00B253A1">
        <w:rPr>
          <w:rFonts w:ascii="Times New Roman" w:hAnsi="Times New Roman" w:cs="Times New Roman"/>
          <w:color w:val="000000"/>
          <w:sz w:val="24"/>
          <w:szCs w:val="24"/>
        </w:rPr>
        <w:t>области(</w:t>
      </w:r>
      <w:proofErr w:type="gramEnd"/>
      <w:r w:rsidRPr="00B253A1">
        <w:rPr>
          <w:rFonts w:ascii="Times New Roman" w:hAnsi="Times New Roman" w:cs="Times New Roman"/>
          <w:color w:val="000000"/>
          <w:sz w:val="24"/>
          <w:szCs w:val="24"/>
        </w:rPr>
        <w:t>далее – муниципальный жилищный контроль).</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w:t>
      </w:r>
      <w:r w:rsidRPr="00B253A1">
        <w:rPr>
          <w:rFonts w:ascii="Times New Roman" w:hAnsi="Times New Roman" w:cs="Times New Roman"/>
          <w:color w:val="000000"/>
          <w:sz w:val="24"/>
          <w:szCs w:val="24"/>
        </w:rPr>
        <w:lastRenderedPageBreak/>
        <w:t>осуществления перепланировки и (или) переустройства помещений в многоквартирном доме;</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 требований к формированию фондов капитального ремонта;</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 требований к предоставлению коммунальных услуг собственникам и пользователям помещений в многоквартирных домах и жилых домов;</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6) правил содержания общего имущества в многоквартирном доме и правил изменения размера платы за содержание жилого помещения;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9) требований к порядку размещения </w:t>
      </w:r>
      <w:proofErr w:type="spellStart"/>
      <w:r w:rsidRPr="00B253A1">
        <w:rPr>
          <w:rFonts w:ascii="Times New Roman" w:hAnsi="Times New Roman" w:cs="Times New Roman"/>
          <w:color w:val="000000"/>
          <w:sz w:val="24"/>
          <w:szCs w:val="24"/>
        </w:rPr>
        <w:t>ресурсоснабжающими</w:t>
      </w:r>
      <w:proofErr w:type="spellEnd"/>
      <w:r w:rsidRPr="00B253A1">
        <w:rPr>
          <w:rFonts w:ascii="Times New Roman" w:hAnsi="Times New Roman" w:cs="Times New Roman"/>
          <w:color w:val="000000"/>
          <w:sz w:val="24"/>
          <w:szCs w:val="24"/>
        </w:rPr>
        <w:t xml:space="preserve"> организациями, лицами, осуществляющими деятельность по управлению многоквартирными домами, информации в системе;</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10) требований к обеспечению доступности для инвалидов помещений в многоквартирных домах;</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11) требований к предоставлению жилых помещений в наемных домах социального использования.</w:t>
      </w:r>
    </w:p>
    <w:p w:rsidR="00B253A1" w:rsidRPr="00B253A1" w:rsidRDefault="00B253A1" w:rsidP="00B253A1">
      <w:pPr>
        <w:spacing w:line="360" w:lineRule="auto"/>
        <w:ind w:firstLine="709"/>
        <w:contextualSpacing/>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1.3. Муниципальный жилищный контроль осуществляется администрацией</w:t>
      </w:r>
      <w:proofErr w:type="gramStart"/>
      <w:r w:rsidRPr="00B253A1">
        <w:rPr>
          <w:rFonts w:ascii="Times New Roman" w:hAnsi="Times New Roman" w:cs="Times New Roman"/>
          <w:color w:val="000000"/>
          <w:sz w:val="24"/>
          <w:szCs w:val="24"/>
        </w:rPr>
        <w:t xml:space="preserve"> ,,</w:t>
      </w:r>
      <w:proofErr w:type="gramEnd"/>
      <w:r w:rsidRPr="00B253A1">
        <w:rPr>
          <w:rFonts w:ascii="Times New Roman" w:hAnsi="Times New Roman" w:cs="Times New Roman"/>
          <w:color w:val="000000"/>
          <w:sz w:val="24"/>
          <w:szCs w:val="24"/>
        </w:rPr>
        <w:t>-</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w:t>
      </w: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района Новосибирской области(далее – администрация).</w:t>
      </w:r>
    </w:p>
    <w:p w:rsidR="00B253A1" w:rsidRPr="00B253A1" w:rsidRDefault="00B253A1" w:rsidP="00B253A1">
      <w:pPr>
        <w:spacing w:line="360" w:lineRule="auto"/>
        <w:ind w:firstLine="709"/>
        <w:contextualSpacing/>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1.4. Должностными лицами администрации, уполномоченными осуществлять муниципальный жилищный контроль, </w:t>
      </w:r>
      <w:proofErr w:type="gramStart"/>
      <w:r w:rsidRPr="00B253A1">
        <w:rPr>
          <w:rFonts w:ascii="Times New Roman" w:hAnsi="Times New Roman" w:cs="Times New Roman"/>
          <w:color w:val="000000"/>
          <w:sz w:val="24"/>
          <w:szCs w:val="24"/>
        </w:rPr>
        <w:t>являются  глава</w:t>
      </w:r>
      <w:proofErr w:type="gramEnd"/>
      <w:r w:rsidRPr="00B253A1">
        <w:rPr>
          <w:rFonts w:ascii="Times New Roman" w:hAnsi="Times New Roman" w:cs="Times New Roman"/>
          <w:color w:val="000000"/>
          <w:sz w:val="24"/>
          <w:szCs w:val="24"/>
        </w:rPr>
        <w:t xml:space="preserve">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специалист 1 разряда  администрации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(далее также – должностные лица, уполномоченные осуществлять контроль)</w:t>
      </w:r>
      <w:r w:rsidRPr="00B253A1">
        <w:rPr>
          <w:rFonts w:ascii="Times New Roman" w:hAnsi="Times New Roman" w:cs="Times New Roman"/>
          <w:i/>
          <w:iCs/>
          <w:color w:val="000000"/>
          <w:sz w:val="24"/>
          <w:szCs w:val="24"/>
        </w:rPr>
        <w:t>.</w:t>
      </w:r>
      <w:r w:rsidRPr="00B253A1">
        <w:rPr>
          <w:rFonts w:ascii="Times New Roman" w:hAnsi="Times New Roman" w:cs="Times New Roman"/>
          <w:color w:val="000000"/>
          <w:sz w:val="24"/>
          <w:szCs w:val="24"/>
        </w:rPr>
        <w:t xml:space="preserve"> В должностные обязанности </w:t>
      </w:r>
      <w:r w:rsidRPr="00B253A1">
        <w:rPr>
          <w:rFonts w:ascii="Times New Roman" w:hAnsi="Times New Roman" w:cs="Times New Roman"/>
          <w:color w:val="000000"/>
          <w:sz w:val="24"/>
          <w:szCs w:val="24"/>
        </w:rPr>
        <w:lastRenderedPageBreak/>
        <w:t>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B253A1" w:rsidRPr="00B253A1" w:rsidRDefault="00B253A1" w:rsidP="00B253A1">
      <w:pPr>
        <w:spacing w:line="360" w:lineRule="auto"/>
        <w:ind w:firstLine="709"/>
        <w:contextualSpacing/>
        <w:jc w:val="both"/>
        <w:rPr>
          <w:rFonts w:ascii="Times New Roman" w:hAnsi="Times New Roman" w:cs="Times New Roman"/>
          <w:sz w:val="24"/>
          <w:szCs w:val="24"/>
        </w:rPr>
      </w:pPr>
      <w:r w:rsidRPr="00B253A1">
        <w:rPr>
          <w:rFonts w:ascii="Times New Roman" w:hAnsi="Times New Roman" w:cs="Times New Roman"/>
          <w:color w:val="000000"/>
          <w:sz w:val="24"/>
          <w:szCs w:val="24"/>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B253A1">
        <w:rPr>
          <w:rStyle w:val="a5"/>
          <w:rFonts w:ascii="Times New Roman" w:hAnsi="Times New Roman" w:cs="Times New Roman"/>
          <w:color w:val="000000"/>
          <w:sz w:val="24"/>
          <w:szCs w:val="24"/>
        </w:rPr>
        <w:t>закона</w:t>
      </w:r>
      <w:r w:rsidRPr="00B253A1">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B253A1">
        <w:rPr>
          <w:rStyle w:val="a5"/>
          <w:rFonts w:ascii="Times New Roman" w:hAnsi="Times New Roman" w:cs="Times New Roman"/>
          <w:color w:val="000000"/>
          <w:sz w:val="24"/>
          <w:szCs w:val="24"/>
        </w:rPr>
        <w:t>закона</w:t>
      </w:r>
      <w:r w:rsidRPr="00B253A1">
        <w:rPr>
          <w:rFonts w:ascii="Times New Roman" w:hAnsi="Times New Roman" w:cs="Times New Roman"/>
          <w:color w:val="000000"/>
          <w:sz w:val="24"/>
          <w:szCs w:val="24"/>
        </w:rPr>
        <w:t xml:space="preserve"> от 06.10.2003 № 131-ФЗ «Об общих принципах организации местного самоуправления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1.6. Объектами муниципального жилищного контроля являются: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1) деятельность, действия (бездействие) контролируемых лиц, в рамках которых должны соблюдаться обязательные требования, </w:t>
      </w:r>
      <w:bookmarkStart w:id="13" w:name="_Hlk77763353"/>
      <w:bookmarkStart w:id="14" w:name="_Hlk77763765"/>
      <w:r w:rsidRPr="00B253A1">
        <w:rPr>
          <w:rFonts w:ascii="Times New Roman" w:hAnsi="Times New Roman" w:cs="Times New Roman"/>
          <w:color w:val="000000"/>
          <w:sz w:val="24"/>
          <w:szCs w:val="24"/>
        </w:rPr>
        <w:t>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bookmarkEnd w:id="13"/>
      <w:r w:rsidRPr="00B253A1">
        <w:rPr>
          <w:rFonts w:ascii="Times New Roman" w:hAnsi="Times New Roman" w:cs="Times New Roman"/>
          <w:color w:val="000000"/>
          <w:sz w:val="24"/>
          <w:szCs w:val="24"/>
        </w:rPr>
        <w:t>;</w:t>
      </w:r>
      <w:bookmarkEnd w:id="14"/>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 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w:t>
      </w:r>
      <w:proofErr w:type="spellStart"/>
      <w:proofErr w:type="gramStart"/>
      <w:r w:rsidRPr="00B253A1">
        <w:rPr>
          <w:rFonts w:ascii="Times New Roman" w:hAnsi="Times New Roman" w:cs="Times New Roman"/>
          <w:color w:val="000000"/>
          <w:sz w:val="24"/>
          <w:szCs w:val="24"/>
        </w:rPr>
        <w:t>требования,указанные</w:t>
      </w:r>
      <w:proofErr w:type="spellEnd"/>
      <w:proofErr w:type="gramEnd"/>
      <w:r w:rsidRPr="00B253A1">
        <w:rPr>
          <w:rFonts w:ascii="Times New Roman" w:hAnsi="Times New Roman" w:cs="Times New Roman"/>
          <w:color w:val="000000"/>
          <w:sz w:val="24"/>
          <w:szCs w:val="24"/>
        </w:rPr>
        <w:t xml:space="preserve"> в подпунктах 1 – 11 пункта 1.2 настоящего Положения.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1.7. Администрацией в рамках осуществления муниципального жилищного контроля обеспечивается учет объектов муниципального жилищного контроля.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1.8. Система оценки и управления рисками при осуществлении муниципального жилищного контроля не применяется.</w:t>
      </w:r>
    </w:p>
    <w:p w:rsidR="00B253A1" w:rsidRPr="00B253A1" w:rsidRDefault="00B253A1" w:rsidP="00B253A1">
      <w:pPr>
        <w:pStyle w:val="ConsPlusNormal"/>
        <w:spacing w:line="360" w:lineRule="auto"/>
        <w:ind w:firstLine="0"/>
        <w:jc w:val="center"/>
        <w:rPr>
          <w:rFonts w:ascii="Times New Roman" w:hAnsi="Times New Roman" w:cs="Times New Roman"/>
          <w:color w:val="000000"/>
          <w:sz w:val="24"/>
          <w:szCs w:val="24"/>
        </w:rPr>
      </w:pPr>
    </w:p>
    <w:p w:rsidR="00B253A1" w:rsidRPr="00B253A1" w:rsidRDefault="00B253A1" w:rsidP="00B253A1">
      <w:pPr>
        <w:pStyle w:val="ConsPlusNormal"/>
        <w:ind w:firstLine="0"/>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2. Профилактика рисков причинения вреда (ущерба) охраняемым законом ценностям</w:t>
      </w:r>
    </w:p>
    <w:p w:rsidR="00B253A1" w:rsidRPr="00B253A1" w:rsidRDefault="00B253A1" w:rsidP="00B253A1">
      <w:pPr>
        <w:pStyle w:val="ConsPlusNormal"/>
        <w:ind w:firstLine="0"/>
        <w:jc w:val="center"/>
        <w:rPr>
          <w:rFonts w:ascii="Times New Roman" w:hAnsi="Times New Roman" w:cs="Times New Roman"/>
          <w:bCs/>
          <w:color w:val="000000"/>
          <w:sz w:val="24"/>
          <w:szCs w:val="24"/>
        </w:rPr>
      </w:pP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2.1. Администрация осуществляет муниципальный жилищный контроль в том числе посредством проведения профилактических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для принятия решения о проведении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2.5. При осуществлении администрацией муниципального жилищного контроля могут проводиться следующие виды профилактических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информирование;</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 обобщение правоприменительной практики;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 объявление предостережений;</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 консультирование;</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5) профилактический визит.</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B253A1">
        <w:rPr>
          <w:rFonts w:ascii="Times New Roman" w:hAnsi="Times New Roman" w:cs="Times New Roman"/>
          <w:color w:val="000000"/>
          <w:sz w:val="24"/>
          <w:szCs w:val="24"/>
          <w:shd w:val="clear" w:color="auto" w:fill="FFFFFF"/>
        </w:rPr>
        <w:t xml:space="preserve">доступ к специальному разделу должен осуществляться с главной (основной) страницы </w:t>
      </w:r>
      <w:r w:rsidRPr="00B253A1">
        <w:rPr>
          <w:rFonts w:ascii="Times New Roman" w:hAnsi="Times New Roman" w:cs="Times New Roman"/>
          <w:color w:val="000000"/>
          <w:sz w:val="24"/>
          <w:szCs w:val="24"/>
        </w:rPr>
        <w:t>официального сайта администрации</w:t>
      </w:r>
      <w:r w:rsidRPr="00B253A1">
        <w:rPr>
          <w:rFonts w:ascii="Times New Roman" w:hAnsi="Times New Roman" w:cs="Times New Roman"/>
          <w:color w:val="000000"/>
          <w:sz w:val="24"/>
          <w:szCs w:val="24"/>
          <w:shd w:val="clear" w:color="auto" w:fill="FFFFFF"/>
        </w:rPr>
        <w:t>)</w:t>
      </w:r>
      <w:r w:rsidRPr="00B253A1">
        <w:rPr>
          <w:rFonts w:ascii="Times New Roman" w:hAnsi="Times New Roman" w:cs="Times New Roman"/>
          <w:color w:val="000000"/>
          <w:sz w:val="24"/>
          <w:szCs w:val="24"/>
        </w:rPr>
        <w:t>, в средствах массовой информации,</w:t>
      </w:r>
      <w:r w:rsidRPr="00B253A1">
        <w:rPr>
          <w:rFonts w:ascii="Times New Roman" w:hAnsi="Times New Roman" w:cs="Times New Roman"/>
          <w:color w:val="000000"/>
          <w:sz w:val="24"/>
          <w:szCs w:val="24"/>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6" w:history="1">
        <w:r w:rsidRPr="00B253A1">
          <w:rPr>
            <w:rStyle w:val="a5"/>
            <w:rFonts w:ascii="Times New Roman" w:hAnsi="Times New Roman" w:cs="Times New Roman"/>
            <w:color w:val="000000"/>
            <w:sz w:val="24"/>
            <w:szCs w:val="24"/>
          </w:rPr>
          <w:t>частью 3 статьи 46</w:t>
        </w:r>
      </w:hyperlink>
      <w:r w:rsidRPr="00B253A1">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Администрация также вправе информировать население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на собраниях и конференциях граждан об обязательных требованиях, предъявляемых к объектам контроля.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w:t>
      </w:r>
      <w:proofErr w:type="spellStart"/>
      <w:r w:rsidRPr="00B253A1">
        <w:rPr>
          <w:rFonts w:ascii="Times New Roman" w:hAnsi="Times New Roman" w:cs="Times New Roman"/>
          <w:color w:val="000000"/>
          <w:sz w:val="24"/>
          <w:szCs w:val="24"/>
        </w:rPr>
        <w:t>администрации.Указанный</w:t>
      </w:r>
      <w:proofErr w:type="spellEnd"/>
      <w:r w:rsidRPr="00B253A1">
        <w:rPr>
          <w:rFonts w:ascii="Times New Roman" w:hAnsi="Times New Roman" w:cs="Times New Roman"/>
          <w:color w:val="000000"/>
          <w:sz w:val="24"/>
          <w:szCs w:val="24"/>
        </w:rPr>
        <w:t xml:space="preserve">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2.8. Предостережение о недопустимости нарушения обязательных требований и предложение</w:t>
      </w:r>
      <w:r w:rsidRPr="00B253A1">
        <w:rPr>
          <w:rFonts w:ascii="Times New Roman" w:hAnsi="Times New Roman" w:cs="Times New Roman"/>
          <w:color w:val="000000"/>
          <w:sz w:val="24"/>
          <w:szCs w:val="24"/>
          <w:shd w:val="clear" w:color="auto" w:fill="FFFFFF"/>
        </w:rPr>
        <w:t xml:space="preserve"> принять меры по обеспечению соблюдения обязательных требований</w:t>
      </w:r>
      <w:r w:rsidRPr="00B253A1">
        <w:rPr>
          <w:rFonts w:ascii="Times New Roman" w:hAnsi="Times New Roman" w:cs="Times New Roman"/>
          <w:color w:val="000000"/>
          <w:sz w:val="24"/>
          <w:szCs w:val="24"/>
        </w:rPr>
        <w:t xml:space="preserve"> объявляются контролируемому лицу в случае наличия у администрации сведений о готовящихся нарушениях обязательных требований </w:t>
      </w:r>
      <w:r w:rsidRPr="00B253A1">
        <w:rPr>
          <w:rFonts w:ascii="Times New Roman" w:hAnsi="Times New Roman" w:cs="Times New Roman"/>
          <w:color w:val="000000"/>
          <w:sz w:val="24"/>
          <w:szCs w:val="24"/>
          <w:shd w:val="clear" w:color="auto" w:fill="FFFFFF"/>
        </w:rPr>
        <w:t>или признаках нарушений обязательных требований </w:t>
      </w:r>
      <w:r w:rsidRPr="00B253A1">
        <w:rPr>
          <w:rFonts w:ascii="Times New Roman" w:hAnsi="Times New Roman" w:cs="Times New Roman"/>
          <w:color w:val="000000"/>
          <w:sz w:val="24"/>
          <w:szCs w:val="24"/>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Предостережение о недопустимости нарушения обязательных требований оформляется в соответствии с формой, утвержденной </w:t>
      </w:r>
      <w:r w:rsidRPr="00B253A1">
        <w:rPr>
          <w:rFonts w:ascii="Times New Roman" w:hAnsi="Times New Roman" w:cs="Times New Roman"/>
          <w:color w:val="000000"/>
          <w:sz w:val="24"/>
          <w:szCs w:val="24"/>
          <w:shd w:val="clear" w:color="auto" w:fill="FFFFFF"/>
        </w:rPr>
        <w:t>приказом Министерства экономического развития Российской Федерации от 31.03.2021 № 151</w:t>
      </w:r>
      <w:r w:rsidRPr="00B253A1">
        <w:rPr>
          <w:rFonts w:ascii="Times New Roman" w:hAnsi="Times New Roman" w:cs="Times New Roman"/>
          <w:color w:val="000000"/>
          <w:sz w:val="24"/>
          <w:szCs w:val="24"/>
        </w:rPr>
        <w:br/>
      </w:r>
      <w:r w:rsidRPr="00B253A1">
        <w:rPr>
          <w:rFonts w:ascii="Times New Roman" w:hAnsi="Times New Roman" w:cs="Times New Roman"/>
          <w:color w:val="000000"/>
          <w:sz w:val="24"/>
          <w:szCs w:val="24"/>
          <w:shd w:val="clear" w:color="auto" w:fill="FFFFFF"/>
        </w:rPr>
        <w:t>«О типовых формах документов, используемых контрольным (надзорным) органом»</w:t>
      </w:r>
      <w:r w:rsidRPr="00B253A1">
        <w:rPr>
          <w:rFonts w:ascii="Times New Roman" w:hAnsi="Times New Roman" w:cs="Times New Roman"/>
          <w:color w:val="000000"/>
          <w:sz w:val="24"/>
          <w:szCs w:val="24"/>
        </w:rPr>
        <w:t xml:space="preserve">. </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Личный прием граждан проводится главой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w:t>
      </w:r>
      <w:r w:rsidR="009A0520">
        <w:rPr>
          <w:rFonts w:ascii="Times New Roman" w:hAnsi="Times New Roman" w:cs="Times New Roman"/>
          <w:color w:val="000000"/>
          <w:sz w:val="24"/>
          <w:szCs w:val="24"/>
        </w:rPr>
        <w:t xml:space="preserve"> </w:t>
      </w:r>
      <w:r w:rsidRPr="00B253A1">
        <w:rPr>
          <w:rFonts w:ascii="Times New Roman" w:hAnsi="Times New Roman" w:cs="Times New Roman"/>
          <w:color w:val="000000"/>
          <w:sz w:val="24"/>
          <w:szCs w:val="24"/>
        </w:rPr>
        <w:t>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Консультирование осуществляется в устной или письменной форме по следующим вопросам:</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организация и осуществление муниципального жилищного контроля;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порядок осуществления контрольных мероприятий, установленных настоящим Положением;</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порядок обжалования действий (бездействия) должностных лиц, уполномоченных осуществлять муниципальный жилищный контроль;</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контролируемым лицом представлен письменный запрос о представлении письменного ответа по вопросам консультирования;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за время консультирования предоставить в устной форме ответ на поставленные вопросы невозможно;</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ответ на поставленные вопросы требует дополнительного запроса сведений.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Должностными лицами, уполномоченными осуществлять муниципальный жилищный контроль, ведется журнал учета консультирований.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или должностным лицом, уполномоченным осуществлять муниципальный жилищный контроль.</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lastRenderedPageBreak/>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p>
    <w:p w:rsidR="00B253A1" w:rsidRPr="00B253A1" w:rsidRDefault="00B253A1" w:rsidP="00B253A1">
      <w:pPr>
        <w:pStyle w:val="ConsPlusNormal"/>
        <w:spacing w:line="360" w:lineRule="auto"/>
        <w:ind w:firstLine="0"/>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3. Осуществление контрольных мероприятий и контрольных действий</w:t>
      </w:r>
    </w:p>
    <w:p w:rsidR="00B253A1" w:rsidRPr="00B253A1" w:rsidRDefault="00B253A1" w:rsidP="00B253A1">
      <w:pPr>
        <w:pStyle w:val="ConsPlusNormal"/>
        <w:spacing w:line="360" w:lineRule="auto"/>
        <w:ind w:firstLine="0"/>
        <w:jc w:val="center"/>
        <w:rPr>
          <w:rFonts w:ascii="Times New Roman" w:hAnsi="Times New Roman" w:cs="Times New Roman"/>
          <w:bCs/>
          <w:color w:val="000000"/>
          <w:sz w:val="24"/>
          <w:szCs w:val="24"/>
        </w:rPr>
      </w:pP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документарная проверка (посредством получения письменных объяснений, истребования документов, экспертизы);</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B253A1">
        <w:rPr>
          <w:rFonts w:ascii="Times New Roman" w:hAnsi="Times New Roman" w:cs="Times New Roman"/>
          <w:color w:val="000000"/>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lastRenderedPageBreak/>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3.3. </w:t>
      </w:r>
      <w:bookmarkStart w:id="15" w:name="_Hlk79507688"/>
      <w:r w:rsidRPr="00B253A1">
        <w:rPr>
          <w:rFonts w:ascii="Times New Roman" w:hAnsi="Times New Roman" w:cs="Times New Roman"/>
          <w:color w:val="000000"/>
          <w:sz w:val="24"/>
          <w:szCs w:val="24"/>
        </w:rPr>
        <w:t>Контрольные мероприятия, указанные в подпунктах 1 – 4 пункта 3.1 настоящего Положения, проводятся в форме внеплановых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sz w:val="24"/>
          <w:szCs w:val="24"/>
        </w:rPr>
        <w:t>Внеплановые контрольные мероприятия могут проводиться только после согласования с органами прокуратуры.</w:t>
      </w:r>
    </w:p>
    <w:bookmarkEnd w:id="15"/>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3.4. Основанием для проведения контрольных мероприятий, проводимых с взаимодействием с контролируемыми лицами, является: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 </w:t>
      </w:r>
      <w:r w:rsidRPr="00B253A1">
        <w:rPr>
          <w:rFonts w:ascii="Times New Roman" w:hAnsi="Times New Roman" w:cs="Times New Roman"/>
          <w:sz w:val="24"/>
          <w:szCs w:val="24"/>
        </w:rPr>
        <w:t xml:space="preserve">Приказом главного государственного жилищного инспектора Российской Федерации об организации выполнения поручения Президента Российской Федерации, Председателя Правительства Российской Федерации могут быть конкретизированы порядок и (или) сроки проведения контрольных мероприятий муниципального жилищного контроля (если в отношении проведения таких контрольных мероприятий соответственно поручением </w:t>
      </w:r>
      <w:r w:rsidRPr="00B253A1">
        <w:rPr>
          <w:rFonts w:ascii="Times New Roman" w:hAnsi="Times New Roman" w:cs="Times New Roman"/>
          <w:color w:val="000000"/>
          <w:sz w:val="24"/>
          <w:szCs w:val="24"/>
        </w:rPr>
        <w:t>Президента Российской Федерации или поручением Правительства Российской Федерации</w:t>
      </w:r>
      <w:r w:rsidRPr="00B253A1">
        <w:rPr>
          <w:rFonts w:ascii="Times New Roman" w:hAnsi="Times New Roman" w:cs="Times New Roman"/>
          <w:sz w:val="24"/>
          <w:szCs w:val="24"/>
        </w:rPr>
        <w:t xml:space="preserve"> не установлено иное)</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w:t>
      </w:r>
      <w:r w:rsidRPr="00B253A1">
        <w:rPr>
          <w:rFonts w:ascii="Times New Roman" w:hAnsi="Times New Roman" w:cs="Times New Roman"/>
          <w:color w:val="000000"/>
          <w:sz w:val="24"/>
          <w:szCs w:val="24"/>
        </w:rPr>
        <w:lastRenderedPageBreak/>
        <w:t>сделать вывод об исполнении предписания об устранении выявленного нарушения обязательных требований.</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3.5. Индикаторы риска нарушения обязательных требований указаны в приложении № 1 к настоящему Положению.</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3.7.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B253A1" w:rsidRPr="00B253A1" w:rsidRDefault="00B253A1" w:rsidP="00B253A1">
      <w:pPr>
        <w:pStyle w:val="ConsPlusNormal"/>
        <w:spacing w:line="360" w:lineRule="auto"/>
        <w:ind w:firstLine="709"/>
        <w:jc w:val="both"/>
        <w:rPr>
          <w:rFonts w:ascii="Times New Roman" w:hAnsi="Times New Roman" w:cs="Times New Roman"/>
          <w:i/>
          <w:iCs/>
          <w:color w:val="000000"/>
          <w:sz w:val="24"/>
          <w:szCs w:val="24"/>
        </w:rPr>
      </w:pPr>
      <w:r w:rsidRPr="00B253A1">
        <w:rPr>
          <w:rFonts w:ascii="Times New Roman" w:hAnsi="Times New Roman" w:cs="Times New Roman"/>
          <w:color w:val="000000"/>
          <w:sz w:val="24"/>
          <w:szCs w:val="24"/>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w:t>
      </w:r>
      <w:r w:rsidRPr="00B253A1">
        <w:rPr>
          <w:rFonts w:ascii="Times New Roman" w:hAnsi="Times New Roman" w:cs="Times New Roman"/>
          <w:i/>
          <w:iCs/>
          <w:color w:val="000000"/>
          <w:sz w:val="24"/>
          <w:szCs w:val="24"/>
        </w:rPr>
        <w:t xml:space="preserve">, </w:t>
      </w:r>
      <w:r w:rsidRPr="00B253A1">
        <w:rPr>
          <w:rFonts w:ascii="Times New Roman" w:hAnsi="Times New Roman" w:cs="Times New Roman"/>
          <w:color w:val="000000"/>
          <w:sz w:val="24"/>
          <w:szCs w:val="24"/>
          <w:shd w:val="clear" w:color="auto" w:fill="FFFFFF"/>
        </w:rPr>
        <w:t>задания, содержащегося в планах работы администрации, в том числе в случаях, установленных</w:t>
      </w:r>
      <w:r w:rsidRPr="00B253A1">
        <w:rPr>
          <w:rFonts w:ascii="Times New Roman" w:hAnsi="Times New Roman" w:cs="Times New Roman"/>
          <w:color w:val="000000"/>
          <w:sz w:val="24"/>
          <w:szCs w:val="24"/>
        </w:rPr>
        <w:t xml:space="preserve"> Федеральным </w:t>
      </w:r>
      <w:hyperlink r:id="rId17" w:history="1">
        <w:r w:rsidRPr="00B253A1">
          <w:rPr>
            <w:rStyle w:val="a5"/>
            <w:rFonts w:ascii="Times New Roman" w:hAnsi="Times New Roman" w:cs="Times New Roman"/>
            <w:color w:val="000000"/>
            <w:sz w:val="24"/>
            <w:szCs w:val="24"/>
          </w:rPr>
          <w:t>законом</w:t>
        </w:r>
      </w:hyperlink>
      <w:r w:rsidRPr="00B253A1">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3.9. Контрольные мероприятия в отношении граждан, юридических лиц и индивидуальных предпринимателей проводятся должностными </w:t>
      </w:r>
      <w:proofErr w:type="gramStart"/>
      <w:r w:rsidRPr="00B253A1">
        <w:rPr>
          <w:rFonts w:ascii="Times New Roman" w:hAnsi="Times New Roman" w:cs="Times New Roman"/>
          <w:color w:val="000000"/>
          <w:sz w:val="24"/>
          <w:szCs w:val="24"/>
        </w:rPr>
        <w:t>лицами,  уполномоченными</w:t>
      </w:r>
      <w:proofErr w:type="gramEnd"/>
      <w:r w:rsidRPr="00B253A1">
        <w:rPr>
          <w:rFonts w:ascii="Times New Roman" w:hAnsi="Times New Roman" w:cs="Times New Roman"/>
          <w:color w:val="000000"/>
          <w:sz w:val="24"/>
          <w:szCs w:val="24"/>
        </w:rPr>
        <w:t xml:space="preserve"> осуществлять муниципальный жилищный контроль, в соответствии с Федеральным </w:t>
      </w:r>
      <w:hyperlink r:id="rId18" w:history="1">
        <w:r w:rsidRPr="00B253A1">
          <w:rPr>
            <w:rStyle w:val="a5"/>
            <w:rFonts w:ascii="Times New Roman" w:hAnsi="Times New Roman" w:cs="Times New Roman"/>
            <w:color w:val="000000"/>
            <w:sz w:val="24"/>
            <w:szCs w:val="24"/>
          </w:rPr>
          <w:t>законом</w:t>
        </w:r>
      </w:hyperlink>
      <w:r w:rsidRPr="00B253A1">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w:t>
      </w:r>
      <w:r w:rsidRPr="00B253A1">
        <w:rPr>
          <w:rFonts w:ascii="Times New Roman" w:hAnsi="Times New Roman" w:cs="Times New Roman"/>
          <w:color w:val="000000"/>
          <w:sz w:val="24"/>
          <w:szCs w:val="24"/>
        </w:rPr>
        <w:lastRenderedPageBreak/>
        <w:t xml:space="preserve">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B253A1">
        <w:rPr>
          <w:rFonts w:ascii="Times New Roman" w:hAnsi="Times New Roman" w:cs="Times New Roman"/>
          <w:color w:val="000000"/>
          <w:sz w:val="24"/>
          <w:szCs w:val="24"/>
          <w:shd w:val="clear" w:color="auto" w:fill="FFFFFF"/>
        </w:rPr>
        <w:t xml:space="preserve">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w:t>
      </w:r>
      <w:r w:rsidRPr="00B253A1">
        <w:rPr>
          <w:rFonts w:ascii="Times New Roman" w:hAnsi="Times New Roman" w:cs="Times New Roman"/>
          <w:sz w:val="24"/>
          <w:szCs w:val="24"/>
        </w:rPr>
        <w:t>Правилами</w:t>
      </w:r>
      <w:r w:rsidRPr="00B253A1">
        <w:rPr>
          <w:rFonts w:ascii="Times New Roman" w:hAnsi="Times New Roman" w:cs="Times New Roman"/>
          <w:color w:val="000000"/>
          <w:sz w:val="24"/>
          <w:szCs w:val="24"/>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shd w:val="clear" w:color="auto" w:fill="FFFFFF"/>
        </w:rPr>
      </w:pPr>
      <w:r w:rsidRPr="00B253A1">
        <w:rPr>
          <w:rFonts w:ascii="Times New Roman" w:hAnsi="Times New Roman" w:cs="Times New Roman"/>
          <w:color w:val="000000"/>
          <w:sz w:val="24"/>
          <w:szCs w:val="24"/>
        </w:rPr>
        <w:t xml:space="preserve">3.11. </w:t>
      </w:r>
      <w:r w:rsidRPr="00B253A1">
        <w:rPr>
          <w:rFonts w:ascii="Times New Roman" w:hAnsi="Times New Roman" w:cs="Times New Roman"/>
          <w:color w:val="000000"/>
          <w:sz w:val="24"/>
          <w:szCs w:val="24"/>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B253A1" w:rsidRPr="00B253A1" w:rsidRDefault="00B253A1" w:rsidP="00B253A1">
      <w:pPr>
        <w:spacing w:line="360" w:lineRule="auto"/>
        <w:ind w:firstLine="709"/>
        <w:jc w:val="both"/>
        <w:rPr>
          <w:rFonts w:ascii="Times New Roman" w:hAnsi="Times New Roman" w:cs="Times New Roman"/>
          <w:color w:val="000000"/>
          <w:sz w:val="24"/>
          <w:szCs w:val="24"/>
          <w:shd w:val="clear" w:color="auto" w:fill="FFFFFF"/>
        </w:rPr>
      </w:pPr>
      <w:r w:rsidRPr="00B253A1">
        <w:rPr>
          <w:rFonts w:ascii="Times New Roman" w:hAnsi="Times New Roman" w:cs="Times New Roman"/>
          <w:color w:val="000000"/>
          <w:sz w:val="24"/>
          <w:szCs w:val="24"/>
        </w:rPr>
        <w:t xml:space="preserve">1) </w:t>
      </w:r>
      <w:r w:rsidRPr="00B253A1">
        <w:rPr>
          <w:rFonts w:ascii="Times New Roman" w:hAnsi="Times New Roman" w:cs="Times New Roman"/>
          <w:color w:val="000000"/>
          <w:sz w:val="24"/>
          <w:szCs w:val="24"/>
          <w:shd w:val="clear" w:color="auto" w:fill="FFFFFF"/>
        </w:rPr>
        <w:t xml:space="preserve">отсутствие контролируемого лица либо его представителя не препятствует оценке </w:t>
      </w:r>
      <w:r w:rsidRPr="00B253A1">
        <w:rPr>
          <w:rFonts w:ascii="Times New Roman" w:hAnsi="Times New Roman" w:cs="Times New Roman"/>
          <w:color w:val="000000"/>
          <w:sz w:val="24"/>
          <w:szCs w:val="24"/>
        </w:rPr>
        <w:t xml:space="preserve">должностным лицом, уполномоченным осуществлять муниципальный жилищный контроль, </w:t>
      </w:r>
      <w:r w:rsidRPr="00B253A1">
        <w:rPr>
          <w:rFonts w:ascii="Times New Roman" w:hAnsi="Times New Roman" w:cs="Times New Roman"/>
          <w:color w:val="000000"/>
          <w:sz w:val="24"/>
          <w:szCs w:val="24"/>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shd w:val="clear" w:color="auto" w:fill="FFFFFF"/>
        </w:rPr>
        <w:t xml:space="preserve">2) отсутствие признаков </w:t>
      </w:r>
      <w:r w:rsidRPr="00B253A1">
        <w:rPr>
          <w:rFonts w:ascii="Times New Roman" w:hAnsi="Times New Roman" w:cs="Times New Roman"/>
          <w:color w:val="000000"/>
          <w:sz w:val="24"/>
          <w:szCs w:val="24"/>
        </w:rPr>
        <w:t>явной непосредственной угрозы причинения или фактического причинения вреда (ущерба) охраняемым законом ценностям;</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 имеются уважительные причины для отсутствия контролируемого лица (болезнь</w:t>
      </w:r>
      <w:r w:rsidRPr="00B253A1">
        <w:rPr>
          <w:rFonts w:ascii="Times New Roman" w:hAnsi="Times New Roman" w:cs="Times New Roman"/>
          <w:color w:val="000000"/>
          <w:sz w:val="24"/>
          <w:szCs w:val="24"/>
          <w:shd w:val="clear" w:color="auto" w:fill="FFFFFF"/>
        </w:rPr>
        <w:t xml:space="preserve"> контролируемого лица</w:t>
      </w:r>
      <w:r w:rsidRPr="00B253A1">
        <w:rPr>
          <w:rFonts w:ascii="Times New Roman" w:hAnsi="Times New Roman" w:cs="Times New Roman"/>
          <w:color w:val="000000"/>
          <w:sz w:val="24"/>
          <w:szCs w:val="24"/>
        </w:rPr>
        <w:t>, его командировка и т.п.) при проведении</w:t>
      </w:r>
      <w:r w:rsidRPr="00B253A1">
        <w:rPr>
          <w:rFonts w:ascii="Times New Roman" w:hAnsi="Times New Roman" w:cs="Times New Roman"/>
          <w:color w:val="000000"/>
          <w:sz w:val="24"/>
          <w:szCs w:val="24"/>
          <w:shd w:val="clear" w:color="auto" w:fill="FFFFFF"/>
        </w:rPr>
        <w:t xml:space="preserve"> контрольного мероприятия</w:t>
      </w:r>
      <w:r w:rsidRPr="00B253A1">
        <w:rPr>
          <w:rFonts w:ascii="Times New Roman" w:hAnsi="Times New Roman" w:cs="Times New Roman"/>
          <w:color w:val="000000"/>
          <w:sz w:val="24"/>
          <w:szCs w:val="24"/>
        </w:rPr>
        <w:t>.</w:t>
      </w:r>
    </w:p>
    <w:p w:rsidR="00B253A1" w:rsidRPr="00B253A1" w:rsidRDefault="00B253A1" w:rsidP="00B253A1">
      <w:pPr>
        <w:pStyle w:val="s1"/>
        <w:spacing w:line="360" w:lineRule="auto"/>
        <w:ind w:firstLine="709"/>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 xml:space="preserve">3.12. Срок проведения выездной проверки не может превышать 10 рабочих дней. </w:t>
      </w:r>
    </w:p>
    <w:p w:rsidR="00B253A1" w:rsidRPr="00B253A1" w:rsidRDefault="00B253A1" w:rsidP="00B253A1">
      <w:pPr>
        <w:pStyle w:val="s1"/>
        <w:spacing w:line="360" w:lineRule="auto"/>
        <w:ind w:firstLine="709"/>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B253A1">
        <w:rPr>
          <w:rFonts w:ascii="Times New Roman" w:hAnsi="Times New Roman" w:cs="Times New Roman"/>
          <w:color w:val="000000"/>
          <w:sz w:val="24"/>
          <w:szCs w:val="24"/>
        </w:rPr>
        <w:t>микропредприятия</w:t>
      </w:r>
      <w:proofErr w:type="spellEnd"/>
      <w:r w:rsidRPr="00B253A1">
        <w:rPr>
          <w:rFonts w:ascii="Times New Roman" w:hAnsi="Times New Roman" w:cs="Times New Roman"/>
          <w:color w:val="000000"/>
          <w:sz w:val="24"/>
          <w:szCs w:val="24"/>
        </w:rPr>
        <w:t>.</w:t>
      </w:r>
    </w:p>
    <w:p w:rsidR="00B253A1" w:rsidRPr="00B253A1" w:rsidRDefault="00B253A1" w:rsidP="00B253A1">
      <w:pPr>
        <w:pStyle w:val="s1"/>
        <w:spacing w:line="360" w:lineRule="auto"/>
        <w:ind w:firstLine="709"/>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9" w:history="1">
        <w:r w:rsidRPr="00B253A1">
          <w:rPr>
            <w:rStyle w:val="a5"/>
            <w:rFonts w:ascii="Times New Roman" w:hAnsi="Times New Roman" w:cs="Times New Roman"/>
            <w:color w:val="000000"/>
            <w:sz w:val="24"/>
            <w:szCs w:val="24"/>
          </w:rPr>
          <w:t>частью 2 статьи 90</w:t>
        </w:r>
      </w:hyperlink>
      <w:r w:rsidRPr="00B253A1">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3.15.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Оформление акта производится на месте проведения контрольного мероприятия в день окончания проведения такого мероприятия,</w:t>
      </w:r>
      <w:r w:rsidRPr="00B253A1">
        <w:rPr>
          <w:rFonts w:ascii="Times New Roman" w:hAnsi="Times New Roman" w:cs="Times New Roman"/>
          <w:color w:val="000000"/>
          <w:sz w:val="24"/>
          <w:szCs w:val="24"/>
          <w:shd w:val="clear" w:color="auto" w:fill="FFFFFF"/>
        </w:rPr>
        <w:t xml:space="preserve"> если иной порядок оформления акта не установлен Правительством Российской Федерации</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3.16. Информация о контрольных мероприятиях размещается в Едином реестре контрольных (надзорных)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3.17. 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B253A1">
        <w:rPr>
          <w:rFonts w:ascii="Times New Roman" w:hAnsi="Times New Roman" w:cs="Times New Roman"/>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B253A1">
        <w:rPr>
          <w:rFonts w:ascii="Times New Roman" w:hAnsi="Times New Roman" w:cs="Times New Roman"/>
          <w:color w:val="000000"/>
          <w:sz w:val="24"/>
          <w:szCs w:val="24"/>
        </w:rPr>
        <w:t>Единый портал</w:t>
      </w:r>
      <w:r w:rsidRPr="00B253A1">
        <w:rPr>
          <w:rFonts w:ascii="Times New Roman" w:hAnsi="Times New Roman" w:cs="Times New Roman"/>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B253A1">
        <w:rPr>
          <w:rFonts w:ascii="Times New Roman" w:hAnsi="Times New Roman" w:cs="Times New Roman"/>
          <w:color w:val="000000"/>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B253A1">
        <w:rPr>
          <w:rFonts w:ascii="Times New Roman" w:hAnsi="Times New Roman" w:cs="Times New Roman"/>
          <w:color w:val="000000"/>
          <w:sz w:val="24"/>
          <w:szCs w:val="24"/>
        </w:rPr>
        <w:t xml:space="preserve"> Указанный гражданин вправе направлять администрации документы на бумажном носителе.</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До 31 декабря 2023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w:t>
      </w:r>
      <w:r w:rsidRPr="00B253A1">
        <w:rPr>
          <w:rFonts w:ascii="Times New Roman" w:hAnsi="Times New Roman" w:cs="Times New Roman"/>
          <w:color w:val="000000"/>
          <w:sz w:val="24"/>
          <w:szCs w:val="24"/>
        </w:rPr>
        <w:lastRenderedPageBreak/>
        <w:t>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B253A1">
        <w:rPr>
          <w:rFonts w:ascii="Times New Roman" w:hAnsi="Times New Roman" w:cs="Times New Roman"/>
          <w:color w:val="000000" w:themeColor="text1"/>
          <w:sz w:val="24"/>
          <w:szCs w:val="24"/>
          <w:shd w:val="clear" w:color="auto" w:fill="FFFFFF"/>
        </w:rPr>
        <w:t xml:space="preserve">Федерального закона </w:t>
      </w:r>
      <w:r w:rsidRPr="00B253A1">
        <w:rPr>
          <w:rFonts w:ascii="Times New Roman" w:hAnsi="Times New Roman" w:cs="Times New Roman"/>
          <w:color w:val="000000"/>
          <w:sz w:val="24"/>
          <w:szCs w:val="24"/>
        </w:rPr>
        <w:t xml:space="preserve">от 31.07.2020 № 248-ФЗ «О государственном контроле (надзоре) и муниципальном контроле в Российской </w:t>
      </w:r>
      <w:proofErr w:type="spellStart"/>
      <w:proofErr w:type="gramStart"/>
      <w:r w:rsidRPr="00B253A1">
        <w:rPr>
          <w:rFonts w:ascii="Times New Roman" w:hAnsi="Times New Roman" w:cs="Times New Roman"/>
          <w:color w:val="000000"/>
          <w:sz w:val="24"/>
          <w:szCs w:val="24"/>
        </w:rPr>
        <w:t>Федерации»</w:t>
      </w:r>
      <w:r w:rsidRPr="00B253A1">
        <w:rPr>
          <w:rFonts w:ascii="Times New Roman" w:hAnsi="Times New Roman" w:cs="Times New Roman"/>
          <w:color w:val="000000" w:themeColor="text1"/>
          <w:sz w:val="24"/>
          <w:szCs w:val="24"/>
        </w:rPr>
        <w:t>и</w:t>
      </w:r>
      <w:proofErr w:type="spellEnd"/>
      <w:proofErr w:type="gramEnd"/>
      <w:r w:rsidRPr="00B253A1">
        <w:rPr>
          <w:rFonts w:ascii="Times New Roman" w:hAnsi="Times New Roman" w:cs="Times New Roman"/>
          <w:color w:val="000000" w:themeColor="text1"/>
          <w:sz w:val="24"/>
          <w:szCs w:val="24"/>
        </w:rPr>
        <w:t xml:space="preserve"> разделом 4 настоящего Положения</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B253A1" w:rsidRPr="00B253A1" w:rsidRDefault="00B253A1" w:rsidP="00B253A1">
      <w:pPr>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4) </w:t>
      </w:r>
      <w:r w:rsidRPr="00B253A1">
        <w:rPr>
          <w:rFonts w:ascii="Times New Roman" w:hAnsi="Times New Roman" w:cs="Times New Roman"/>
          <w:color w:val="000000"/>
          <w:sz w:val="24"/>
          <w:szCs w:val="24"/>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B253A1">
        <w:rPr>
          <w:rFonts w:ascii="Times New Roman" w:hAnsi="Times New Roman" w:cs="Times New Roman"/>
          <w:color w:val="000000"/>
          <w:sz w:val="24"/>
          <w:szCs w:val="24"/>
        </w:rPr>
        <w:t>;</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3.21.Должностные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Pr="00B253A1">
        <w:rPr>
          <w:rFonts w:ascii="Times New Roman" w:hAnsi="Times New Roman" w:cs="Times New Roman"/>
          <w:sz w:val="24"/>
          <w:szCs w:val="24"/>
        </w:rPr>
        <w:t>Новосибирской области</w:t>
      </w:r>
      <w:r w:rsidRPr="00B253A1">
        <w:rPr>
          <w:rFonts w:ascii="Times New Roman" w:hAnsi="Times New Roman" w:cs="Times New Roman"/>
          <w:color w:val="000000"/>
          <w:sz w:val="24"/>
          <w:szCs w:val="24"/>
        </w:rPr>
        <w:t>, органами местного самоуправления, правоохранительными органами, организациями и гражданами.</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B253A1" w:rsidRPr="00B253A1" w:rsidRDefault="00B253A1" w:rsidP="00B253A1">
      <w:pPr>
        <w:pStyle w:val="ConsPlusNormal"/>
        <w:spacing w:line="360" w:lineRule="auto"/>
        <w:ind w:firstLine="0"/>
        <w:jc w:val="both"/>
        <w:rPr>
          <w:rFonts w:ascii="Times New Roman" w:hAnsi="Times New Roman" w:cs="Times New Roman"/>
          <w:color w:val="000000"/>
          <w:sz w:val="24"/>
          <w:szCs w:val="24"/>
        </w:rPr>
      </w:pPr>
    </w:p>
    <w:p w:rsidR="00B253A1" w:rsidRPr="00B253A1" w:rsidRDefault="00B253A1" w:rsidP="00B253A1">
      <w:pPr>
        <w:pStyle w:val="ConsPlusNormal"/>
        <w:ind w:firstLine="0"/>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4. Обжалование решений администрации, действий (бездействия) должностных лиц, уполномоченных осуществлять муниципальный жилищный контроль</w:t>
      </w:r>
    </w:p>
    <w:p w:rsidR="00B253A1" w:rsidRPr="00B253A1" w:rsidRDefault="00B253A1" w:rsidP="00B253A1">
      <w:pPr>
        <w:pStyle w:val="ConsPlusNormal"/>
        <w:ind w:firstLine="0"/>
        <w:jc w:val="center"/>
        <w:rPr>
          <w:rFonts w:ascii="Times New Roman" w:hAnsi="Times New Roman" w:cs="Times New Roman"/>
          <w:bCs/>
          <w:color w:val="000000"/>
          <w:sz w:val="24"/>
          <w:szCs w:val="24"/>
        </w:rPr>
      </w:pP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1) решений о проведении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2) актов контрольных мероприятий, предписаний об устранении выявленных нарушений;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3) действий (бездействия) должностных лиц, уполномоченных осуществлять муниципальный жилищный контроль, в рамках контрольных мероприятий.</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B253A1">
        <w:rPr>
          <w:rFonts w:ascii="Times New Roman" w:hAnsi="Times New Roman" w:cs="Times New Roman"/>
          <w:color w:val="000000"/>
          <w:sz w:val="24"/>
          <w:szCs w:val="24"/>
          <w:shd w:val="clear" w:color="auto" w:fill="FFFFFF"/>
        </w:rPr>
        <w:t xml:space="preserve"> и (или) регионального портала государственных и муниципальных услуг.</w:t>
      </w:r>
    </w:p>
    <w:p w:rsidR="00B253A1" w:rsidRPr="00B253A1" w:rsidRDefault="00B253A1" w:rsidP="00B253A1">
      <w:pPr>
        <w:pStyle w:val="s1"/>
        <w:spacing w:line="360" w:lineRule="auto"/>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с предварительным информированием главы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о наличии в жалобе (документах) сведений, составляющих государственную или иную охраняемую законом тайну.</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4.4. Жалоба на решение администрации, действия (бездействие) его должностных лиц рассматривается главой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сельсовета </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B253A1" w:rsidRPr="00B253A1" w:rsidRDefault="00B253A1" w:rsidP="00B253A1">
      <w:pPr>
        <w:pStyle w:val="ConsPlusNormal"/>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w:t>
      </w:r>
      <w:proofErr w:type="spellStart"/>
      <w:r w:rsidRPr="00B253A1">
        <w:rPr>
          <w:rFonts w:ascii="Times New Roman" w:hAnsi="Times New Roman" w:cs="Times New Roman"/>
          <w:color w:val="000000"/>
          <w:sz w:val="24"/>
          <w:szCs w:val="24"/>
        </w:rPr>
        <w:t>Вараксинского</w:t>
      </w:r>
      <w:proofErr w:type="spellEnd"/>
      <w:r w:rsidRPr="00B253A1">
        <w:rPr>
          <w:rFonts w:ascii="Times New Roman" w:hAnsi="Times New Roman" w:cs="Times New Roman"/>
          <w:color w:val="000000"/>
          <w:sz w:val="24"/>
          <w:szCs w:val="24"/>
        </w:rPr>
        <w:t xml:space="preserve"> </w:t>
      </w:r>
      <w:proofErr w:type="gramStart"/>
      <w:r w:rsidRPr="00B253A1">
        <w:rPr>
          <w:rFonts w:ascii="Times New Roman" w:hAnsi="Times New Roman" w:cs="Times New Roman"/>
          <w:color w:val="000000"/>
          <w:sz w:val="24"/>
          <w:szCs w:val="24"/>
        </w:rPr>
        <w:t>сельсовета  не</w:t>
      </w:r>
      <w:proofErr w:type="gramEnd"/>
      <w:r w:rsidRPr="00B253A1">
        <w:rPr>
          <w:rFonts w:ascii="Times New Roman" w:hAnsi="Times New Roman" w:cs="Times New Roman"/>
          <w:color w:val="000000"/>
          <w:sz w:val="24"/>
          <w:szCs w:val="24"/>
        </w:rPr>
        <w:t xml:space="preserve"> более чем на 20 рабочих дней.</w:t>
      </w:r>
    </w:p>
    <w:p w:rsidR="00B253A1" w:rsidRPr="00B253A1" w:rsidRDefault="00B253A1" w:rsidP="00B253A1">
      <w:pPr>
        <w:pStyle w:val="1"/>
        <w:spacing w:line="360" w:lineRule="auto"/>
        <w:ind w:firstLine="709"/>
        <w:jc w:val="both"/>
        <w:rPr>
          <w:rFonts w:ascii="Times New Roman" w:hAnsi="Times New Roman" w:cs="Times New Roman"/>
          <w:color w:val="000000"/>
          <w:sz w:val="24"/>
          <w:szCs w:val="24"/>
        </w:rPr>
      </w:pPr>
    </w:p>
    <w:p w:rsidR="00B253A1" w:rsidRPr="00B253A1" w:rsidRDefault="00B253A1" w:rsidP="00B253A1">
      <w:pPr>
        <w:pStyle w:val="1"/>
        <w:jc w:val="center"/>
        <w:rPr>
          <w:rFonts w:ascii="Times New Roman" w:hAnsi="Times New Roman" w:cs="Times New Roman"/>
          <w:bCs/>
          <w:color w:val="000000"/>
          <w:sz w:val="24"/>
          <w:szCs w:val="24"/>
        </w:rPr>
      </w:pPr>
      <w:r w:rsidRPr="00B253A1">
        <w:rPr>
          <w:rFonts w:ascii="Times New Roman" w:hAnsi="Times New Roman" w:cs="Times New Roman"/>
          <w:bCs/>
          <w:color w:val="000000"/>
          <w:sz w:val="24"/>
          <w:szCs w:val="24"/>
        </w:rPr>
        <w:t xml:space="preserve">5. Ключевые показатели муниципального жилищного контроля </w:t>
      </w:r>
      <w:r w:rsidRPr="00B253A1">
        <w:rPr>
          <w:rFonts w:ascii="Times New Roman" w:hAnsi="Times New Roman" w:cs="Times New Roman"/>
          <w:bCs/>
          <w:color w:val="000000"/>
          <w:sz w:val="24"/>
          <w:szCs w:val="24"/>
        </w:rPr>
        <w:br/>
        <w:t>и их целевые значения</w:t>
      </w:r>
    </w:p>
    <w:p w:rsidR="00B253A1" w:rsidRPr="00B253A1" w:rsidRDefault="00B253A1" w:rsidP="00B253A1">
      <w:pPr>
        <w:pStyle w:val="1"/>
        <w:jc w:val="center"/>
        <w:rPr>
          <w:rFonts w:ascii="Times New Roman" w:hAnsi="Times New Roman" w:cs="Times New Roman"/>
          <w:bCs/>
          <w:color w:val="000000"/>
          <w:sz w:val="24"/>
          <w:szCs w:val="24"/>
        </w:rPr>
      </w:pPr>
    </w:p>
    <w:p w:rsidR="00B253A1" w:rsidRPr="00B253A1" w:rsidRDefault="00B253A1" w:rsidP="00B253A1">
      <w:pPr>
        <w:pStyle w:val="1"/>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B253A1" w:rsidRPr="00B253A1" w:rsidRDefault="00B253A1" w:rsidP="00B253A1">
      <w:pPr>
        <w:pStyle w:val="1"/>
        <w:spacing w:line="360" w:lineRule="auto"/>
        <w:ind w:firstLine="709"/>
        <w:jc w:val="both"/>
        <w:rPr>
          <w:rFonts w:ascii="Times New Roman" w:hAnsi="Times New Roman" w:cs="Times New Roman"/>
          <w:sz w:val="24"/>
          <w:szCs w:val="24"/>
        </w:rPr>
      </w:pPr>
      <w:r w:rsidRPr="00B253A1">
        <w:rPr>
          <w:rFonts w:ascii="Times New Roman" w:hAnsi="Times New Roman" w:cs="Times New Roman"/>
          <w:color w:val="000000"/>
          <w:sz w:val="24"/>
          <w:szCs w:val="24"/>
        </w:rPr>
        <w:t xml:space="preserve">5.2. Ключевые показатели вида контроля и их целевые значения, индикативные показатели для муниципального жилищного контроля утверждаются </w:t>
      </w:r>
      <w:r w:rsidRPr="00B253A1">
        <w:rPr>
          <w:rFonts w:ascii="Times New Roman" w:hAnsi="Times New Roman" w:cs="Times New Roman"/>
          <w:bCs/>
          <w:color w:val="000000"/>
          <w:sz w:val="24"/>
          <w:szCs w:val="24"/>
        </w:rPr>
        <w:t xml:space="preserve">Советом депутатов </w:t>
      </w:r>
      <w:proofErr w:type="spellStart"/>
      <w:r w:rsidRPr="00B253A1">
        <w:rPr>
          <w:rFonts w:ascii="Times New Roman" w:hAnsi="Times New Roman" w:cs="Times New Roman"/>
          <w:bCs/>
          <w:color w:val="000000"/>
          <w:sz w:val="24"/>
          <w:szCs w:val="24"/>
        </w:rPr>
        <w:t>Вараксинского</w:t>
      </w:r>
      <w:proofErr w:type="spellEnd"/>
      <w:r w:rsidRPr="00B253A1">
        <w:rPr>
          <w:rFonts w:ascii="Times New Roman" w:hAnsi="Times New Roman" w:cs="Times New Roman"/>
          <w:bCs/>
          <w:color w:val="000000"/>
          <w:sz w:val="24"/>
          <w:szCs w:val="24"/>
        </w:rPr>
        <w:t xml:space="preserve"> сельсовета </w:t>
      </w:r>
      <w:proofErr w:type="spellStart"/>
      <w:r w:rsidRPr="00B253A1">
        <w:rPr>
          <w:rFonts w:ascii="Times New Roman" w:hAnsi="Times New Roman" w:cs="Times New Roman"/>
          <w:bCs/>
          <w:color w:val="000000"/>
          <w:sz w:val="24"/>
          <w:szCs w:val="24"/>
        </w:rPr>
        <w:t>Кыштовского</w:t>
      </w:r>
      <w:proofErr w:type="spellEnd"/>
      <w:r w:rsidRPr="00B253A1">
        <w:rPr>
          <w:rFonts w:ascii="Times New Roman" w:hAnsi="Times New Roman" w:cs="Times New Roman"/>
          <w:bCs/>
          <w:color w:val="000000"/>
          <w:sz w:val="24"/>
          <w:szCs w:val="24"/>
        </w:rPr>
        <w:t xml:space="preserve"> района Новосибирской области.</w:t>
      </w:r>
    </w:p>
    <w:p w:rsidR="00B253A1" w:rsidRPr="00B253A1" w:rsidRDefault="00B253A1" w:rsidP="00B253A1">
      <w:pPr>
        <w:pStyle w:val="ConsTitle"/>
        <w:widowControl/>
        <w:spacing w:line="240" w:lineRule="exact"/>
        <w:jc w:val="both"/>
        <w:rPr>
          <w:rFonts w:ascii="Times New Roman" w:hAnsi="Times New Roman" w:cs="Times New Roman"/>
          <w:b w:val="0"/>
          <w:sz w:val="24"/>
          <w:szCs w:val="24"/>
        </w:rPr>
      </w:pPr>
    </w:p>
    <w:p w:rsidR="00B253A1" w:rsidRPr="009A0520" w:rsidRDefault="009A0520" w:rsidP="009A0520">
      <w:pPr>
        <w:pStyle w:val="ConsPlusNormal"/>
        <w:ind w:firstLine="0"/>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B253A1" w:rsidRPr="00B253A1">
        <w:rPr>
          <w:rFonts w:ascii="Times New Roman" w:hAnsi="Times New Roman" w:cs="Times New Roman"/>
          <w:color w:val="000000"/>
          <w:sz w:val="24"/>
          <w:szCs w:val="24"/>
        </w:rPr>
        <w:t>Приложение № 1</w:t>
      </w:r>
    </w:p>
    <w:p w:rsidR="00B253A1" w:rsidRPr="00B253A1" w:rsidRDefault="00B253A1" w:rsidP="00B253A1">
      <w:pPr>
        <w:pStyle w:val="ConsPlusNormal"/>
        <w:ind w:firstLine="0"/>
        <w:jc w:val="right"/>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к Положению о муниципальном жилищном контроле </w:t>
      </w:r>
    </w:p>
    <w:p w:rsidR="00B253A1" w:rsidRPr="00B253A1" w:rsidRDefault="00B253A1" w:rsidP="00B253A1">
      <w:pPr>
        <w:pStyle w:val="ConsPlusNormal"/>
        <w:ind w:firstLine="0"/>
        <w:jc w:val="right"/>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в </w:t>
      </w:r>
      <w:proofErr w:type="spellStart"/>
      <w:r w:rsidRPr="00B253A1">
        <w:rPr>
          <w:rFonts w:ascii="Times New Roman" w:hAnsi="Times New Roman" w:cs="Times New Roman"/>
          <w:color w:val="000000"/>
          <w:sz w:val="24"/>
          <w:szCs w:val="24"/>
        </w:rPr>
        <w:t>Вараксинском</w:t>
      </w:r>
      <w:proofErr w:type="spellEnd"/>
      <w:r w:rsidRPr="00B253A1">
        <w:rPr>
          <w:rFonts w:ascii="Times New Roman" w:hAnsi="Times New Roman" w:cs="Times New Roman"/>
          <w:color w:val="000000"/>
          <w:sz w:val="24"/>
          <w:szCs w:val="24"/>
        </w:rPr>
        <w:t xml:space="preserve"> сельсовете</w:t>
      </w:r>
    </w:p>
    <w:p w:rsidR="00B253A1" w:rsidRPr="009A0520" w:rsidRDefault="00B253A1" w:rsidP="009A0520">
      <w:pPr>
        <w:pStyle w:val="ConsPlusNormal"/>
        <w:ind w:firstLine="0"/>
        <w:jc w:val="right"/>
        <w:rPr>
          <w:rFonts w:ascii="Times New Roman" w:hAnsi="Times New Roman" w:cs="Times New Roman"/>
          <w:i/>
          <w:iCs/>
          <w:color w:val="000000"/>
          <w:sz w:val="24"/>
          <w:szCs w:val="24"/>
        </w:rPr>
      </w:pPr>
      <w:r w:rsidRPr="00B253A1">
        <w:rPr>
          <w:rFonts w:ascii="Times New Roman" w:hAnsi="Times New Roman" w:cs="Times New Roman"/>
          <w:color w:val="000000"/>
          <w:sz w:val="24"/>
          <w:szCs w:val="24"/>
        </w:rPr>
        <w:t xml:space="preserve"> </w:t>
      </w:r>
      <w:proofErr w:type="spellStart"/>
      <w:r w:rsidRPr="00B253A1">
        <w:rPr>
          <w:rFonts w:ascii="Times New Roman" w:hAnsi="Times New Roman" w:cs="Times New Roman"/>
          <w:color w:val="000000"/>
          <w:sz w:val="24"/>
          <w:szCs w:val="24"/>
        </w:rPr>
        <w:t>Кыштовского</w:t>
      </w:r>
      <w:proofErr w:type="spellEnd"/>
      <w:r w:rsidRPr="00B253A1">
        <w:rPr>
          <w:rFonts w:ascii="Times New Roman" w:hAnsi="Times New Roman" w:cs="Times New Roman"/>
          <w:color w:val="000000"/>
          <w:sz w:val="24"/>
          <w:szCs w:val="24"/>
        </w:rPr>
        <w:t xml:space="preserve"> района Новосибирской области</w:t>
      </w:r>
      <w:bookmarkStart w:id="16" w:name="_GoBack"/>
      <w:bookmarkEnd w:id="16"/>
    </w:p>
    <w:p w:rsidR="00B253A1" w:rsidRPr="00B253A1" w:rsidRDefault="00B253A1" w:rsidP="00B253A1">
      <w:pPr>
        <w:pStyle w:val="ConsPlusTitle"/>
        <w:jc w:val="center"/>
        <w:rPr>
          <w:rFonts w:ascii="Times New Roman" w:hAnsi="Times New Roman" w:cs="Times New Roman"/>
          <w:b w:val="0"/>
          <w:sz w:val="24"/>
          <w:szCs w:val="24"/>
        </w:rPr>
      </w:pPr>
      <w:r w:rsidRPr="00B253A1">
        <w:rPr>
          <w:rFonts w:ascii="Times New Roman" w:hAnsi="Times New Roman" w:cs="Times New Roman"/>
          <w:b w:val="0"/>
          <w:color w:val="000000"/>
          <w:sz w:val="24"/>
          <w:szCs w:val="24"/>
        </w:rPr>
        <w:t>Индикаторы риска нарушения обязательных требований, используемые для определения необходимости проведения внеплановых</w:t>
      </w:r>
    </w:p>
    <w:p w:rsidR="00B253A1" w:rsidRPr="00B253A1" w:rsidRDefault="00B253A1" w:rsidP="00B253A1">
      <w:pPr>
        <w:pStyle w:val="ConsPlusTitle"/>
        <w:jc w:val="center"/>
        <w:rPr>
          <w:rFonts w:ascii="Times New Roman" w:hAnsi="Times New Roman" w:cs="Times New Roman"/>
          <w:b w:val="0"/>
          <w:bCs w:val="0"/>
          <w:color w:val="000000"/>
          <w:sz w:val="24"/>
          <w:szCs w:val="24"/>
        </w:rPr>
      </w:pPr>
      <w:r w:rsidRPr="00B253A1">
        <w:rPr>
          <w:rFonts w:ascii="Times New Roman" w:hAnsi="Times New Roman" w:cs="Times New Roman"/>
          <w:b w:val="0"/>
          <w:color w:val="000000"/>
          <w:sz w:val="24"/>
          <w:szCs w:val="24"/>
        </w:rPr>
        <w:t xml:space="preserve">проверок при осуществлении администрацией </w:t>
      </w:r>
      <w:proofErr w:type="spellStart"/>
      <w:r w:rsidRPr="00B253A1">
        <w:rPr>
          <w:rFonts w:ascii="Times New Roman" w:hAnsi="Times New Roman" w:cs="Times New Roman"/>
          <w:b w:val="0"/>
          <w:bCs w:val="0"/>
          <w:color w:val="000000"/>
          <w:sz w:val="24"/>
          <w:szCs w:val="24"/>
        </w:rPr>
        <w:t>Вараксинского</w:t>
      </w:r>
      <w:proofErr w:type="spellEnd"/>
      <w:r w:rsidRPr="00B253A1">
        <w:rPr>
          <w:rFonts w:ascii="Times New Roman" w:hAnsi="Times New Roman" w:cs="Times New Roman"/>
          <w:b w:val="0"/>
          <w:bCs w:val="0"/>
          <w:color w:val="000000"/>
          <w:sz w:val="24"/>
          <w:szCs w:val="24"/>
        </w:rPr>
        <w:t xml:space="preserve"> сельсовета</w:t>
      </w:r>
    </w:p>
    <w:p w:rsidR="00B253A1" w:rsidRPr="00B253A1" w:rsidRDefault="00B253A1" w:rsidP="00B253A1">
      <w:pPr>
        <w:spacing w:line="360" w:lineRule="auto"/>
        <w:jc w:val="center"/>
        <w:rPr>
          <w:rFonts w:ascii="Times New Roman" w:hAnsi="Times New Roman" w:cs="Times New Roman"/>
          <w:color w:val="000000"/>
          <w:sz w:val="24"/>
          <w:szCs w:val="24"/>
        </w:rPr>
      </w:pPr>
      <w:bookmarkStart w:id="17" w:name="_Hlk77689331"/>
      <w:r w:rsidRPr="00B253A1">
        <w:rPr>
          <w:rFonts w:ascii="Times New Roman" w:hAnsi="Times New Roman" w:cs="Times New Roman"/>
          <w:bCs/>
          <w:color w:val="000000"/>
          <w:sz w:val="24"/>
          <w:szCs w:val="24"/>
        </w:rPr>
        <w:t xml:space="preserve">муниципального жилищного контроля в </w:t>
      </w:r>
      <w:proofErr w:type="spellStart"/>
      <w:r w:rsidRPr="00B253A1">
        <w:rPr>
          <w:rFonts w:ascii="Times New Roman" w:hAnsi="Times New Roman" w:cs="Times New Roman"/>
          <w:bCs/>
          <w:color w:val="000000"/>
          <w:sz w:val="24"/>
          <w:szCs w:val="24"/>
        </w:rPr>
        <w:t>Вараксинском</w:t>
      </w:r>
      <w:proofErr w:type="spellEnd"/>
      <w:r w:rsidRPr="00B253A1">
        <w:rPr>
          <w:rFonts w:ascii="Times New Roman" w:hAnsi="Times New Roman" w:cs="Times New Roman"/>
          <w:bCs/>
          <w:color w:val="000000"/>
          <w:sz w:val="24"/>
          <w:szCs w:val="24"/>
        </w:rPr>
        <w:t xml:space="preserve"> сельсовете</w:t>
      </w:r>
    </w:p>
    <w:bookmarkEnd w:id="17"/>
    <w:p w:rsidR="00B253A1" w:rsidRPr="00B253A1" w:rsidRDefault="00B253A1" w:rsidP="00B253A1">
      <w:pPr>
        <w:pStyle w:val="ConsPlusNormal"/>
        <w:ind w:firstLine="0"/>
        <w:jc w:val="both"/>
        <w:rPr>
          <w:rFonts w:ascii="Times New Roman" w:hAnsi="Times New Roman" w:cs="Times New Roman"/>
          <w:color w:val="000000"/>
          <w:sz w:val="24"/>
          <w:szCs w:val="24"/>
        </w:rPr>
      </w:pP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1. Поступление в орган муниципального жилищного контроля обращений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 требований к:</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 xml:space="preserve">а) порядку осуществления перевода жилого помещения муниципального жилищного фонда в нежилое помещение; </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б) порядку осуществления перепланировки и (или) переустройства жилых помещений муниципального жилищного фонда в многоквартирном доме;</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в) предоставлению коммунальных услуг пользователям жилых помещений муниципального жилищного фонда в многоквартирных домах и жилых домов;</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г) обеспечению доступности для инвалидов жилых помещений муниципального жилищного фонда;</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д)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2. Поступление в орган муниципального жилищного контроля обращения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 за исключением обращений, указанных в пункте 1 настоящего Приложения, и обращений, послуживших основанием для проведения внепланового контрольного (надзорного) мероприятия в соответствии с частью 12 статьи 66 Федерального закона от 31.07.2020 № 248-ФЗ «О государственном контроле (надзоре) и муниципальном контроле в Российской Федерации», в случае если в течение года до поступления данного обращения, информации контролируемому лицу органом государственного жилищного надзора, органом муниципального жилищного контроля объявлялись предостережения о недопустимости нарушения аналогичных обязательных требований.</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3. 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органа муниципального жилищного контроля от граждан или организаций,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lastRenderedPageBreak/>
        <w:t>4. Поступление в орган муниципального жилищного контроля в течение трёх месяцев подряд двух и более протоколов общего собрания собственников помещений в многоквартирном доме, в котором есть жилые помещения муниципального жилищного фонда, содержащих решения по аналогичным вопросам повестки дня.</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5. 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w:t>
      </w:r>
      <w:bookmarkStart w:id="18" w:name="_Hlk79571629"/>
      <w:r w:rsidRPr="00B253A1">
        <w:rPr>
          <w:rFonts w:ascii="Times New Roman" w:hAnsi="Times New Roman" w:cs="Times New Roman"/>
          <w:color w:val="000000"/>
          <w:sz w:val="24"/>
          <w:szCs w:val="24"/>
        </w:rPr>
        <w:t xml:space="preserve">, в котором есть жилые помещения муниципального жилищного фонда, </w:t>
      </w:r>
      <w:bookmarkEnd w:id="18"/>
      <w:r w:rsidRPr="00B253A1">
        <w:rPr>
          <w:rFonts w:ascii="Times New Roman" w:hAnsi="Times New Roman" w:cs="Times New Roman"/>
          <w:color w:val="000000"/>
          <w:sz w:val="24"/>
          <w:szCs w:val="24"/>
        </w:rPr>
        <w:t>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лицом в государственной информационной системе жилищно-коммунального хозяйства.</w:t>
      </w:r>
    </w:p>
    <w:p w:rsidR="00B253A1" w:rsidRPr="00B253A1" w:rsidRDefault="00B253A1" w:rsidP="00B253A1">
      <w:pPr>
        <w:pStyle w:val="ConsPlusNormal"/>
        <w:spacing w:line="360" w:lineRule="auto"/>
        <w:ind w:firstLine="709"/>
        <w:jc w:val="both"/>
        <w:rPr>
          <w:rFonts w:ascii="Times New Roman" w:hAnsi="Times New Roman" w:cs="Times New Roman"/>
          <w:color w:val="000000"/>
          <w:sz w:val="24"/>
          <w:szCs w:val="24"/>
        </w:rPr>
      </w:pPr>
      <w:r w:rsidRPr="00B253A1">
        <w:rPr>
          <w:rFonts w:ascii="Times New Roman" w:hAnsi="Times New Roman" w:cs="Times New Roman"/>
          <w:color w:val="000000"/>
          <w:sz w:val="24"/>
          <w:szCs w:val="24"/>
        </w:rPr>
        <w:t>6. Неоднократные (два и более) случаи аварий, произошедшие на одном и том же объекте муниципального жилищного контроля, в течение трех месяцев подряд.</w:t>
      </w:r>
    </w:p>
    <w:p w:rsidR="00B253A1" w:rsidRPr="00B253A1" w:rsidRDefault="00B253A1" w:rsidP="00B253A1">
      <w:pPr>
        <w:rPr>
          <w:rFonts w:ascii="Times New Roman" w:hAnsi="Times New Roman" w:cs="Times New Roman"/>
          <w:sz w:val="24"/>
          <w:szCs w:val="24"/>
        </w:rPr>
      </w:pPr>
      <w:r w:rsidRPr="00B253A1">
        <w:rPr>
          <w:rFonts w:ascii="Times New Roman" w:hAnsi="Times New Roman" w:cs="Times New Roman"/>
          <w:sz w:val="24"/>
          <w:szCs w:val="24"/>
        </w:rPr>
        <w:t>_________________________________________________________</w:t>
      </w:r>
    </w:p>
    <w:p w:rsidR="00B253A1" w:rsidRPr="00B253A1" w:rsidRDefault="00B253A1" w:rsidP="00B253A1">
      <w:pPr>
        <w:rPr>
          <w:rFonts w:ascii="Times New Roman" w:hAnsi="Times New Roman" w:cs="Times New Roman"/>
          <w:sz w:val="24"/>
          <w:szCs w:val="24"/>
        </w:rPr>
      </w:pPr>
    </w:p>
    <w:p w:rsidR="00B253A1" w:rsidRPr="00B253A1" w:rsidRDefault="00B253A1" w:rsidP="00B253A1">
      <w:pPr>
        <w:rPr>
          <w:rFonts w:ascii="Times New Roman" w:hAnsi="Times New Roman" w:cs="Times New Roman"/>
          <w:sz w:val="24"/>
          <w:szCs w:val="24"/>
        </w:rPr>
      </w:pPr>
      <w:r w:rsidRPr="00B253A1">
        <w:rPr>
          <w:rFonts w:ascii="Times New Roman" w:hAnsi="Times New Roman" w:cs="Times New Roman"/>
          <w:sz w:val="24"/>
          <w:szCs w:val="24"/>
        </w:rPr>
        <w:t xml:space="preserve">Издатель: орган местного самоуправления </w:t>
      </w:r>
      <w:proofErr w:type="spellStart"/>
      <w:r w:rsidRPr="00B253A1">
        <w:rPr>
          <w:rFonts w:ascii="Times New Roman" w:hAnsi="Times New Roman" w:cs="Times New Roman"/>
          <w:sz w:val="24"/>
          <w:szCs w:val="24"/>
        </w:rPr>
        <w:t>Вараксинского</w:t>
      </w:r>
      <w:proofErr w:type="spellEnd"/>
      <w:r w:rsidRPr="00B253A1">
        <w:rPr>
          <w:rFonts w:ascii="Times New Roman" w:hAnsi="Times New Roman" w:cs="Times New Roman"/>
          <w:sz w:val="24"/>
          <w:szCs w:val="24"/>
        </w:rPr>
        <w:t xml:space="preserve"> сельсовета </w:t>
      </w:r>
      <w:proofErr w:type="spellStart"/>
      <w:r w:rsidRPr="00B253A1">
        <w:rPr>
          <w:rFonts w:ascii="Times New Roman" w:hAnsi="Times New Roman" w:cs="Times New Roman"/>
          <w:sz w:val="24"/>
          <w:szCs w:val="24"/>
        </w:rPr>
        <w:t>Кыштовского</w:t>
      </w:r>
      <w:proofErr w:type="spellEnd"/>
      <w:r w:rsidRPr="00B253A1">
        <w:rPr>
          <w:rFonts w:ascii="Times New Roman" w:hAnsi="Times New Roman" w:cs="Times New Roman"/>
          <w:sz w:val="24"/>
          <w:szCs w:val="24"/>
        </w:rPr>
        <w:t xml:space="preserve"> района Новосибирской области. Редакционный Совет – Рак Н.В., Колесникова И.В. Распечатка «</w:t>
      </w:r>
      <w:proofErr w:type="spellStart"/>
      <w:r w:rsidRPr="00B253A1">
        <w:rPr>
          <w:rFonts w:ascii="Times New Roman" w:hAnsi="Times New Roman" w:cs="Times New Roman"/>
          <w:sz w:val="24"/>
          <w:szCs w:val="24"/>
        </w:rPr>
        <w:t>Вараксинского</w:t>
      </w:r>
      <w:proofErr w:type="spellEnd"/>
      <w:r w:rsidRPr="00B253A1">
        <w:rPr>
          <w:rFonts w:ascii="Times New Roman" w:hAnsi="Times New Roman" w:cs="Times New Roman"/>
          <w:sz w:val="24"/>
          <w:szCs w:val="24"/>
        </w:rPr>
        <w:t xml:space="preserve"> Вестника» осуществлена на оборудовании </w:t>
      </w:r>
      <w:proofErr w:type="spellStart"/>
      <w:r w:rsidRPr="00B253A1">
        <w:rPr>
          <w:rFonts w:ascii="Times New Roman" w:hAnsi="Times New Roman" w:cs="Times New Roman"/>
          <w:sz w:val="24"/>
          <w:szCs w:val="24"/>
        </w:rPr>
        <w:t>Вараксинского</w:t>
      </w:r>
      <w:proofErr w:type="spellEnd"/>
      <w:r w:rsidRPr="00B253A1">
        <w:rPr>
          <w:rFonts w:ascii="Times New Roman" w:hAnsi="Times New Roman" w:cs="Times New Roman"/>
          <w:sz w:val="24"/>
          <w:szCs w:val="24"/>
        </w:rPr>
        <w:t xml:space="preserve"> сельсовета, отпечатано на формате А-4</w:t>
      </w:r>
    </w:p>
    <w:p w:rsidR="00B253A1" w:rsidRPr="00B253A1" w:rsidRDefault="00B253A1" w:rsidP="00B253A1">
      <w:pPr>
        <w:rPr>
          <w:rFonts w:ascii="Times New Roman" w:hAnsi="Times New Roman" w:cs="Times New Roman"/>
          <w:sz w:val="24"/>
          <w:szCs w:val="24"/>
        </w:rPr>
      </w:pPr>
    </w:p>
    <w:p w:rsidR="00B253A1" w:rsidRPr="00B253A1" w:rsidRDefault="00B253A1" w:rsidP="00B253A1">
      <w:pPr>
        <w:rPr>
          <w:rFonts w:ascii="Times New Roman" w:hAnsi="Times New Roman" w:cs="Times New Roman"/>
          <w:sz w:val="24"/>
          <w:szCs w:val="24"/>
        </w:rPr>
      </w:pPr>
    </w:p>
    <w:p w:rsidR="00B253A1" w:rsidRPr="00B253A1" w:rsidRDefault="00B253A1" w:rsidP="00B253A1">
      <w:pPr>
        <w:rPr>
          <w:rFonts w:ascii="Times New Roman" w:hAnsi="Times New Roman" w:cs="Times New Roman"/>
          <w:sz w:val="24"/>
          <w:szCs w:val="24"/>
        </w:rPr>
      </w:pPr>
    </w:p>
    <w:p w:rsidR="002C0007" w:rsidRPr="00B253A1" w:rsidRDefault="002C0007">
      <w:pPr>
        <w:rPr>
          <w:rFonts w:ascii="Times New Roman" w:hAnsi="Times New Roman" w:cs="Times New Roman"/>
          <w:sz w:val="24"/>
          <w:szCs w:val="24"/>
        </w:rPr>
      </w:pPr>
    </w:p>
    <w:sectPr w:rsidR="002C0007" w:rsidRPr="00B253A1" w:rsidSect="00B253A1">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364C" w:rsidRDefault="00E5364C" w:rsidP="00181249">
      <w:pPr>
        <w:spacing w:after="0" w:line="240" w:lineRule="auto"/>
      </w:pPr>
      <w:r>
        <w:separator/>
      </w:r>
    </w:p>
  </w:endnote>
  <w:endnote w:type="continuationSeparator" w:id="0">
    <w:p w:rsidR="00E5364C" w:rsidRDefault="00E5364C" w:rsidP="001812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249" w:rsidRDefault="00181249">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249" w:rsidRDefault="00181249">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249" w:rsidRDefault="00181249">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364C" w:rsidRDefault="00E5364C" w:rsidP="00181249">
      <w:pPr>
        <w:spacing w:after="0" w:line="240" w:lineRule="auto"/>
      </w:pPr>
      <w:r>
        <w:separator/>
      </w:r>
    </w:p>
  </w:footnote>
  <w:footnote w:type="continuationSeparator" w:id="0">
    <w:p w:rsidR="00E5364C" w:rsidRDefault="00E5364C" w:rsidP="001812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249" w:rsidRDefault="00181249">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249" w:rsidRDefault="00181249">
    <w:pPr>
      <w:pStyle w:val="a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249" w:rsidRDefault="00181249">
    <w:pPr>
      <w:pStyle w:val="a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7951"/>
    <w:rsid w:val="00181249"/>
    <w:rsid w:val="002C0007"/>
    <w:rsid w:val="003A0A5A"/>
    <w:rsid w:val="00684C0B"/>
    <w:rsid w:val="009A0520"/>
    <w:rsid w:val="00B253A1"/>
    <w:rsid w:val="00DF7A53"/>
    <w:rsid w:val="00E5364C"/>
    <w:rsid w:val="00F879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40B58B-22CF-4E0C-A1B2-FF4944DEA3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53A1"/>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B253A1"/>
    <w:rPr>
      <w:rFonts w:ascii="Calibri" w:eastAsia="Calibri" w:hAnsi="Calibri" w:cs="Times New Roman"/>
    </w:rPr>
  </w:style>
  <w:style w:type="character" w:customStyle="1" w:styleId="a4">
    <w:name w:val="Без интервала Знак"/>
    <w:basedOn w:val="a0"/>
    <w:link w:val="a3"/>
    <w:uiPriority w:val="1"/>
    <w:locked/>
    <w:rsid w:val="00B253A1"/>
    <w:rPr>
      <w:rFonts w:ascii="Calibri" w:eastAsia="Calibri" w:hAnsi="Calibri" w:cs="Times New Roman"/>
    </w:rPr>
  </w:style>
  <w:style w:type="character" w:styleId="a5">
    <w:name w:val="Hyperlink"/>
    <w:rsid w:val="00B253A1"/>
    <w:rPr>
      <w:color w:val="0000FF"/>
      <w:u w:val="single"/>
    </w:rPr>
  </w:style>
  <w:style w:type="paragraph" w:customStyle="1" w:styleId="ConsPlusTitle">
    <w:name w:val="ConsPlusTitle"/>
    <w:rsid w:val="00B253A1"/>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B253A1"/>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B253A1"/>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B253A1"/>
    <w:pPr>
      <w:spacing w:after="0" w:line="240" w:lineRule="auto"/>
      <w:ind w:firstLine="720"/>
      <w:jc w:val="both"/>
    </w:pPr>
    <w:rPr>
      <w:rFonts w:ascii="Arial" w:eastAsia="Times New Roman" w:hAnsi="Arial" w:cs="Arial"/>
      <w:sz w:val="26"/>
      <w:szCs w:val="26"/>
    </w:rPr>
  </w:style>
  <w:style w:type="paragraph" w:customStyle="1" w:styleId="1">
    <w:name w:val="Без интервала1"/>
    <w:rsid w:val="00B253A1"/>
    <w:pPr>
      <w:suppressAutoHyphens/>
      <w:spacing w:after="0" w:line="240" w:lineRule="auto"/>
    </w:pPr>
    <w:rPr>
      <w:rFonts w:ascii="Calibri" w:eastAsia="Times New Roman" w:hAnsi="Calibri" w:cs="Calibri"/>
      <w:lang w:eastAsia="zh-CN"/>
    </w:rPr>
  </w:style>
  <w:style w:type="paragraph" w:styleId="a6">
    <w:name w:val="annotation text"/>
    <w:basedOn w:val="a"/>
    <w:link w:val="a7"/>
    <w:uiPriority w:val="99"/>
    <w:semiHidden/>
    <w:unhideWhenUsed/>
    <w:rsid w:val="00B253A1"/>
    <w:pPr>
      <w:spacing w:line="240" w:lineRule="auto"/>
    </w:pPr>
    <w:rPr>
      <w:sz w:val="20"/>
      <w:szCs w:val="20"/>
    </w:rPr>
  </w:style>
  <w:style w:type="character" w:customStyle="1" w:styleId="a7">
    <w:name w:val="Текст примечания Знак"/>
    <w:basedOn w:val="a0"/>
    <w:link w:val="a6"/>
    <w:uiPriority w:val="99"/>
    <w:semiHidden/>
    <w:rsid w:val="00B253A1"/>
    <w:rPr>
      <w:rFonts w:eastAsiaTheme="minorEastAsia"/>
      <w:sz w:val="20"/>
      <w:szCs w:val="20"/>
      <w:lang w:eastAsia="ru-RU"/>
    </w:rPr>
  </w:style>
  <w:style w:type="paragraph" w:styleId="a8">
    <w:name w:val="annotation subject"/>
    <w:basedOn w:val="a6"/>
    <w:next w:val="a6"/>
    <w:link w:val="a9"/>
    <w:uiPriority w:val="99"/>
    <w:semiHidden/>
    <w:unhideWhenUsed/>
    <w:rsid w:val="00B253A1"/>
    <w:pPr>
      <w:spacing w:after="0"/>
    </w:pPr>
    <w:rPr>
      <w:rFonts w:ascii="Times New Roman" w:eastAsia="Times New Roman" w:hAnsi="Times New Roman" w:cs="Times New Roman"/>
      <w:b/>
      <w:bCs/>
    </w:rPr>
  </w:style>
  <w:style w:type="character" w:customStyle="1" w:styleId="a9">
    <w:name w:val="Тема примечания Знак"/>
    <w:basedOn w:val="a7"/>
    <w:link w:val="a8"/>
    <w:uiPriority w:val="99"/>
    <w:semiHidden/>
    <w:rsid w:val="00B253A1"/>
    <w:rPr>
      <w:rFonts w:ascii="Times New Roman" w:eastAsia="Times New Roman" w:hAnsi="Times New Roman" w:cs="Times New Roman"/>
      <w:b/>
      <w:bCs/>
      <w:sz w:val="20"/>
      <w:szCs w:val="20"/>
      <w:lang w:eastAsia="ru-RU"/>
    </w:rPr>
  </w:style>
  <w:style w:type="paragraph" w:styleId="2">
    <w:name w:val="Body Text 2"/>
    <w:basedOn w:val="a"/>
    <w:link w:val="20"/>
    <w:uiPriority w:val="99"/>
    <w:unhideWhenUsed/>
    <w:rsid w:val="00B253A1"/>
    <w:pPr>
      <w:spacing w:after="120" w:line="480" w:lineRule="auto"/>
    </w:pPr>
    <w:rPr>
      <w:rFonts w:ascii="Times New Roman" w:eastAsia="Times New Roman" w:hAnsi="Times New Roman" w:cs="Times New Roman"/>
      <w:sz w:val="24"/>
      <w:szCs w:val="24"/>
    </w:rPr>
  </w:style>
  <w:style w:type="character" w:customStyle="1" w:styleId="20">
    <w:name w:val="Основной текст 2 Знак"/>
    <w:basedOn w:val="a0"/>
    <w:link w:val="2"/>
    <w:uiPriority w:val="99"/>
    <w:rsid w:val="00B253A1"/>
    <w:rPr>
      <w:rFonts w:ascii="Times New Roman" w:eastAsia="Times New Roman" w:hAnsi="Times New Roman" w:cs="Times New Roman"/>
      <w:sz w:val="24"/>
      <w:szCs w:val="24"/>
      <w:lang w:eastAsia="ru-RU"/>
    </w:rPr>
  </w:style>
  <w:style w:type="paragraph" w:styleId="aa">
    <w:name w:val="header"/>
    <w:basedOn w:val="a"/>
    <w:link w:val="ab"/>
    <w:uiPriority w:val="99"/>
    <w:unhideWhenUsed/>
    <w:rsid w:val="00181249"/>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181249"/>
    <w:rPr>
      <w:rFonts w:eastAsiaTheme="minorEastAsia"/>
      <w:lang w:eastAsia="ru-RU"/>
    </w:rPr>
  </w:style>
  <w:style w:type="paragraph" w:styleId="ac">
    <w:name w:val="footer"/>
    <w:basedOn w:val="a"/>
    <w:link w:val="ad"/>
    <w:uiPriority w:val="99"/>
    <w:unhideWhenUsed/>
    <w:rsid w:val="00181249"/>
    <w:pPr>
      <w:tabs>
        <w:tab w:val="center" w:pos="4677"/>
        <w:tab w:val="right" w:pos="9355"/>
      </w:tabs>
      <w:spacing w:after="0" w:line="240" w:lineRule="auto"/>
    </w:pPr>
  </w:style>
  <w:style w:type="character" w:customStyle="1" w:styleId="ad">
    <w:name w:val="Нижний колонтитул Знак"/>
    <w:basedOn w:val="a0"/>
    <w:link w:val="ac"/>
    <w:uiPriority w:val="99"/>
    <w:rsid w:val="00181249"/>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 TargetMode="External"/><Relationship Id="rId13" Type="http://schemas.openxmlformats.org/officeDocument/2006/relationships/hyperlink" Target="https://login.consultant.ru/link/?req=doc&amp;base=LAW&amp;n=358750&amp;date=25.06.2021&amp;demo=1" TargetMode="External"/><Relationship Id="rId18" Type="http://schemas.openxmlformats.org/officeDocument/2006/relationships/hyperlink" Target="https://login.consultant.ru/link/?req=doc&amp;base=LAW&amp;n=358750&amp;date=25.06.2021&amp;demo=1"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eader" Target="header2.xml"/><Relationship Id="rId7" Type="http://schemas.openxmlformats.org/officeDocument/2006/relationships/hyperlink" Target="https://login.consultant.ru/link/?req=doc&amp;base=LAW&amp;n=358750&amp;date=25.06.2021&amp;demo=1&amp;dst=100512&amp;fld=134" TargetMode="External"/><Relationship Id="rId12" Type="http://schemas.openxmlformats.org/officeDocument/2006/relationships/hyperlink" Target="https://login.consultant.ru/link/?req=doc&amp;base=LAW&amp;n=358750&amp;date=25.06.2021&amp;demo=1" TargetMode="External"/><Relationship Id="rId17" Type="http://schemas.openxmlformats.org/officeDocument/2006/relationships/hyperlink" Target="https://login.consultant.ru/link/?req=doc&amp;base=LAW&amp;n=358750&amp;date=25.06.2021&amp;demo=1" TargetMode="External"/><Relationship Id="rId25" Type="http://schemas.openxmlformats.org/officeDocument/2006/relationships/footer" Target="footer3.xml"/><Relationship Id="rId2" Type="http://schemas.openxmlformats.org/officeDocument/2006/relationships/settings" Target="settings.xml"/><Relationship Id="rId16" Type="http://schemas.openxmlformats.org/officeDocument/2006/relationships/hyperlink" Target="https://login.consultant.ru/link/?req=doc&amp;base=LAW&amp;n=358750&amp;date=25.06.2021&amp;demo=1&amp;dst=100512&amp;fld=134"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hyperlink" Target="https://login.consultant.ru/link/?req=doc&amp;base=LAW&amp;n=358750&amp;date=25.06.2021&amp;demo=1" TargetMode="External"/><Relationship Id="rId11" Type="http://schemas.openxmlformats.org/officeDocument/2006/relationships/hyperlink" Target="https://login.consultant.ru/link/?req=doc&amp;base=LAW&amp;n=358750&amp;date=25.06.2021&amp;demo=1&amp;dst=100512&amp;fld=134" TargetMode="External"/><Relationship Id="rId24" Type="http://schemas.openxmlformats.org/officeDocument/2006/relationships/header" Target="header3.xml"/><Relationship Id="rId5" Type="http://schemas.openxmlformats.org/officeDocument/2006/relationships/endnotes" Target="endnotes.xml"/><Relationship Id="rId15" Type="http://schemas.openxmlformats.org/officeDocument/2006/relationships/hyperlink" Target="https://login.consultant.ru/link/?req=doc&amp;base=LAW&amp;n=358750&amp;date=25.06.2021&amp;demo=1&amp;dst=100998&amp;fld=134" TargetMode="External"/><Relationship Id="rId23" Type="http://schemas.openxmlformats.org/officeDocument/2006/relationships/footer" Target="footer2.xml"/><Relationship Id="rId10" Type="http://schemas.openxmlformats.org/officeDocument/2006/relationships/hyperlink" Target="https://login.consultant.ru/link/?req=doc&amp;base=LAW&amp;n=373617&amp;date=25.06.2021&amp;demo=1&amp;dst=100011&amp;fld=134" TargetMode="External"/><Relationship Id="rId19" Type="http://schemas.openxmlformats.org/officeDocument/2006/relationships/hyperlink" Target="https://login.consultant.ru/link/?req=doc&amp;base=LAW&amp;n=358750&amp;date=25.06.2021&amp;demo=1&amp;dst=100998&amp;fld=134" TargetMode="External"/><Relationship Id="rId4" Type="http://schemas.openxmlformats.org/officeDocument/2006/relationships/footnotes" Target="footnote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hyperlink" Target="https://login.consultant.ru/link/?req=doc&amp;base=LAW&amp;n=378980&amp;date=25.06.2021&amp;demo=1&amp;dst=100014&amp;fld=134"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20867</Words>
  <Characters>118946</Characters>
  <Application>Microsoft Office Word</Application>
  <DocSecurity>0</DocSecurity>
  <Lines>991</Lines>
  <Paragraphs>279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139534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2019-2</dc:creator>
  <cp:keywords/>
  <dc:description/>
  <cp:lastModifiedBy>2019-2</cp:lastModifiedBy>
  <cp:revision>7</cp:revision>
  <dcterms:created xsi:type="dcterms:W3CDTF">2021-11-07T13:56:00Z</dcterms:created>
  <dcterms:modified xsi:type="dcterms:W3CDTF">2021-11-07T14:16:00Z</dcterms:modified>
</cp:coreProperties>
</file>