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2D" w:rsidRPr="00337755" w:rsidRDefault="00E6732D" w:rsidP="00E673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33775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37755">
        <w:rPr>
          <w:rFonts w:ascii="Times New Roman" w:hAnsi="Times New Roman"/>
          <w:sz w:val="24"/>
          <w:szCs w:val="24"/>
        </w:rPr>
        <w:t xml:space="preserve"> сельсовета и Совета депутатов </w:t>
      </w:r>
      <w:proofErr w:type="spellStart"/>
      <w:r w:rsidRPr="0033775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37755">
        <w:rPr>
          <w:rFonts w:ascii="Times New Roman" w:hAnsi="Times New Roman"/>
          <w:sz w:val="24"/>
          <w:szCs w:val="24"/>
        </w:rPr>
        <w:t xml:space="preserve"> сельсовета</w:t>
      </w:r>
    </w:p>
    <w:p w:rsidR="00E6732D" w:rsidRPr="00337755" w:rsidRDefault="00E6732D" w:rsidP="00E6732D">
      <w:pPr>
        <w:pStyle w:val="a3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6732D" w:rsidRPr="00337755" w:rsidRDefault="00E6732D" w:rsidP="00E6732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755">
        <w:rPr>
          <w:rFonts w:ascii="Times New Roman" w:hAnsi="Times New Roman"/>
          <w:b/>
          <w:bCs/>
          <w:sz w:val="24"/>
          <w:szCs w:val="24"/>
        </w:rPr>
        <w:t xml:space="preserve">ВАРАКСИНСКИЙ ВЕСТНИК </w:t>
      </w:r>
      <w:r w:rsidRPr="00337755">
        <w:rPr>
          <w:rFonts w:ascii="Times New Roman" w:hAnsi="Times New Roman"/>
          <w:sz w:val="24"/>
          <w:szCs w:val="24"/>
        </w:rPr>
        <w:t>основан 30.04.2008 года</w:t>
      </w:r>
    </w:p>
    <w:p w:rsidR="00E6732D" w:rsidRPr="00337755" w:rsidRDefault="00E6732D" w:rsidP="00E6732D">
      <w:pPr>
        <w:pStyle w:val="a3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6732D" w:rsidRDefault="00E6732D" w:rsidP="00E6732D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E6732D" w:rsidRDefault="00E6732D" w:rsidP="00E6732D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E6732D" w:rsidRDefault="00E6732D" w:rsidP="00E6732D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E6732D" w:rsidRDefault="00E6732D" w:rsidP="00E6732D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E6732D" w:rsidRPr="00337755" w:rsidRDefault="00E6732D" w:rsidP="00E6732D">
      <w:pPr>
        <w:pStyle w:val="a3"/>
        <w:jc w:val="center"/>
        <w:rPr>
          <w:rFonts w:ascii="Times New Roman" w:hAnsi="Times New Roman"/>
          <w:sz w:val="72"/>
          <w:szCs w:val="72"/>
        </w:rPr>
      </w:pPr>
      <w:proofErr w:type="gramStart"/>
      <w:r w:rsidRPr="00337755">
        <w:rPr>
          <w:rFonts w:ascii="Times New Roman" w:hAnsi="Times New Roman"/>
          <w:sz w:val="72"/>
          <w:szCs w:val="72"/>
        </w:rPr>
        <w:t>ВАРАКСИНСКИЙ  ВЕСТНИК</w:t>
      </w:r>
      <w:proofErr w:type="gramEnd"/>
    </w:p>
    <w:p w:rsidR="00E6732D" w:rsidRPr="00337755" w:rsidRDefault="00E6732D" w:rsidP="00E6732D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№ 324 от 0</w:t>
      </w:r>
      <w:r>
        <w:rPr>
          <w:rFonts w:ascii="Times New Roman" w:hAnsi="Times New Roman"/>
          <w:sz w:val="72"/>
          <w:szCs w:val="72"/>
        </w:rPr>
        <w:t>5</w:t>
      </w:r>
      <w:r>
        <w:rPr>
          <w:rFonts w:ascii="Times New Roman" w:hAnsi="Times New Roman"/>
          <w:sz w:val="72"/>
          <w:szCs w:val="72"/>
        </w:rPr>
        <w:t>.10</w:t>
      </w:r>
      <w:r w:rsidRPr="00337755">
        <w:rPr>
          <w:rFonts w:ascii="Times New Roman" w:hAnsi="Times New Roman"/>
          <w:sz w:val="72"/>
          <w:szCs w:val="72"/>
        </w:rPr>
        <w:t>.2020</w:t>
      </w:r>
    </w:p>
    <w:p w:rsidR="00E6732D" w:rsidRPr="00337755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Pr="00337755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Pr="00337755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Pr="00337755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Pr="00337755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Pr="00337755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Default="00E6732D" w:rsidP="00E6732D">
      <w:pPr>
        <w:rPr>
          <w:rFonts w:ascii="Times New Roman" w:hAnsi="Times New Roman"/>
          <w:sz w:val="24"/>
          <w:szCs w:val="24"/>
        </w:rPr>
      </w:pPr>
    </w:p>
    <w:p w:rsidR="00E6732D" w:rsidRPr="00671D26" w:rsidRDefault="00E6732D" w:rsidP="00E673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71D26">
        <w:rPr>
          <w:rFonts w:ascii="Times New Roman" w:hAnsi="Times New Roman"/>
          <w:sz w:val="24"/>
          <w:szCs w:val="24"/>
        </w:rPr>
        <w:lastRenderedPageBreak/>
        <w:t xml:space="preserve">СОВЕТ </w:t>
      </w:r>
      <w:proofErr w:type="gramStart"/>
      <w:r w:rsidRPr="00671D26">
        <w:rPr>
          <w:rFonts w:ascii="Times New Roman" w:hAnsi="Times New Roman"/>
          <w:sz w:val="24"/>
          <w:szCs w:val="24"/>
        </w:rPr>
        <w:t>ДЕПУТАТОВ  ВАРАКСИНСКОГО</w:t>
      </w:r>
      <w:proofErr w:type="gramEnd"/>
      <w:r w:rsidRPr="00671D26">
        <w:rPr>
          <w:rFonts w:ascii="Times New Roman" w:hAnsi="Times New Roman"/>
          <w:sz w:val="24"/>
          <w:szCs w:val="24"/>
        </w:rPr>
        <w:t xml:space="preserve"> СЕЛЬСОВЕТА</w:t>
      </w:r>
    </w:p>
    <w:p w:rsidR="00E6732D" w:rsidRPr="00671D26" w:rsidRDefault="00E6732D" w:rsidP="00E673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71D26">
        <w:rPr>
          <w:rFonts w:ascii="Times New Roman" w:hAnsi="Times New Roman"/>
          <w:sz w:val="24"/>
          <w:szCs w:val="24"/>
        </w:rPr>
        <w:t>КЫШТОВСКОГО РАЙОНА   НОВОСИБИРСКОЙ ОБЛАСТИ</w:t>
      </w:r>
    </w:p>
    <w:p w:rsidR="00E6732D" w:rsidRPr="00671D26" w:rsidRDefault="00E6732D" w:rsidP="00E673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71D26">
        <w:rPr>
          <w:rFonts w:ascii="Times New Roman" w:hAnsi="Times New Roman"/>
          <w:sz w:val="24"/>
          <w:szCs w:val="24"/>
        </w:rPr>
        <w:t>ШЕСТОГО СОЗЫВА</w:t>
      </w:r>
    </w:p>
    <w:p w:rsidR="00E6732D" w:rsidRPr="00671D26" w:rsidRDefault="00E6732D" w:rsidP="00E6732D">
      <w:pPr>
        <w:tabs>
          <w:tab w:val="center" w:pos="5240"/>
          <w:tab w:val="left" w:pos="8295"/>
        </w:tabs>
        <w:ind w:firstLine="70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6732D" w:rsidRPr="00671D26" w:rsidRDefault="00E6732D" w:rsidP="00E6732D">
      <w:pPr>
        <w:tabs>
          <w:tab w:val="center" w:pos="5027"/>
          <w:tab w:val="left" w:pos="7440"/>
        </w:tabs>
        <w:ind w:firstLine="7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D26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E6732D" w:rsidRPr="00671D26" w:rsidRDefault="00E6732D" w:rsidP="00671D26">
      <w:pPr>
        <w:ind w:firstLine="7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D26">
        <w:rPr>
          <w:rFonts w:ascii="Times New Roman" w:hAnsi="Times New Roman" w:cs="Times New Roman"/>
          <w:b/>
          <w:color w:val="000000"/>
          <w:sz w:val="24"/>
          <w:szCs w:val="24"/>
        </w:rPr>
        <w:t>(первой сессии)</w:t>
      </w:r>
    </w:p>
    <w:p w:rsidR="00671D26" w:rsidRDefault="00E6732D" w:rsidP="00671D26">
      <w:pPr>
        <w:shd w:val="clear" w:color="auto" w:fill="FFFFFF"/>
        <w:spacing w:line="432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71D26">
        <w:rPr>
          <w:rFonts w:ascii="Times New Roman" w:hAnsi="Times New Roman" w:cs="Times New Roman"/>
          <w:color w:val="000000"/>
          <w:sz w:val="24"/>
          <w:szCs w:val="24"/>
        </w:rPr>
        <w:t>01.10.2020г.                                                                                              № 5</w:t>
      </w:r>
    </w:p>
    <w:p w:rsidR="00E6732D" w:rsidRPr="00671D26" w:rsidRDefault="00671D26" w:rsidP="00671D26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6732D" w:rsidRPr="00671D26">
        <w:rPr>
          <w:rFonts w:ascii="Times New Roman" w:hAnsi="Times New Roman"/>
          <w:sz w:val="24"/>
          <w:szCs w:val="24"/>
        </w:rPr>
        <w:t xml:space="preserve">О сообщении мандатной комиссии Совета депутатов </w:t>
      </w:r>
      <w:proofErr w:type="spellStart"/>
      <w:r w:rsidR="00E6732D" w:rsidRPr="00671D26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="00E6732D" w:rsidRPr="00671D26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E6732D" w:rsidRPr="00671D26">
        <w:rPr>
          <w:rFonts w:ascii="Times New Roman" w:hAnsi="Times New Roman"/>
          <w:spacing w:val="-6"/>
          <w:sz w:val="24"/>
          <w:szCs w:val="24"/>
        </w:rPr>
        <w:t>Кыштовского</w:t>
      </w:r>
      <w:proofErr w:type="spellEnd"/>
      <w:r w:rsidR="00E6732D" w:rsidRPr="00671D26">
        <w:rPr>
          <w:rFonts w:ascii="Times New Roman" w:hAnsi="Times New Roman"/>
          <w:spacing w:val="-6"/>
          <w:sz w:val="24"/>
          <w:szCs w:val="24"/>
        </w:rPr>
        <w:t xml:space="preserve"> района Новосибирской области шестого созыва</w:t>
      </w:r>
    </w:p>
    <w:p w:rsidR="00E6732D" w:rsidRPr="00671D26" w:rsidRDefault="00E6732D" w:rsidP="00E6732D">
      <w:pPr>
        <w:shd w:val="clear" w:color="auto" w:fill="FFFFFF"/>
        <w:tabs>
          <w:tab w:val="left" w:pos="952"/>
        </w:tabs>
        <w:spacing w:before="396" w:line="317" w:lineRule="exact"/>
        <w:ind w:left="7" w:right="188" w:firstLine="844"/>
        <w:jc w:val="both"/>
        <w:rPr>
          <w:rFonts w:ascii="Times New Roman" w:hAnsi="Times New Roman" w:cs="Times New Roman"/>
          <w:sz w:val="24"/>
          <w:szCs w:val="24"/>
        </w:rPr>
      </w:pPr>
      <w:r w:rsidRPr="00671D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Заслушав сообщение мандатной комиссии Совета депутатов </w:t>
      </w:r>
      <w:proofErr w:type="spellStart"/>
      <w:r w:rsidRPr="00671D26">
        <w:rPr>
          <w:rFonts w:ascii="Times New Roman" w:eastAsia="Times New Roman" w:hAnsi="Times New Roman" w:cs="Times New Roman"/>
          <w:spacing w:val="-2"/>
          <w:sz w:val="24"/>
          <w:szCs w:val="24"/>
        </w:rPr>
        <w:t>Вараксинского</w:t>
      </w:r>
      <w:proofErr w:type="spellEnd"/>
      <w:r w:rsidRPr="00671D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сельсовета </w:t>
      </w:r>
      <w:proofErr w:type="spellStart"/>
      <w:r w:rsidRPr="00671D26">
        <w:rPr>
          <w:rFonts w:ascii="Times New Roman" w:eastAsia="Times New Roman" w:hAnsi="Times New Roman" w:cs="Times New Roman"/>
          <w:spacing w:val="-1"/>
          <w:sz w:val="24"/>
          <w:szCs w:val="24"/>
        </w:rPr>
        <w:t>Кыштовского</w:t>
      </w:r>
      <w:proofErr w:type="spellEnd"/>
      <w:r w:rsidRPr="00671D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района Новосибирской области шестого созыва и на </w:t>
      </w:r>
      <w:r w:rsidRPr="00671D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основании статьи 15. Устава </w:t>
      </w:r>
      <w:proofErr w:type="spellStart"/>
      <w:r w:rsidRPr="00671D26">
        <w:rPr>
          <w:rFonts w:ascii="Times New Roman" w:eastAsia="Times New Roman" w:hAnsi="Times New Roman" w:cs="Times New Roman"/>
          <w:spacing w:val="-2"/>
          <w:sz w:val="24"/>
          <w:szCs w:val="24"/>
        </w:rPr>
        <w:t>Вараксинского</w:t>
      </w:r>
      <w:proofErr w:type="spellEnd"/>
      <w:r w:rsidRPr="00671D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сельсовета </w:t>
      </w:r>
      <w:proofErr w:type="spellStart"/>
      <w:r w:rsidRPr="00671D26">
        <w:rPr>
          <w:rFonts w:ascii="Times New Roman" w:eastAsia="Times New Roman" w:hAnsi="Times New Roman" w:cs="Times New Roman"/>
          <w:spacing w:val="-3"/>
          <w:sz w:val="24"/>
          <w:szCs w:val="24"/>
        </w:rPr>
        <w:t>Кыштовского</w:t>
      </w:r>
      <w:proofErr w:type="spellEnd"/>
      <w:r w:rsidRPr="00671D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района Новосибирской области, </w:t>
      </w:r>
      <w:r w:rsidRPr="00671D26">
        <w:rPr>
          <w:rFonts w:ascii="Times New Roman" w:eastAsia="Times New Roman" w:hAnsi="Times New Roman" w:cs="Times New Roman"/>
          <w:sz w:val="24"/>
          <w:szCs w:val="24"/>
        </w:rPr>
        <w:t>Совет депутатов РЕШИЛ:</w:t>
      </w:r>
    </w:p>
    <w:p w:rsidR="00E6732D" w:rsidRPr="00671D26" w:rsidRDefault="00E6732D" w:rsidP="00E6732D">
      <w:pPr>
        <w:widowControl w:val="0"/>
        <w:numPr>
          <w:ilvl w:val="0"/>
          <w:numId w:val="1"/>
        </w:numPr>
        <w:shd w:val="clear" w:color="auto" w:fill="FFFFFF"/>
        <w:tabs>
          <w:tab w:val="left" w:pos="952"/>
          <w:tab w:val="left" w:pos="2254"/>
        </w:tabs>
        <w:autoSpaceDE w:val="0"/>
        <w:autoSpaceDN w:val="0"/>
        <w:adjustRightInd w:val="0"/>
        <w:spacing w:after="0" w:line="240" w:lineRule="auto"/>
        <w:ind w:right="188"/>
        <w:jc w:val="both"/>
        <w:rPr>
          <w:rFonts w:ascii="Times New Roman" w:hAnsi="Times New Roman" w:cs="Times New Roman"/>
          <w:spacing w:val="-33"/>
          <w:sz w:val="24"/>
          <w:szCs w:val="24"/>
        </w:rPr>
      </w:pPr>
      <w:r w:rsidRPr="00671D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Сообщение мандатной комиссии Совета депутатов </w:t>
      </w:r>
      <w:proofErr w:type="spellStart"/>
      <w:r w:rsidRPr="00671D26">
        <w:rPr>
          <w:rFonts w:ascii="Times New Roman" w:eastAsia="Times New Roman" w:hAnsi="Times New Roman" w:cs="Times New Roman"/>
          <w:spacing w:val="-2"/>
          <w:sz w:val="24"/>
          <w:szCs w:val="24"/>
        </w:rPr>
        <w:t>Вараксинского</w:t>
      </w:r>
      <w:proofErr w:type="spellEnd"/>
      <w:r w:rsidRPr="00671D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сельсовета </w:t>
      </w:r>
      <w:proofErr w:type="spellStart"/>
      <w:r w:rsidRPr="00671D26">
        <w:rPr>
          <w:rFonts w:ascii="Times New Roman" w:eastAsia="Times New Roman" w:hAnsi="Times New Roman" w:cs="Times New Roman"/>
          <w:spacing w:val="-6"/>
          <w:sz w:val="24"/>
          <w:szCs w:val="24"/>
        </w:rPr>
        <w:t>Кыштовского</w:t>
      </w:r>
      <w:proofErr w:type="spellEnd"/>
      <w:r w:rsidRPr="00671D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1D26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 шестого созыва принять к сведению.</w:t>
      </w:r>
    </w:p>
    <w:p w:rsidR="00E6732D" w:rsidRPr="00671D26" w:rsidRDefault="00E6732D" w:rsidP="00E6732D">
      <w:pPr>
        <w:widowControl w:val="0"/>
        <w:numPr>
          <w:ilvl w:val="0"/>
          <w:numId w:val="1"/>
        </w:numPr>
        <w:shd w:val="clear" w:color="auto" w:fill="FFFFFF"/>
        <w:tabs>
          <w:tab w:val="left" w:pos="952"/>
          <w:tab w:val="left" w:pos="2254"/>
        </w:tabs>
        <w:autoSpaceDE w:val="0"/>
        <w:autoSpaceDN w:val="0"/>
        <w:adjustRightInd w:val="0"/>
        <w:spacing w:after="0" w:line="240" w:lineRule="auto"/>
        <w:ind w:right="188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671D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Признать Совет депутатов </w:t>
      </w:r>
      <w:proofErr w:type="spellStart"/>
      <w:r w:rsidRPr="00671D26">
        <w:rPr>
          <w:rFonts w:ascii="Times New Roman" w:eastAsia="Times New Roman" w:hAnsi="Times New Roman" w:cs="Times New Roman"/>
          <w:spacing w:val="-2"/>
          <w:sz w:val="24"/>
          <w:szCs w:val="24"/>
        </w:rPr>
        <w:t>Вараксинского</w:t>
      </w:r>
      <w:proofErr w:type="spellEnd"/>
      <w:r w:rsidRPr="00671D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71D26">
        <w:rPr>
          <w:rFonts w:ascii="Times New Roman" w:eastAsia="Times New Roman" w:hAnsi="Times New Roman" w:cs="Times New Roman"/>
          <w:spacing w:val="-2"/>
          <w:sz w:val="24"/>
          <w:szCs w:val="24"/>
        </w:rPr>
        <w:t>сельсовета</w:t>
      </w:r>
      <w:r w:rsidRPr="00671D26">
        <w:rPr>
          <w:rFonts w:ascii="Times New Roman" w:eastAsia="Times New Roman" w:hAnsi="Times New Roman" w:cs="Times New Roman"/>
          <w:spacing w:val="-3"/>
          <w:sz w:val="24"/>
          <w:szCs w:val="24"/>
        </w:rPr>
        <w:t>Кыштовского</w:t>
      </w:r>
      <w:proofErr w:type="spellEnd"/>
      <w:r w:rsidRPr="00671D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района Новосибирской </w:t>
      </w:r>
      <w:r w:rsidRPr="00671D26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proofErr w:type="spellStart"/>
      <w:r w:rsidRPr="00671D26">
        <w:rPr>
          <w:rFonts w:ascii="Times New Roman" w:eastAsia="Times New Roman" w:hAnsi="Times New Roman" w:cs="Times New Roman"/>
          <w:sz w:val="24"/>
          <w:szCs w:val="24"/>
        </w:rPr>
        <w:t>шестогосозыва</w:t>
      </w:r>
      <w:proofErr w:type="spellEnd"/>
      <w:r w:rsidRPr="00671D26">
        <w:rPr>
          <w:rFonts w:ascii="Times New Roman" w:eastAsia="Times New Roman" w:hAnsi="Times New Roman" w:cs="Times New Roman"/>
          <w:sz w:val="24"/>
          <w:szCs w:val="24"/>
        </w:rPr>
        <w:t xml:space="preserve"> правомочным.</w:t>
      </w:r>
    </w:p>
    <w:p w:rsidR="00E6732D" w:rsidRPr="00671D26" w:rsidRDefault="00E6732D" w:rsidP="00E6732D">
      <w:pPr>
        <w:widowControl w:val="0"/>
        <w:numPr>
          <w:ilvl w:val="0"/>
          <w:numId w:val="1"/>
        </w:numPr>
        <w:shd w:val="clear" w:color="auto" w:fill="FFFFFF"/>
        <w:tabs>
          <w:tab w:val="left" w:pos="952"/>
          <w:tab w:val="left" w:pos="2254"/>
        </w:tabs>
        <w:autoSpaceDE w:val="0"/>
        <w:autoSpaceDN w:val="0"/>
        <w:adjustRightInd w:val="0"/>
        <w:spacing w:after="0" w:line="240" w:lineRule="auto"/>
        <w:ind w:right="188"/>
        <w:jc w:val="both"/>
        <w:rPr>
          <w:rFonts w:ascii="Times New Roman" w:hAnsi="Times New Roman" w:cs="Times New Roman"/>
          <w:sz w:val="24"/>
          <w:szCs w:val="24"/>
        </w:rPr>
      </w:pPr>
      <w:r w:rsidRPr="00671D26">
        <w:rPr>
          <w:rFonts w:ascii="Times New Roman" w:eastAsia="Times New Roman" w:hAnsi="Times New Roman" w:cs="Times New Roman"/>
          <w:spacing w:val="-4"/>
          <w:sz w:val="24"/>
          <w:szCs w:val="24"/>
        </w:rPr>
        <w:t>Настоящее решение вступает в силу с момента его принятия.</w:t>
      </w:r>
    </w:p>
    <w:p w:rsidR="00E6732D" w:rsidRPr="00671D26" w:rsidRDefault="00E6732D" w:rsidP="00E6732D">
      <w:pPr>
        <w:pStyle w:val="a6"/>
        <w:numPr>
          <w:ilvl w:val="0"/>
          <w:numId w:val="1"/>
        </w:numPr>
        <w:tabs>
          <w:tab w:val="left" w:pos="952"/>
        </w:tabs>
        <w:ind w:left="0"/>
        <w:jc w:val="both"/>
        <w:rPr>
          <w:sz w:val="24"/>
          <w:szCs w:val="24"/>
        </w:rPr>
      </w:pPr>
      <w:r w:rsidRPr="00671D26">
        <w:rPr>
          <w:rFonts w:eastAsia="Times New Roman"/>
          <w:spacing w:val="-3"/>
          <w:sz w:val="24"/>
          <w:szCs w:val="24"/>
        </w:rPr>
        <w:t>Опубликовать настоящее решение в периодическом печатном издании «</w:t>
      </w:r>
      <w:proofErr w:type="spellStart"/>
      <w:r w:rsidRPr="00671D26">
        <w:rPr>
          <w:rFonts w:eastAsia="Times New Roman"/>
          <w:spacing w:val="-3"/>
          <w:sz w:val="24"/>
          <w:szCs w:val="24"/>
        </w:rPr>
        <w:t>Вараксинский</w:t>
      </w:r>
      <w:proofErr w:type="spellEnd"/>
      <w:r w:rsidRPr="00671D26">
        <w:rPr>
          <w:rFonts w:eastAsia="Times New Roman"/>
          <w:spacing w:val="-3"/>
          <w:sz w:val="24"/>
          <w:szCs w:val="24"/>
        </w:rPr>
        <w:t xml:space="preserve"> Вестник».</w:t>
      </w:r>
    </w:p>
    <w:p w:rsidR="00E6732D" w:rsidRPr="00671D26" w:rsidRDefault="00E6732D" w:rsidP="00E6732D">
      <w:pPr>
        <w:pStyle w:val="a3"/>
        <w:rPr>
          <w:rFonts w:ascii="Times New Roman" w:hAnsi="Times New Roman"/>
          <w:sz w:val="24"/>
          <w:szCs w:val="24"/>
        </w:rPr>
      </w:pPr>
    </w:p>
    <w:p w:rsidR="00E6732D" w:rsidRPr="00671D26" w:rsidRDefault="00E6732D" w:rsidP="00E6732D">
      <w:pPr>
        <w:pStyle w:val="a3"/>
        <w:rPr>
          <w:rFonts w:ascii="Times New Roman" w:eastAsia="Times New Roman" w:hAnsi="Times New Roman"/>
          <w:spacing w:val="-5"/>
          <w:sz w:val="24"/>
          <w:szCs w:val="24"/>
        </w:rPr>
      </w:pPr>
      <w:r w:rsidRPr="00671D26">
        <w:rPr>
          <w:rFonts w:ascii="Times New Roman" w:eastAsia="Times New Roman" w:hAnsi="Times New Roman"/>
          <w:spacing w:val="-5"/>
          <w:sz w:val="24"/>
          <w:szCs w:val="24"/>
        </w:rPr>
        <w:t xml:space="preserve">Глава </w:t>
      </w:r>
      <w:proofErr w:type="spellStart"/>
      <w:r w:rsidRPr="00671D26">
        <w:rPr>
          <w:rFonts w:ascii="Times New Roman" w:eastAsia="Times New Roman" w:hAnsi="Times New Roman"/>
          <w:spacing w:val="-5"/>
          <w:sz w:val="24"/>
          <w:szCs w:val="24"/>
        </w:rPr>
        <w:t>Вараксинского</w:t>
      </w:r>
      <w:proofErr w:type="spellEnd"/>
      <w:r w:rsidRPr="00671D26">
        <w:rPr>
          <w:rFonts w:ascii="Times New Roman" w:eastAsia="Times New Roman" w:hAnsi="Times New Roman"/>
          <w:spacing w:val="-5"/>
          <w:sz w:val="24"/>
          <w:szCs w:val="24"/>
        </w:rPr>
        <w:t xml:space="preserve"> сельсовета</w:t>
      </w:r>
    </w:p>
    <w:p w:rsidR="00E6732D" w:rsidRPr="00671D26" w:rsidRDefault="00E6732D" w:rsidP="00E6732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71D26">
        <w:rPr>
          <w:rFonts w:ascii="Times New Roman" w:eastAsia="Times New Roman" w:hAnsi="Times New Roman"/>
          <w:spacing w:val="-5"/>
          <w:sz w:val="24"/>
          <w:szCs w:val="24"/>
        </w:rPr>
        <w:t>Кыштовского</w:t>
      </w:r>
      <w:proofErr w:type="spellEnd"/>
      <w:r w:rsidRPr="00671D26">
        <w:rPr>
          <w:rFonts w:ascii="Times New Roman" w:eastAsia="Times New Roman" w:hAnsi="Times New Roman"/>
          <w:spacing w:val="-5"/>
          <w:sz w:val="24"/>
          <w:szCs w:val="24"/>
        </w:rPr>
        <w:t xml:space="preserve"> района Новосибирской области                         Н.В. Рак</w:t>
      </w:r>
    </w:p>
    <w:p w:rsidR="00E6732D" w:rsidRPr="00671D26" w:rsidRDefault="00E6732D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gramStart"/>
      <w:r w:rsidRPr="003D1CC2">
        <w:rPr>
          <w:rFonts w:ascii="Times New Roman" w:hAnsi="Times New Roman"/>
          <w:sz w:val="24"/>
          <w:szCs w:val="24"/>
        </w:rPr>
        <w:t>ВАРАКСИНСКОГО  СЕЛЬСОВЕТА</w:t>
      </w:r>
      <w:proofErr w:type="gramEnd"/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КЫШТОВСКОГО РАЙОНА НОВОСИБИРСКОЙ ОБЛАСТИ</w:t>
      </w: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шестого созыва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Р Е III Е Н И Е</w:t>
      </w: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(первой сессии)</w:t>
      </w:r>
    </w:p>
    <w:p w:rsidR="003D1CC2" w:rsidRDefault="00671D26" w:rsidP="00671D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01.10.</w:t>
      </w:r>
      <w:r w:rsidR="003D1CC2" w:rsidRPr="003D1CC2">
        <w:rPr>
          <w:rFonts w:ascii="Times New Roman" w:hAnsi="Times New Roman"/>
          <w:sz w:val="24"/>
          <w:szCs w:val="24"/>
        </w:rPr>
        <w:t xml:space="preserve"> 2020 г.                                                      </w:t>
      </w:r>
      <w:r w:rsidR="003D1CC2" w:rsidRPr="003D1CC2">
        <w:rPr>
          <w:rFonts w:ascii="Times New Roman" w:hAnsi="Times New Roman"/>
          <w:sz w:val="24"/>
          <w:szCs w:val="24"/>
        </w:rPr>
        <w:tab/>
        <w:t xml:space="preserve">          №  6</w:t>
      </w: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1CC2" w:rsidRPr="003D1CC2" w:rsidRDefault="00671D26" w:rsidP="003D1C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D1CC2" w:rsidRPr="003D1CC2">
        <w:rPr>
          <w:rFonts w:ascii="Times New Roman" w:hAnsi="Times New Roman"/>
          <w:sz w:val="24"/>
          <w:szCs w:val="24"/>
        </w:rPr>
        <w:t xml:space="preserve">О структуре и постоянных комиссиях Совета депутатов </w:t>
      </w:r>
      <w:proofErr w:type="spellStart"/>
      <w:r w:rsidR="003D1CC2"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="003D1CC2" w:rsidRPr="003D1CC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3D1CC2"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="003D1CC2" w:rsidRPr="003D1CC2">
        <w:rPr>
          <w:rFonts w:ascii="Times New Roman" w:hAnsi="Times New Roman"/>
          <w:sz w:val="24"/>
          <w:szCs w:val="24"/>
        </w:rPr>
        <w:t xml:space="preserve"> района Новосибирской области шестого созыва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D1CC2">
        <w:rPr>
          <w:rFonts w:ascii="Times New Roman" w:hAnsi="Times New Roman"/>
          <w:sz w:val="24"/>
          <w:szCs w:val="24"/>
        </w:rPr>
        <w:t xml:space="preserve">В соответствии со статьями 5.6.7.8. Регламента Совета депутатов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 и статьями 18. 19. 20. Устава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 Новосибирской области, Совет депутатов РЕШИЛ: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1.</w:t>
      </w:r>
      <w:r w:rsidRPr="003D1CC2">
        <w:rPr>
          <w:rFonts w:ascii="Times New Roman" w:hAnsi="Times New Roman"/>
          <w:sz w:val="24"/>
          <w:szCs w:val="24"/>
        </w:rPr>
        <w:tab/>
        <w:t xml:space="preserve">Утвердить структуру и постоянные комиссии Совета депутатов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 Новосибирской области шестого созыва в следующем составе: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2. Утвердить состав постоянных комиссий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2.1.Комиссия по бюджетной, налоговой и финансово кредитной политики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D1CC2">
        <w:rPr>
          <w:rFonts w:ascii="Times New Roman" w:hAnsi="Times New Roman"/>
          <w:sz w:val="24"/>
          <w:szCs w:val="24"/>
        </w:rPr>
        <w:t>Майлюкова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Дания </w:t>
      </w:r>
      <w:proofErr w:type="spellStart"/>
      <w:r w:rsidRPr="003D1CC2">
        <w:rPr>
          <w:rFonts w:ascii="Times New Roman" w:hAnsi="Times New Roman"/>
          <w:sz w:val="24"/>
          <w:szCs w:val="24"/>
        </w:rPr>
        <w:t>Азатулловна</w:t>
      </w:r>
      <w:proofErr w:type="spellEnd"/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Берулава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Сабрина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Рудиковна</w:t>
      </w:r>
      <w:proofErr w:type="spellEnd"/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Сунинов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Фаиль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Идиятович</w:t>
      </w:r>
      <w:proofErr w:type="spellEnd"/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2.2. Комиссия по социальному развитию муниципального образования 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Абдулов </w:t>
      </w:r>
      <w:proofErr w:type="spellStart"/>
      <w:r w:rsidRPr="003D1CC2">
        <w:rPr>
          <w:rFonts w:ascii="Times New Roman" w:hAnsi="Times New Roman"/>
          <w:sz w:val="24"/>
          <w:szCs w:val="24"/>
        </w:rPr>
        <w:t>Руфшан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Фанисович</w:t>
      </w:r>
      <w:proofErr w:type="spellEnd"/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D1CC2">
        <w:rPr>
          <w:rFonts w:ascii="Times New Roman" w:hAnsi="Times New Roman"/>
          <w:sz w:val="24"/>
          <w:szCs w:val="24"/>
        </w:rPr>
        <w:t>Аршинова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Наталья Николаевна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D1CC2">
        <w:rPr>
          <w:rFonts w:ascii="Times New Roman" w:hAnsi="Times New Roman"/>
          <w:sz w:val="24"/>
          <w:szCs w:val="24"/>
        </w:rPr>
        <w:t>Астанина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Наталья </w:t>
      </w:r>
      <w:proofErr w:type="spellStart"/>
      <w:r w:rsidRPr="003D1CC2">
        <w:rPr>
          <w:rFonts w:ascii="Times New Roman" w:hAnsi="Times New Roman"/>
          <w:sz w:val="24"/>
          <w:szCs w:val="24"/>
        </w:rPr>
        <w:t>Мусовна</w:t>
      </w:r>
      <w:proofErr w:type="spellEnd"/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2.3. Комиссия по местному самоуправлению и муниципальной собственности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D1CC2">
        <w:rPr>
          <w:rFonts w:ascii="Times New Roman" w:hAnsi="Times New Roman"/>
          <w:sz w:val="24"/>
          <w:szCs w:val="24"/>
        </w:rPr>
        <w:t>Халиков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Равиль </w:t>
      </w:r>
      <w:proofErr w:type="spellStart"/>
      <w:r w:rsidRPr="003D1CC2">
        <w:rPr>
          <w:rFonts w:ascii="Times New Roman" w:hAnsi="Times New Roman"/>
          <w:sz w:val="24"/>
          <w:szCs w:val="24"/>
        </w:rPr>
        <w:t>Сигбадович</w:t>
      </w:r>
      <w:proofErr w:type="spellEnd"/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D1CC2">
        <w:rPr>
          <w:rFonts w:ascii="Times New Roman" w:hAnsi="Times New Roman"/>
          <w:sz w:val="24"/>
          <w:szCs w:val="24"/>
        </w:rPr>
        <w:t>Майлюкова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Дания </w:t>
      </w:r>
      <w:proofErr w:type="spellStart"/>
      <w:r w:rsidRPr="003D1CC2">
        <w:rPr>
          <w:rFonts w:ascii="Times New Roman" w:hAnsi="Times New Roman"/>
          <w:sz w:val="24"/>
          <w:szCs w:val="24"/>
        </w:rPr>
        <w:t>Азатулловна</w:t>
      </w:r>
      <w:proofErr w:type="spellEnd"/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D1CC2">
        <w:rPr>
          <w:rFonts w:ascii="Times New Roman" w:hAnsi="Times New Roman"/>
          <w:sz w:val="24"/>
          <w:szCs w:val="24"/>
        </w:rPr>
        <w:t>Берулава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Сабрина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Рудиковна</w:t>
      </w:r>
      <w:proofErr w:type="spellEnd"/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3. Решение первой сессии пятого созыва № 3 от 12.10.2015 г «О постоянно действующих </w:t>
      </w:r>
      <w:proofErr w:type="gramStart"/>
      <w:r w:rsidRPr="003D1CC2">
        <w:rPr>
          <w:rFonts w:ascii="Times New Roman" w:hAnsi="Times New Roman"/>
          <w:sz w:val="24"/>
          <w:szCs w:val="24"/>
        </w:rPr>
        <w:t>комиссиях»  считать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утратившим силу.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4. Настоящее решение опубликовать в периодическом печатном издании «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Вестник».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                                     Н.В. Рак    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Приложение №1</w:t>
      </w:r>
    </w:p>
    <w:p w:rsid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к </w:t>
      </w:r>
      <w:proofErr w:type="gramStart"/>
      <w:r w:rsidRPr="003D1CC2">
        <w:rPr>
          <w:rFonts w:ascii="Times New Roman" w:hAnsi="Times New Roman"/>
          <w:sz w:val="24"/>
          <w:szCs w:val="24"/>
        </w:rPr>
        <w:t>решению  1</w:t>
      </w:r>
      <w:proofErr w:type="gramEnd"/>
      <w:r w:rsidRPr="003D1CC2">
        <w:rPr>
          <w:rFonts w:ascii="Times New Roman" w:hAnsi="Times New Roman"/>
          <w:sz w:val="24"/>
          <w:szCs w:val="24"/>
        </w:rPr>
        <w:t>-ой сессии</w:t>
      </w:r>
    </w:p>
    <w:p w:rsid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</w:t>
      </w:r>
    </w:p>
    <w:p w:rsid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сельсовета</w:t>
      </w:r>
    </w:p>
    <w:p w:rsid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от 01.10.2020 г. № 1.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ПОЛОЖЕНИЕ</w:t>
      </w: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О постоянных комиссиях Совета депутатов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Глава I. Общие положения.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1.</w:t>
      </w:r>
      <w:r w:rsidRPr="003D1CC2">
        <w:rPr>
          <w:rFonts w:ascii="Times New Roman" w:hAnsi="Times New Roman"/>
          <w:sz w:val="24"/>
          <w:szCs w:val="24"/>
        </w:rPr>
        <w:tab/>
        <w:t xml:space="preserve">Совет депутатов избирает </w:t>
      </w:r>
      <w:proofErr w:type="gramStart"/>
      <w:r w:rsidRPr="003D1CC2">
        <w:rPr>
          <w:rFonts w:ascii="Times New Roman" w:hAnsi="Times New Roman"/>
          <w:sz w:val="24"/>
          <w:szCs w:val="24"/>
        </w:rPr>
        <w:t>из  числа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депутатов на срок своих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полномочий   </w:t>
      </w:r>
      <w:proofErr w:type="gramStart"/>
      <w:r w:rsidRPr="003D1CC2">
        <w:rPr>
          <w:rFonts w:ascii="Times New Roman" w:hAnsi="Times New Roman"/>
          <w:sz w:val="24"/>
          <w:szCs w:val="24"/>
        </w:rPr>
        <w:t xml:space="preserve">комиссии,   </w:t>
      </w:r>
      <w:proofErr w:type="gramEnd"/>
      <w:r w:rsidRPr="003D1CC2">
        <w:rPr>
          <w:rFonts w:ascii="Times New Roman" w:hAnsi="Times New Roman"/>
          <w:sz w:val="24"/>
          <w:szCs w:val="24"/>
        </w:rPr>
        <w:t>которые   формируются    на   основе    пожеланий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депутатов и руководителей Совета в соответствии с Регламентом Совета.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2.</w:t>
      </w:r>
      <w:r w:rsidRPr="003D1CC2">
        <w:rPr>
          <w:rFonts w:ascii="Times New Roman" w:hAnsi="Times New Roman"/>
          <w:sz w:val="24"/>
          <w:szCs w:val="24"/>
        </w:rPr>
        <w:tab/>
        <w:t xml:space="preserve">Постоянные комиссии являются рабочими </w:t>
      </w:r>
      <w:proofErr w:type="gramStart"/>
      <w:r w:rsidRPr="003D1CC2">
        <w:rPr>
          <w:rFonts w:ascii="Times New Roman" w:hAnsi="Times New Roman"/>
          <w:sz w:val="24"/>
          <w:szCs w:val="24"/>
        </w:rPr>
        <w:t>органами  Совета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подотчётны ему.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3.</w:t>
      </w:r>
      <w:r w:rsidRPr="003D1CC2">
        <w:rPr>
          <w:rFonts w:ascii="Times New Roman" w:hAnsi="Times New Roman"/>
          <w:sz w:val="24"/>
          <w:szCs w:val="24"/>
        </w:rPr>
        <w:tab/>
        <w:t>Совет может упразднять, реорганизовывать и создавать новые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4.</w:t>
      </w:r>
      <w:r w:rsidRPr="003D1CC2">
        <w:rPr>
          <w:rFonts w:ascii="Times New Roman" w:hAnsi="Times New Roman"/>
          <w:sz w:val="24"/>
          <w:szCs w:val="24"/>
        </w:rPr>
        <w:tab/>
      </w:r>
      <w:proofErr w:type="gramStart"/>
      <w:r w:rsidRPr="003D1CC2">
        <w:rPr>
          <w:rFonts w:ascii="Times New Roman" w:hAnsi="Times New Roman"/>
          <w:sz w:val="24"/>
          <w:szCs w:val="24"/>
        </w:rPr>
        <w:t>В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  своей   работе   комиссии   руководствуются   Конституцией,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D1CC2">
        <w:rPr>
          <w:rFonts w:ascii="Times New Roman" w:hAnsi="Times New Roman"/>
          <w:sz w:val="24"/>
          <w:szCs w:val="24"/>
        </w:rPr>
        <w:t>законами  Российской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      Федерации   и  Новосибирской  области,   а также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Уставом поселения, Регламентом Совета и данным положением.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5.</w:t>
      </w:r>
      <w:r w:rsidRPr="003D1CC2">
        <w:rPr>
          <w:rFonts w:ascii="Times New Roman" w:hAnsi="Times New Roman"/>
          <w:sz w:val="24"/>
          <w:szCs w:val="24"/>
        </w:rPr>
        <w:tab/>
        <w:t>При необходимости Совет может создавать временные комиссии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D1CC2">
        <w:rPr>
          <w:rFonts w:ascii="Times New Roman" w:hAnsi="Times New Roman"/>
          <w:sz w:val="24"/>
          <w:szCs w:val="24"/>
        </w:rPr>
        <w:t>с четкими указанием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задач и сроков их деятельности.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По истечении сроков полномочий временной комиссии Совет принимает решение о роспуске или продлении срока её деятельности.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По результатам работы временная комиссия представляет Совету отчёт с выводами, проектами решений, рекомендациями. По её отчёту Совет принимает решение.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6.</w:t>
      </w:r>
      <w:r w:rsidRPr="003D1CC2">
        <w:rPr>
          <w:rFonts w:ascii="Times New Roman" w:hAnsi="Times New Roman"/>
          <w:sz w:val="24"/>
          <w:szCs w:val="24"/>
        </w:rPr>
        <w:tab/>
        <w:t>К работе комиссий с правом совещательного голоса могут быть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привлечены специалисты, эксперты (в </w:t>
      </w:r>
      <w:proofErr w:type="spellStart"/>
      <w:r w:rsidRPr="003D1CC2">
        <w:rPr>
          <w:rFonts w:ascii="Times New Roman" w:hAnsi="Times New Roman"/>
          <w:sz w:val="24"/>
          <w:szCs w:val="24"/>
        </w:rPr>
        <w:t>т.ч</w:t>
      </w:r>
      <w:proofErr w:type="spellEnd"/>
      <w:r w:rsidRPr="003D1CC2">
        <w:rPr>
          <w:rFonts w:ascii="Times New Roman" w:hAnsi="Times New Roman"/>
          <w:sz w:val="24"/>
          <w:szCs w:val="24"/>
        </w:rPr>
        <w:t>. по контракту), представители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общественных организаций и политических партий, другие лица.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Глава II. Задачи комиссий.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Основной задачей комиссий является формирование политики органов местного самоуправления по вопросам местного значения в пределах их компетенции.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Глава III. Полномочия комиссий,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lastRenderedPageBreak/>
        <w:t>1.</w:t>
      </w:r>
      <w:r w:rsidRPr="003D1CC2">
        <w:rPr>
          <w:rFonts w:ascii="Times New Roman" w:hAnsi="Times New Roman"/>
          <w:sz w:val="24"/>
          <w:szCs w:val="24"/>
        </w:rPr>
        <w:tab/>
        <w:t>Участие в формировании бюджета поселения и контроль за его исполнением в пределах их компетенции.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2.</w:t>
      </w:r>
      <w:r w:rsidRPr="003D1CC2">
        <w:rPr>
          <w:rFonts w:ascii="Times New Roman" w:hAnsi="Times New Roman"/>
          <w:sz w:val="24"/>
          <w:szCs w:val="24"/>
        </w:rPr>
        <w:tab/>
        <w:t>Подготовка проектов решений Совета по вопросам находящиеся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в компетенции 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3.</w:t>
      </w:r>
      <w:r w:rsidRPr="003D1CC2">
        <w:rPr>
          <w:rFonts w:ascii="Times New Roman" w:hAnsi="Times New Roman"/>
          <w:sz w:val="24"/>
          <w:szCs w:val="24"/>
        </w:rPr>
        <w:tab/>
        <w:t>Подготовка   предложений   к   проектам   нормативно-правовых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документов относящихся к компетенции комиссий.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4.</w:t>
      </w:r>
      <w:r w:rsidRPr="003D1CC2">
        <w:rPr>
          <w:rFonts w:ascii="Times New Roman" w:hAnsi="Times New Roman"/>
          <w:sz w:val="24"/>
          <w:szCs w:val="24"/>
        </w:rPr>
        <w:tab/>
        <w:t>Контроль за выполнением решений Совета,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5.</w:t>
      </w:r>
      <w:r w:rsidRPr="003D1CC2">
        <w:rPr>
          <w:rFonts w:ascii="Times New Roman" w:hAnsi="Times New Roman"/>
          <w:sz w:val="24"/>
          <w:szCs w:val="24"/>
        </w:rPr>
        <w:tab/>
        <w:t>Взаимодейств</w:t>
      </w:r>
      <w:r>
        <w:rPr>
          <w:rFonts w:ascii="Times New Roman" w:hAnsi="Times New Roman"/>
          <w:sz w:val="24"/>
          <w:szCs w:val="24"/>
        </w:rPr>
        <w:t>ие с другими комиссиями Совета.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6.</w:t>
      </w:r>
      <w:r w:rsidRPr="003D1CC2">
        <w:rPr>
          <w:rFonts w:ascii="Times New Roman" w:hAnsi="Times New Roman"/>
          <w:sz w:val="24"/>
          <w:szCs w:val="24"/>
        </w:rPr>
        <w:tab/>
        <w:t>Выполнение поручений сессий Совета и председателя Совета.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7.</w:t>
      </w:r>
      <w:r w:rsidRPr="003D1CC2">
        <w:rPr>
          <w:rFonts w:ascii="Times New Roman" w:hAnsi="Times New Roman"/>
          <w:sz w:val="24"/>
          <w:szCs w:val="24"/>
        </w:rPr>
        <w:tab/>
      </w:r>
      <w:proofErr w:type="gramStart"/>
      <w:r w:rsidRPr="003D1CC2">
        <w:rPr>
          <w:rFonts w:ascii="Times New Roman" w:hAnsi="Times New Roman"/>
          <w:sz w:val="24"/>
          <w:szCs w:val="24"/>
        </w:rPr>
        <w:t>Комиссии  при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 рассмотрении      вопросов,   относящихся   к   их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ведению, вправе требовать предоставление информации от должностных лиц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органов     государственной     и     муниципальной     </w:t>
      </w:r>
      <w:proofErr w:type="gramStart"/>
      <w:r w:rsidRPr="003D1CC2">
        <w:rPr>
          <w:rFonts w:ascii="Times New Roman" w:hAnsi="Times New Roman"/>
          <w:sz w:val="24"/>
          <w:szCs w:val="24"/>
        </w:rPr>
        <w:t xml:space="preserve">власти,   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 предприятий,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учреждений и организаций, а также приглашать их на свои заседания, о чём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соответствующие       органы       и       приглашённые       лица       извещаются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заблаговременно.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8.</w:t>
      </w:r>
      <w:r w:rsidRPr="003D1CC2">
        <w:rPr>
          <w:rFonts w:ascii="Times New Roman" w:hAnsi="Times New Roman"/>
          <w:sz w:val="24"/>
          <w:szCs w:val="24"/>
        </w:rPr>
        <w:tab/>
        <w:t>Комиссии по вопросам их ведения, вправе вносить предложения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о   заслушивании   на   сессии      </w:t>
      </w:r>
      <w:proofErr w:type="gramStart"/>
      <w:r w:rsidRPr="003D1CC2">
        <w:rPr>
          <w:rFonts w:ascii="Times New Roman" w:hAnsi="Times New Roman"/>
          <w:sz w:val="24"/>
          <w:szCs w:val="24"/>
        </w:rPr>
        <w:t xml:space="preserve">Совета,   </w:t>
      </w:r>
      <w:proofErr w:type="gramEnd"/>
      <w:r w:rsidRPr="003D1CC2">
        <w:rPr>
          <w:rFonts w:ascii="Times New Roman" w:hAnsi="Times New Roman"/>
          <w:sz w:val="24"/>
          <w:szCs w:val="24"/>
        </w:rPr>
        <w:t>заседании   комиссии   отчёта   или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информации любого органа либо должностного лица по выполнению ими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решений Совета.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9.</w:t>
      </w:r>
      <w:r w:rsidRPr="003D1CC2">
        <w:rPr>
          <w:rFonts w:ascii="Times New Roman" w:hAnsi="Times New Roman"/>
          <w:sz w:val="24"/>
          <w:szCs w:val="24"/>
        </w:rPr>
        <w:tab/>
        <w:t>Рассматривает на своих заседаниях любые вопросы относящиеся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D1CC2">
        <w:rPr>
          <w:rFonts w:ascii="Times New Roman" w:hAnsi="Times New Roman"/>
          <w:sz w:val="24"/>
          <w:szCs w:val="24"/>
        </w:rPr>
        <w:t>к её компетенций</w:t>
      </w:r>
      <w:proofErr w:type="gramEnd"/>
      <w:r w:rsidRPr="003D1CC2">
        <w:rPr>
          <w:rFonts w:ascii="Times New Roman" w:hAnsi="Times New Roman"/>
          <w:sz w:val="24"/>
          <w:szCs w:val="24"/>
        </w:rPr>
        <w:t>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Комиссия вправе в рамках общего положения разрабатывать собственное Положение. Эти Положения рассматриваются в комиссиях и утверждаются на сессии Совета.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Глава IV. Председатель 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Комиссию возглавляет председатель, который избирается на сессии из числа членов комиссии и по предложению 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3D1CC2">
        <w:rPr>
          <w:rFonts w:ascii="Times New Roman" w:hAnsi="Times New Roman"/>
          <w:sz w:val="24"/>
          <w:szCs w:val="24"/>
        </w:rPr>
        <w:t>комиссии :</w:t>
      </w:r>
      <w:proofErr w:type="gramEnd"/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1.</w:t>
      </w:r>
      <w:r w:rsidRPr="003D1CC2">
        <w:rPr>
          <w:rFonts w:ascii="Times New Roman" w:hAnsi="Times New Roman"/>
          <w:sz w:val="24"/>
          <w:szCs w:val="24"/>
        </w:rPr>
        <w:tab/>
        <w:t>Организует работу комиссий;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D1CC2">
        <w:rPr>
          <w:rFonts w:ascii="Times New Roman" w:hAnsi="Times New Roman"/>
          <w:sz w:val="24"/>
          <w:szCs w:val="24"/>
        </w:rPr>
        <w:t>2,</w:t>
      </w:r>
      <w:r w:rsidRPr="003D1CC2">
        <w:rPr>
          <w:rFonts w:ascii="Times New Roman" w:hAnsi="Times New Roman"/>
          <w:sz w:val="24"/>
          <w:szCs w:val="24"/>
        </w:rPr>
        <w:tab/>
      </w:r>
      <w:proofErr w:type="gramEnd"/>
      <w:r w:rsidRPr="003D1CC2">
        <w:rPr>
          <w:rFonts w:ascii="Times New Roman" w:hAnsi="Times New Roman"/>
          <w:sz w:val="24"/>
          <w:szCs w:val="24"/>
        </w:rPr>
        <w:t>Распределяет работу между членами комиссии, даёт им поручения;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D1CC2">
        <w:rPr>
          <w:rFonts w:ascii="Times New Roman" w:hAnsi="Times New Roman"/>
          <w:sz w:val="24"/>
          <w:szCs w:val="24"/>
        </w:rPr>
        <w:t>3,</w:t>
      </w:r>
      <w:r w:rsidRPr="003D1CC2">
        <w:rPr>
          <w:rFonts w:ascii="Times New Roman" w:hAnsi="Times New Roman"/>
          <w:sz w:val="24"/>
          <w:szCs w:val="24"/>
        </w:rPr>
        <w:tab/>
      </w:r>
      <w:proofErr w:type="gramEnd"/>
      <w:r w:rsidRPr="003D1CC2">
        <w:rPr>
          <w:rFonts w:ascii="Times New Roman" w:hAnsi="Times New Roman"/>
          <w:sz w:val="24"/>
          <w:szCs w:val="24"/>
        </w:rPr>
        <w:t>Составляет план работы комиссии, проект повестки дня заседаний;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4.</w:t>
      </w:r>
      <w:r w:rsidRPr="003D1CC2">
        <w:rPr>
          <w:rFonts w:ascii="Times New Roman" w:hAnsi="Times New Roman"/>
          <w:sz w:val="24"/>
          <w:szCs w:val="24"/>
        </w:rPr>
        <w:tab/>
        <w:t>Представляет проекты решений, замечаний и предложений,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подготовленные комиссией, Совету.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5.</w:t>
      </w:r>
      <w:r w:rsidRPr="003D1CC2">
        <w:rPr>
          <w:rFonts w:ascii="Times New Roman" w:hAnsi="Times New Roman"/>
          <w:sz w:val="24"/>
          <w:szCs w:val="24"/>
        </w:rPr>
        <w:tab/>
        <w:t>Представляет комиссии, кандидата на пост заместителя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председателя комиссии;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6.</w:t>
      </w:r>
      <w:r w:rsidRPr="003D1CC2">
        <w:rPr>
          <w:rFonts w:ascii="Times New Roman" w:hAnsi="Times New Roman"/>
          <w:sz w:val="24"/>
          <w:szCs w:val="24"/>
        </w:rPr>
        <w:tab/>
        <w:t>Созывает и ведёт заседание комиссии;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7.</w:t>
      </w:r>
      <w:r w:rsidRPr="003D1CC2">
        <w:rPr>
          <w:rFonts w:ascii="Times New Roman" w:hAnsi="Times New Roman"/>
          <w:sz w:val="24"/>
          <w:szCs w:val="24"/>
        </w:rPr>
        <w:tab/>
        <w:t>Информирует Совет и председателя Совета о деятельности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комиссии: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8.</w:t>
      </w:r>
      <w:r w:rsidRPr="003D1CC2">
        <w:rPr>
          <w:rFonts w:ascii="Times New Roman" w:hAnsi="Times New Roman"/>
          <w:sz w:val="24"/>
          <w:szCs w:val="24"/>
        </w:rPr>
        <w:tab/>
        <w:t>Информирует членов комиссии о выполнении решений комиссии,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об ответах на письма поступивших в комиссию;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9.</w:t>
      </w:r>
      <w:r w:rsidRPr="003D1CC2">
        <w:rPr>
          <w:rFonts w:ascii="Times New Roman" w:hAnsi="Times New Roman"/>
          <w:sz w:val="24"/>
          <w:szCs w:val="24"/>
        </w:rPr>
        <w:tab/>
        <w:t>Представляет комиссию в отношениях с другими организациями.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Глава V. Заместитель председателя 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Заместитель председателя комиссии избирается на заседании комиссии по предложению её председателя.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1.</w:t>
      </w:r>
      <w:r w:rsidRPr="003D1CC2">
        <w:rPr>
          <w:rFonts w:ascii="Times New Roman" w:hAnsi="Times New Roman"/>
          <w:sz w:val="24"/>
          <w:szCs w:val="24"/>
        </w:rPr>
        <w:tab/>
        <w:t xml:space="preserve">Выполняет функции </w:t>
      </w:r>
      <w:proofErr w:type="gramStart"/>
      <w:r w:rsidRPr="003D1CC2">
        <w:rPr>
          <w:rFonts w:ascii="Times New Roman" w:hAnsi="Times New Roman"/>
          <w:sz w:val="24"/>
          <w:szCs w:val="24"/>
        </w:rPr>
        <w:t>в соответствий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с распределением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обязанностей, установленных комиссией;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2.</w:t>
      </w:r>
      <w:r w:rsidRPr="003D1CC2">
        <w:rPr>
          <w:rFonts w:ascii="Times New Roman" w:hAnsi="Times New Roman"/>
          <w:sz w:val="24"/>
          <w:szCs w:val="24"/>
        </w:rPr>
        <w:tab/>
        <w:t>Выполняет отдельные функции председателя по его поручению;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3.</w:t>
      </w:r>
      <w:r w:rsidRPr="003D1CC2">
        <w:rPr>
          <w:rFonts w:ascii="Times New Roman" w:hAnsi="Times New Roman"/>
          <w:sz w:val="24"/>
          <w:szCs w:val="24"/>
        </w:rPr>
        <w:tab/>
        <w:t>Замещает председателя в случае его отсутствия.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Глава VI. Секретарь 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Секретарём комиссии является работник аппарата администрации поселения. Секретарь не является членом 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lastRenderedPageBreak/>
        <w:t>Секретарь комиссии: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1.</w:t>
      </w:r>
      <w:r w:rsidRPr="003D1CC2">
        <w:rPr>
          <w:rFonts w:ascii="Times New Roman" w:hAnsi="Times New Roman"/>
          <w:sz w:val="24"/>
          <w:szCs w:val="24"/>
        </w:rPr>
        <w:tab/>
        <w:t>Ведёт протокол заседания комиссии;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2.</w:t>
      </w:r>
      <w:r w:rsidRPr="003D1CC2">
        <w:rPr>
          <w:rFonts w:ascii="Times New Roman" w:hAnsi="Times New Roman"/>
          <w:sz w:val="24"/>
          <w:szCs w:val="24"/>
        </w:rPr>
        <w:tab/>
        <w:t>Организует учёт поступивших в комиссию документов;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3.</w:t>
      </w:r>
      <w:r w:rsidRPr="003D1CC2">
        <w:rPr>
          <w:rFonts w:ascii="Times New Roman" w:hAnsi="Times New Roman"/>
          <w:sz w:val="24"/>
          <w:szCs w:val="24"/>
        </w:rPr>
        <w:tab/>
        <w:t>Оформляет решения комиссии, ответы на поступившие в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комиссию письма, документы;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     4. Приглашает для участия в заседаниях комиссии депутатов, представителей администрации, государственных органов, общественных организаций, органов местного самоуправления поселения, специалистов.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Глава VII. Член 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1.</w:t>
      </w:r>
      <w:r w:rsidRPr="003D1CC2">
        <w:rPr>
          <w:rFonts w:ascii="Times New Roman" w:hAnsi="Times New Roman"/>
          <w:sz w:val="24"/>
          <w:szCs w:val="24"/>
        </w:rPr>
        <w:tab/>
        <w:t>Член комиссии обязан участвовать в деятельности комиссии,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выполнять поручения комиссии,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2.</w:t>
      </w:r>
      <w:r w:rsidRPr="003D1CC2">
        <w:rPr>
          <w:rFonts w:ascii="Times New Roman" w:hAnsi="Times New Roman"/>
          <w:sz w:val="24"/>
          <w:szCs w:val="24"/>
        </w:rPr>
        <w:tab/>
        <w:t>Член комиссии по вопросам. Вносимых на обсуждение комиссии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представляются необходимые материалы.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3.</w:t>
      </w:r>
      <w:r w:rsidRPr="003D1CC2">
        <w:rPr>
          <w:rFonts w:ascii="Times New Roman" w:hAnsi="Times New Roman"/>
          <w:sz w:val="24"/>
          <w:szCs w:val="24"/>
        </w:rPr>
        <w:tab/>
        <w:t>Член комиссии, предложения которого не получили поддержки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комиссии, может внести их в письменной или устной форме при обсуждении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данного вопроса на сессии Совета в виде особого мнения.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4.</w:t>
      </w:r>
      <w:r w:rsidRPr="003D1CC2">
        <w:rPr>
          <w:rFonts w:ascii="Times New Roman" w:hAnsi="Times New Roman"/>
          <w:sz w:val="24"/>
          <w:szCs w:val="24"/>
        </w:rPr>
        <w:tab/>
        <w:t>Член комиссии по поручению комиссии и по своей инициативе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может изучать вопросы, относящиеся к ведению комиссии. Обобщать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предложения государственных органов и общественных организаций, а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также граждан, сообщать свои выводы и предложения в комиссию.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5.</w:t>
      </w:r>
      <w:r w:rsidRPr="003D1CC2">
        <w:rPr>
          <w:rFonts w:ascii="Times New Roman" w:hAnsi="Times New Roman"/>
          <w:sz w:val="24"/>
          <w:szCs w:val="24"/>
        </w:rPr>
        <w:tab/>
        <w:t>Члены комиссий на время заседаний комиссий освобождаются от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выполнения производственных или служебных обязанностей с сохранением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среднего заработка по месту постоянной работы или с возмещением ему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расходов, связанных с работой в комиссии, за счёт средств, предназначенных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на обеспечение деятельности Совета.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6.</w:t>
      </w:r>
      <w:r w:rsidRPr="003D1CC2">
        <w:rPr>
          <w:rFonts w:ascii="Times New Roman" w:hAnsi="Times New Roman"/>
          <w:sz w:val="24"/>
          <w:szCs w:val="24"/>
        </w:rPr>
        <w:tab/>
        <w:t>За каждым членом комиссий закрепляется одно или несколько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направлений работы комиссий.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Глава VIII. Порядок работы комиссий.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1. Комиссии работают в соответствии с планом, утверждённым на заседании 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2.</w:t>
      </w:r>
      <w:r w:rsidRPr="003D1CC2">
        <w:rPr>
          <w:rFonts w:ascii="Times New Roman" w:hAnsi="Times New Roman"/>
          <w:sz w:val="24"/>
          <w:szCs w:val="24"/>
        </w:rPr>
        <w:tab/>
        <w:t>Комиссии проводят заседания не менее одного раза в квартал.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3.</w:t>
      </w:r>
      <w:r w:rsidRPr="003D1CC2">
        <w:rPr>
          <w:rFonts w:ascii="Times New Roman" w:hAnsi="Times New Roman"/>
          <w:sz w:val="24"/>
          <w:szCs w:val="24"/>
        </w:rPr>
        <w:tab/>
        <w:t>Внеплановые заседания комиссий созываются председателями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комиссией по собственной инициативе или по требованию одной трети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членов 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D1CC2">
        <w:rPr>
          <w:rFonts w:ascii="Times New Roman" w:hAnsi="Times New Roman"/>
          <w:sz w:val="24"/>
          <w:szCs w:val="24"/>
        </w:rPr>
        <w:t>IX .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Заседания комиссий.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1. Заседания комиссий считаются правомочными, если на них присутствует более половины от общего числа членов 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2.</w:t>
      </w:r>
      <w:r w:rsidRPr="003D1CC2">
        <w:rPr>
          <w:rFonts w:ascii="Times New Roman" w:hAnsi="Times New Roman"/>
          <w:sz w:val="24"/>
          <w:szCs w:val="24"/>
        </w:rPr>
        <w:tab/>
      </w:r>
      <w:proofErr w:type="gramStart"/>
      <w:r w:rsidRPr="003D1CC2">
        <w:rPr>
          <w:rFonts w:ascii="Times New Roman" w:hAnsi="Times New Roman"/>
          <w:sz w:val="24"/>
          <w:szCs w:val="24"/>
        </w:rPr>
        <w:t>В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заседаниях комиссий могут принимать участие с правом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совещательного голоса депутаты, не входящие в состав данной комиссии и представители администрации поселении, района.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3.</w:t>
      </w:r>
      <w:r w:rsidRPr="003D1CC2">
        <w:rPr>
          <w:rFonts w:ascii="Times New Roman" w:hAnsi="Times New Roman"/>
          <w:sz w:val="24"/>
          <w:szCs w:val="24"/>
        </w:rPr>
        <w:tab/>
        <w:t>Заседания комиссий проходят открыто, если иное решение не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принята комиссиями. Депутаты могут присутствовать на закрытых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заседаниях любой 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4.</w:t>
      </w:r>
      <w:r w:rsidRPr="003D1CC2">
        <w:rPr>
          <w:rFonts w:ascii="Times New Roman" w:hAnsi="Times New Roman"/>
          <w:sz w:val="24"/>
          <w:szCs w:val="24"/>
        </w:rPr>
        <w:tab/>
        <w:t>Каждое заседание комиссий оформляется протоколом, который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подписывают председатель и секретарь 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D1CC2">
        <w:rPr>
          <w:rFonts w:ascii="Times New Roman" w:hAnsi="Times New Roman"/>
          <w:sz w:val="24"/>
          <w:szCs w:val="24"/>
        </w:rPr>
        <w:t>X .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Решения комиссий.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1.Решение комиссии принимается большинством голосов членов комиссии присутствующих на заседании.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lastRenderedPageBreak/>
        <w:t>Решение об отмене ранее принятых решений комиссий считаются принятыми, если за это проголосовало более половины членов комиссии.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2.Решения и заключения постоянных комиссий подписываются председателями комиссий,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Глава XI. Документация комиссий,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Решения и протоколы заседаний постоянных комиссий. Списки членов комиссий, журналы входящей документации хранятся у секретаря комиссий.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Приложение: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1. Полномочия постоянных комиссий.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Приложение </w:t>
      </w:r>
    </w:p>
    <w:p w:rsid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к Положению о постоянных 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комиссиях Совета депутатов</w:t>
      </w:r>
    </w:p>
    <w:p w:rsid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 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ПОЛНОМОЧИЯ</w:t>
      </w: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постоянной комиссии Совета депутатов </w:t>
      </w:r>
      <w:proofErr w:type="spellStart"/>
      <w:proofErr w:type="gram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  по местному самоуправлению и муниципальной собственности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Постоянная комиссия в своей деятельности руководствуется Конституцией, законами Российской Федерации и Новосибирской области, Уставом поселения, регламентом Совета депутатов и Положением о постоянных комиссиях Совета депутатов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Основной задачей комиссии является формирование политики органов местного самоуправления в </w:t>
      </w:r>
      <w:proofErr w:type="gramStart"/>
      <w:r w:rsidRPr="003D1CC2">
        <w:rPr>
          <w:rFonts w:ascii="Times New Roman" w:hAnsi="Times New Roman"/>
          <w:sz w:val="24"/>
          <w:szCs w:val="24"/>
        </w:rPr>
        <w:t>области  местного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 самоуправления и муниципальной собственности в пределах её компетенции, в том числе: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1.</w:t>
      </w:r>
      <w:r w:rsidRPr="003D1CC2">
        <w:rPr>
          <w:rFonts w:ascii="Times New Roman" w:hAnsi="Times New Roman"/>
          <w:sz w:val="24"/>
          <w:szCs w:val="24"/>
        </w:rPr>
        <w:tab/>
        <w:t>Развитие ЖКХ.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2.</w:t>
      </w:r>
      <w:r w:rsidRPr="003D1CC2">
        <w:rPr>
          <w:rFonts w:ascii="Times New Roman" w:hAnsi="Times New Roman"/>
          <w:sz w:val="24"/>
          <w:szCs w:val="24"/>
        </w:rPr>
        <w:tab/>
        <w:t>Благоустройство населённых пунктов.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3.</w:t>
      </w:r>
      <w:r w:rsidRPr="003D1CC2">
        <w:rPr>
          <w:rFonts w:ascii="Times New Roman" w:hAnsi="Times New Roman"/>
          <w:sz w:val="24"/>
          <w:szCs w:val="24"/>
        </w:rPr>
        <w:tab/>
        <w:t>Строительство.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4.</w:t>
      </w:r>
      <w:r w:rsidRPr="003D1CC2">
        <w:rPr>
          <w:rFonts w:ascii="Times New Roman" w:hAnsi="Times New Roman"/>
          <w:sz w:val="24"/>
          <w:szCs w:val="24"/>
        </w:rPr>
        <w:tab/>
        <w:t>Содержание дорог.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5.</w:t>
      </w:r>
      <w:r w:rsidRPr="003D1CC2">
        <w:rPr>
          <w:rFonts w:ascii="Times New Roman" w:hAnsi="Times New Roman"/>
          <w:sz w:val="24"/>
          <w:szCs w:val="24"/>
        </w:rPr>
        <w:tab/>
        <w:t>Водоснабжение.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6.</w:t>
      </w:r>
      <w:r w:rsidRPr="003D1CC2">
        <w:rPr>
          <w:rFonts w:ascii="Times New Roman" w:hAnsi="Times New Roman"/>
          <w:sz w:val="24"/>
          <w:szCs w:val="24"/>
        </w:rPr>
        <w:tab/>
        <w:t>Осуществление контроля за распределением квартир и ссуд на приобретение и строительство жилья.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7.</w:t>
      </w:r>
      <w:r w:rsidRPr="003D1CC2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3D1CC2">
        <w:rPr>
          <w:rFonts w:ascii="Times New Roman" w:hAnsi="Times New Roman"/>
          <w:sz w:val="24"/>
          <w:szCs w:val="24"/>
        </w:rPr>
        <w:t>Грузо</w:t>
      </w:r>
      <w:proofErr w:type="spellEnd"/>
      <w:r w:rsidRPr="003D1CC2">
        <w:rPr>
          <w:rFonts w:ascii="Times New Roman" w:hAnsi="Times New Roman"/>
          <w:sz w:val="24"/>
          <w:szCs w:val="24"/>
        </w:rPr>
        <w:t>-пассажирские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перевозки.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8.</w:t>
      </w:r>
      <w:r w:rsidRPr="003D1CC2">
        <w:rPr>
          <w:rFonts w:ascii="Times New Roman" w:hAnsi="Times New Roman"/>
          <w:sz w:val="24"/>
          <w:szCs w:val="24"/>
        </w:rPr>
        <w:tab/>
        <w:t>Использование земель.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9.</w:t>
      </w:r>
      <w:r w:rsidRPr="003D1CC2">
        <w:rPr>
          <w:rFonts w:ascii="Times New Roman" w:hAnsi="Times New Roman"/>
          <w:sz w:val="24"/>
          <w:szCs w:val="24"/>
        </w:rPr>
        <w:tab/>
        <w:t>Производство с/х продукции и её переработки.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10.</w:t>
      </w:r>
      <w:r w:rsidRPr="003D1CC2">
        <w:rPr>
          <w:rFonts w:ascii="Times New Roman" w:hAnsi="Times New Roman"/>
          <w:sz w:val="24"/>
          <w:szCs w:val="24"/>
        </w:rPr>
        <w:tab/>
        <w:t>Лесоустройство и лесопользование.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11.</w:t>
      </w:r>
      <w:r w:rsidRPr="003D1CC2">
        <w:rPr>
          <w:rFonts w:ascii="Times New Roman" w:hAnsi="Times New Roman"/>
          <w:sz w:val="24"/>
          <w:szCs w:val="24"/>
        </w:rPr>
        <w:tab/>
        <w:t>Охрана природы и животного мира.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12.</w:t>
      </w:r>
      <w:r w:rsidRPr="003D1CC2">
        <w:rPr>
          <w:rFonts w:ascii="Times New Roman" w:hAnsi="Times New Roman"/>
          <w:sz w:val="24"/>
          <w:szCs w:val="24"/>
        </w:rPr>
        <w:tab/>
        <w:t>Охрана общественного порядка.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13.</w:t>
      </w:r>
      <w:r w:rsidRPr="003D1CC2">
        <w:rPr>
          <w:rFonts w:ascii="Times New Roman" w:hAnsi="Times New Roman"/>
          <w:sz w:val="24"/>
          <w:szCs w:val="24"/>
        </w:rPr>
        <w:tab/>
        <w:t>Управление муниципальной собственностью.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14.</w:t>
      </w:r>
      <w:r w:rsidRPr="003D1CC2">
        <w:rPr>
          <w:rFonts w:ascii="Times New Roman" w:hAnsi="Times New Roman"/>
          <w:sz w:val="24"/>
          <w:szCs w:val="24"/>
        </w:rPr>
        <w:tab/>
        <w:t>Создание и развитие муниципальных предприятий и учреждений.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15.</w:t>
      </w:r>
      <w:r w:rsidRPr="003D1CC2">
        <w:rPr>
          <w:rFonts w:ascii="Times New Roman" w:hAnsi="Times New Roman"/>
          <w:sz w:val="24"/>
          <w:szCs w:val="24"/>
        </w:rPr>
        <w:tab/>
        <w:t xml:space="preserve">Развитие и создание новых предприятий любых форм собственности, </w:t>
      </w:r>
      <w:proofErr w:type="gramStart"/>
      <w:r w:rsidRPr="003D1CC2">
        <w:rPr>
          <w:rFonts w:ascii="Times New Roman" w:hAnsi="Times New Roman"/>
          <w:sz w:val="24"/>
          <w:szCs w:val="24"/>
        </w:rPr>
        <w:t>включая  предпринимательскую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деятельность без образования юридического лица.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16.</w:t>
      </w:r>
      <w:r w:rsidRPr="003D1CC2">
        <w:rPr>
          <w:rFonts w:ascii="Times New Roman" w:hAnsi="Times New Roman"/>
          <w:sz w:val="24"/>
          <w:szCs w:val="24"/>
        </w:rPr>
        <w:tab/>
        <w:t>Создание новых рабочих мест.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 17. Регистрация и ведение реестра депутатских объединений.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Приложение</w:t>
      </w:r>
    </w:p>
    <w:p w:rsid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 Положению о постоянных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комиссиях Совета депутатов</w:t>
      </w:r>
    </w:p>
    <w:p w:rsid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D1CC2">
        <w:rPr>
          <w:rFonts w:ascii="Times New Roman" w:hAnsi="Times New Roman"/>
          <w:sz w:val="24"/>
          <w:szCs w:val="24"/>
        </w:rPr>
        <w:lastRenderedPageBreak/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 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</w:t>
      </w: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ПОЛНОМОЧИЯ</w:t>
      </w: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постоянной </w:t>
      </w:r>
      <w:proofErr w:type="gramStart"/>
      <w:r w:rsidRPr="003D1CC2">
        <w:rPr>
          <w:rFonts w:ascii="Times New Roman" w:hAnsi="Times New Roman"/>
          <w:sz w:val="24"/>
          <w:szCs w:val="24"/>
        </w:rPr>
        <w:t>комиссии  Совета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  </w:t>
      </w: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  по социальному развитию муниципального образования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Постоянная комиссия в своей деятельности руководствуется Конституцией, законами Российской Федерации и Новосибирской области, Уставом поселения, регламентом Совета депутатов и Положением о постоянных комиссиях Совета депутатов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  </w:t>
      </w: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Основной задачей комиссии является формирование политики органов местного самоуправления по вопросам местного значения в социальной сфере поселения, в пределах её компетенции, в том числе: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1.</w:t>
      </w:r>
      <w:r w:rsidRPr="003D1CC2">
        <w:rPr>
          <w:rFonts w:ascii="Times New Roman" w:hAnsi="Times New Roman"/>
          <w:sz w:val="24"/>
          <w:szCs w:val="24"/>
        </w:rPr>
        <w:tab/>
        <w:t>Обеспечение социальной поддержки населения;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2.</w:t>
      </w:r>
      <w:r w:rsidRPr="003D1CC2">
        <w:rPr>
          <w:rFonts w:ascii="Times New Roman" w:hAnsi="Times New Roman"/>
          <w:sz w:val="24"/>
          <w:szCs w:val="24"/>
        </w:rPr>
        <w:tab/>
        <w:t>Создание условий для деятельности учреждений культуры в поселении;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3.</w:t>
      </w:r>
      <w:r w:rsidRPr="003D1CC2">
        <w:rPr>
          <w:rFonts w:ascii="Times New Roman" w:hAnsi="Times New Roman"/>
          <w:sz w:val="24"/>
          <w:szCs w:val="24"/>
        </w:rPr>
        <w:tab/>
        <w:t>Создание условий для развития физической культуры и спорта в поселении;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4.</w:t>
      </w:r>
      <w:r w:rsidRPr="003D1CC2">
        <w:rPr>
          <w:rFonts w:ascii="Times New Roman" w:hAnsi="Times New Roman"/>
          <w:sz w:val="24"/>
          <w:szCs w:val="24"/>
        </w:rPr>
        <w:tab/>
        <w:t xml:space="preserve">Создание условий для </w:t>
      </w:r>
      <w:proofErr w:type="gramStart"/>
      <w:r w:rsidRPr="003D1CC2">
        <w:rPr>
          <w:rFonts w:ascii="Times New Roman" w:hAnsi="Times New Roman"/>
          <w:sz w:val="24"/>
          <w:szCs w:val="24"/>
        </w:rPr>
        <w:t>деятельности  детских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и молодёжных объединений;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5.</w:t>
      </w:r>
      <w:r w:rsidRPr="003D1CC2">
        <w:rPr>
          <w:rFonts w:ascii="Times New Roman" w:hAnsi="Times New Roman"/>
          <w:sz w:val="24"/>
          <w:szCs w:val="24"/>
        </w:rPr>
        <w:tab/>
        <w:t xml:space="preserve">Оказание поддержки организациям ветеранов, инвалидов и других общественных </w:t>
      </w:r>
      <w:proofErr w:type="gramStart"/>
      <w:r w:rsidRPr="003D1CC2">
        <w:rPr>
          <w:rFonts w:ascii="Times New Roman" w:hAnsi="Times New Roman"/>
          <w:sz w:val="24"/>
          <w:szCs w:val="24"/>
        </w:rPr>
        <w:t>организаций  в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их повседневной деятельности;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6.</w:t>
      </w:r>
      <w:r w:rsidRPr="003D1CC2">
        <w:rPr>
          <w:rFonts w:ascii="Times New Roman" w:hAnsi="Times New Roman"/>
          <w:sz w:val="24"/>
          <w:szCs w:val="24"/>
        </w:rPr>
        <w:tab/>
        <w:t xml:space="preserve">Осуществление контроля за исполнением нормативных актов, регламентирующих представление социальных гарантий и </w:t>
      </w:r>
      <w:proofErr w:type="gramStart"/>
      <w:r w:rsidRPr="003D1CC2">
        <w:rPr>
          <w:rFonts w:ascii="Times New Roman" w:hAnsi="Times New Roman"/>
          <w:sz w:val="24"/>
          <w:szCs w:val="24"/>
        </w:rPr>
        <w:t>льгот  ветеранам</w:t>
      </w:r>
      <w:proofErr w:type="gramEnd"/>
      <w:r w:rsidRPr="003D1CC2">
        <w:rPr>
          <w:rFonts w:ascii="Times New Roman" w:hAnsi="Times New Roman"/>
          <w:sz w:val="24"/>
          <w:szCs w:val="24"/>
        </w:rPr>
        <w:t>, инвалидам, пенсионерам;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7.</w:t>
      </w:r>
      <w:r w:rsidRPr="003D1CC2">
        <w:rPr>
          <w:rFonts w:ascii="Times New Roman" w:hAnsi="Times New Roman"/>
          <w:sz w:val="24"/>
          <w:szCs w:val="24"/>
        </w:rPr>
        <w:tab/>
        <w:t>Содействие развитию на территории поселения национально-культурных центров, способствующих укреплению добрососедских отношений между различными национальностями.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                   Приложение 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                     к Положению о постоянных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                      комиссиях Совета депутатов 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 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ПОЛНОМОЧИЯ</w:t>
      </w: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постоянной комиссии по бюджетной, налоговой и финансово кредитной политики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Постоянная комиссия в своей деятельности руководствуется Конституцией, законами Российской Федерации и Новосибирской области, Уставом поселения, регламентом Совета депутатов и Положением о постоянных комиссиях Совета депутатов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  </w:t>
      </w: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Постоянная комиссия по поручению Совета, его председателя и заместителя предварительно рассматривают вопросы экономического развития, утверждения бюджета поселения, отчётов о </w:t>
      </w:r>
      <w:proofErr w:type="gramStart"/>
      <w:r w:rsidRPr="003D1CC2">
        <w:rPr>
          <w:rFonts w:ascii="Times New Roman" w:hAnsi="Times New Roman"/>
          <w:sz w:val="24"/>
          <w:szCs w:val="24"/>
        </w:rPr>
        <w:t>его  исполнении</w:t>
      </w:r>
      <w:proofErr w:type="gramEnd"/>
      <w:r w:rsidRPr="003D1CC2">
        <w:rPr>
          <w:rFonts w:ascii="Times New Roman" w:hAnsi="Times New Roman"/>
          <w:sz w:val="24"/>
          <w:szCs w:val="24"/>
        </w:rPr>
        <w:t>, установления налогов сборов в пределах компетенции Совета депутатов, также порядка их взимания, установления льгот и преимуществ, в том числе налоговых по платежам в бюджет поселения. Осуществляет контроль за своевременным и полным финансированием всех мероприятий, предусмотренных бюджетом. Проверять соблюдение предприятиями, учреждениями и организациями финансово-бюджетной дисциплины и строгой экономики в расходовании государственных средств.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Приложение 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 Положению о постоянных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комиссиях Совета депутатов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 О Л Н О М О Ч И Я</w:t>
      </w: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ревизионной </w:t>
      </w:r>
      <w:proofErr w:type="gramStart"/>
      <w:r w:rsidRPr="003D1CC2">
        <w:rPr>
          <w:rFonts w:ascii="Times New Roman" w:hAnsi="Times New Roman"/>
          <w:sz w:val="24"/>
          <w:szCs w:val="24"/>
        </w:rPr>
        <w:t>комиссии  Совета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</w:t>
      </w: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В своей деятельности </w:t>
      </w:r>
      <w:proofErr w:type="gramStart"/>
      <w:r w:rsidRPr="003D1CC2">
        <w:rPr>
          <w:rFonts w:ascii="Times New Roman" w:hAnsi="Times New Roman"/>
          <w:sz w:val="24"/>
          <w:szCs w:val="24"/>
        </w:rPr>
        <w:t>ревизионная  комиссия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руководствуется Конституцией  Российской Федерации, Бюджетным кодексом Российской Федерации, Федеральными законами, законами  Новосибирской области, Уставом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Положением  о постоянных комиссиях Совета депутатов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и иными нормативными правовыми актами муниципального образования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1.</w:t>
      </w:r>
      <w:r w:rsidRPr="003D1CC2">
        <w:rPr>
          <w:rFonts w:ascii="Times New Roman" w:hAnsi="Times New Roman"/>
          <w:sz w:val="24"/>
          <w:szCs w:val="24"/>
        </w:rPr>
        <w:tab/>
        <w:t>Основные принципы деятельности комиссии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Основными принципами деятельности комиссии являются законность, объективность, независимость, гласность.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4.Задачи комиссии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Задачами комиссии являются: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-организация и осуществления контроля за </w:t>
      </w:r>
      <w:proofErr w:type="gramStart"/>
      <w:r w:rsidRPr="003D1CC2">
        <w:rPr>
          <w:rFonts w:ascii="Times New Roman" w:hAnsi="Times New Roman"/>
          <w:sz w:val="24"/>
          <w:szCs w:val="24"/>
        </w:rPr>
        <w:t>исполнением  местного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бюджета по объёмам;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-</w:t>
      </w:r>
      <w:r w:rsidRPr="003D1CC2">
        <w:rPr>
          <w:rFonts w:ascii="Times New Roman" w:hAnsi="Times New Roman"/>
          <w:sz w:val="24"/>
          <w:szCs w:val="24"/>
        </w:rPr>
        <w:tab/>
        <w:t>организация и осуществления контроля за законностью, бюджета получателями бюджетных средств;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-</w:t>
      </w:r>
      <w:r w:rsidRPr="003D1CC2">
        <w:rPr>
          <w:rFonts w:ascii="Times New Roman" w:hAnsi="Times New Roman"/>
          <w:sz w:val="24"/>
          <w:szCs w:val="24"/>
        </w:rPr>
        <w:tab/>
        <w:t>проведение внешней проверки отчёта об исполнении местного бюджета за отчётный финансовый год и подготовка заключений;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-</w:t>
      </w:r>
      <w:r w:rsidRPr="003D1CC2">
        <w:rPr>
          <w:rFonts w:ascii="Times New Roman" w:hAnsi="Times New Roman"/>
          <w:sz w:val="24"/>
          <w:szCs w:val="24"/>
        </w:rPr>
        <w:tab/>
        <w:t xml:space="preserve">осуществление контроля за целевым </w:t>
      </w:r>
      <w:proofErr w:type="gramStart"/>
      <w:r w:rsidRPr="003D1CC2">
        <w:rPr>
          <w:rFonts w:ascii="Times New Roman" w:hAnsi="Times New Roman"/>
          <w:sz w:val="24"/>
          <w:szCs w:val="24"/>
        </w:rPr>
        <w:t>использованием  органами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местного самоуправления средств финансовой помощи из районного бюджета.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 xml:space="preserve">Приложение 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 Положению о постоянных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комиссиях Совета депутатов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 </w:t>
      </w:r>
    </w:p>
    <w:p w:rsidR="003D1CC2" w:rsidRPr="003D1CC2" w:rsidRDefault="003D1CC2" w:rsidP="003D1CC2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>П О Л Н О М О Ч И Я</w:t>
      </w:r>
    </w:p>
    <w:p w:rsidR="003D1CC2" w:rsidRPr="003D1CC2" w:rsidRDefault="003D1CC2" w:rsidP="00671D26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D1CC2">
        <w:rPr>
          <w:rFonts w:ascii="Times New Roman" w:hAnsi="Times New Roman"/>
          <w:sz w:val="24"/>
          <w:szCs w:val="24"/>
        </w:rPr>
        <w:t>мандатной  комиссии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сельсовета</w:t>
      </w:r>
    </w:p>
    <w:p w:rsidR="003D1CC2" w:rsidRPr="003D1CC2" w:rsidRDefault="003D1CC2" w:rsidP="003D1CC2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D1CC2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D1CC2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3D1CC2" w:rsidRPr="003D1CC2" w:rsidRDefault="00671D26" w:rsidP="003D1C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D1CC2" w:rsidRPr="003D1CC2">
        <w:rPr>
          <w:rFonts w:ascii="Times New Roman" w:hAnsi="Times New Roman"/>
          <w:sz w:val="24"/>
          <w:szCs w:val="24"/>
        </w:rPr>
        <w:t xml:space="preserve">Мандатная комиссия </w:t>
      </w:r>
      <w:proofErr w:type="gramStart"/>
      <w:r w:rsidR="003D1CC2" w:rsidRPr="003D1CC2">
        <w:rPr>
          <w:rFonts w:ascii="Times New Roman" w:hAnsi="Times New Roman"/>
          <w:sz w:val="24"/>
          <w:szCs w:val="24"/>
        </w:rPr>
        <w:t>избирается  Советом</w:t>
      </w:r>
      <w:proofErr w:type="gramEnd"/>
      <w:r w:rsidR="003D1CC2" w:rsidRPr="003D1CC2">
        <w:rPr>
          <w:rFonts w:ascii="Times New Roman" w:hAnsi="Times New Roman"/>
          <w:sz w:val="24"/>
          <w:szCs w:val="24"/>
        </w:rPr>
        <w:t xml:space="preserve"> депутатов муниципального образования </w:t>
      </w:r>
      <w:proofErr w:type="spellStart"/>
      <w:r w:rsidR="003D1CC2" w:rsidRPr="003D1CC2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="003D1CC2" w:rsidRPr="003D1CC2">
        <w:rPr>
          <w:rFonts w:ascii="Times New Roman" w:hAnsi="Times New Roman"/>
          <w:sz w:val="24"/>
          <w:szCs w:val="24"/>
        </w:rPr>
        <w:t xml:space="preserve"> сельсовета. </w:t>
      </w:r>
      <w:proofErr w:type="gramStart"/>
      <w:r w:rsidR="003D1CC2" w:rsidRPr="003D1CC2">
        <w:rPr>
          <w:rFonts w:ascii="Times New Roman" w:hAnsi="Times New Roman"/>
          <w:sz w:val="24"/>
          <w:szCs w:val="24"/>
        </w:rPr>
        <w:t>Комиссия  вносит</w:t>
      </w:r>
      <w:proofErr w:type="gramEnd"/>
      <w:r w:rsidR="003D1CC2" w:rsidRPr="003D1CC2">
        <w:rPr>
          <w:rFonts w:ascii="Times New Roman" w:hAnsi="Times New Roman"/>
          <w:sz w:val="24"/>
          <w:szCs w:val="24"/>
        </w:rPr>
        <w:t xml:space="preserve"> на рассмотрения Совета предложения о признании полномочий, избранных депутатов, проведения выборов депутатов вместо выбывших. Готовит заключение по вопросам, </w:t>
      </w:r>
      <w:proofErr w:type="gramStart"/>
      <w:r w:rsidR="003D1CC2" w:rsidRPr="003D1CC2">
        <w:rPr>
          <w:rFonts w:ascii="Times New Roman" w:hAnsi="Times New Roman"/>
          <w:sz w:val="24"/>
          <w:szCs w:val="24"/>
        </w:rPr>
        <w:t>связанным  с</w:t>
      </w:r>
      <w:proofErr w:type="gramEnd"/>
      <w:r w:rsidR="003D1CC2" w:rsidRPr="003D1CC2">
        <w:rPr>
          <w:rFonts w:ascii="Times New Roman" w:hAnsi="Times New Roman"/>
          <w:sz w:val="24"/>
          <w:szCs w:val="24"/>
        </w:rPr>
        <w:t xml:space="preserve"> неприкосновенностью депутата и другими гарантиями депутатской деятельности, отзывы депутатов избирателями  и прекращение полномочий депутата  по личной инициативе.</w:t>
      </w:r>
    </w:p>
    <w:p w:rsidR="003D1CC2" w:rsidRP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ab/>
        <w:t xml:space="preserve">Информирует Совет о работе </w:t>
      </w:r>
      <w:proofErr w:type="gramStart"/>
      <w:r w:rsidRPr="003D1CC2">
        <w:rPr>
          <w:rFonts w:ascii="Times New Roman" w:hAnsi="Times New Roman"/>
          <w:sz w:val="24"/>
          <w:szCs w:val="24"/>
        </w:rPr>
        <w:t>депутатов  в</w:t>
      </w:r>
      <w:proofErr w:type="gramEnd"/>
      <w:r w:rsidRPr="003D1CC2">
        <w:rPr>
          <w:rFonts w:ascii="Times New Roman" w:hAnsi="Times New Roman"/>
          <w:sz w:val="24"/>
          <w:szCs w:val="24"/>
        </w:rPr>
        <w:t xml:space="preserve"> Совете, избирательных округах, о проведении ими отчёта перед избирателями.</w:t>
      </w:r>
    </w:p>
    <w:p w:rsidR="003D1CC2" w:rsidRDefault="003D1CC2" w:rsidP="003D1CC2">
      <w:pPr>
        <w:pStyle w:val="a3"/>
        <w:rPr>
          <w:rFonts w:ascii="Times New Roman" w:hAnsi="Times New Roman"/>
          <w:sz w:val="24"/>
          <w:szCs w:val="24"/>
        </w:rPr>
      </w:pPr>
      <w:r w:rsidRPr="003D1CC2">
        <w:rPr>
          <w:rFonts w:ascii="Times New Roman" w:hAnsi="Times New Roman"/>
          <w:sz w:val="24"/>
          <w:szCs w:val="24"/>
        </w:rPr>
        <w:tab/>
        <w:t xml:space="preserve">Рассматривает на своих заседаниях вопросы депутатской этики. </w:t>
      </w:r>
    </w:p>
    <w:p w:rsidR="00671D26" w:rsidRDefault="00671D26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671D26" w:rsidRDefault="00671D26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671D26" w:rsidRDefault="00671D26" w:rsidP="003D1CC2">
      <w:pPr>
        <w:pStyle w:val="a3"/>
        <w:rPr>
          <w:rFonts w:ascii="Times New Roman" w:hAnsi="Times New Roman"/>
          <w:sz w:val="24"/>
          <w:szCs w:val="24"/>
        </w:rPr>
      </w:pPr>
    </w:p>
    <w:p w:rsidR="00671D26" w:rsidRPr="00671D26" w:rsidRDefault="00671D26" w:rsidP="00671D2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71D26">
        <w:rPr>
          <w:rFonts w:ascii="Times New Roman" w:hAnsi="Times New Roman"/>
          <w:sz w:val="24"/>
          <w:szCs w:val="24"/>
        </w:rPr>
        <w:lastRenderedPageBreak/>
        <w:t xml:space="preserve">СОВЕТ </w:t>
      </w:r>
      <w:proofErr w:type="gramStart"/>
      <w:r w:rsidRPr="00671D26">
        <w:rPr>
          <w:rFonts w:ascii="Times New Roman" w:hAnsi="Times New Roman"/>
          <w:sz w:val="24"/>
          <w:szCs w:val="24"/>
        </w:rPr>
        <w:t>ДЕПУТАТОВ  ВАРАКСИНСКОГО</w:t>
      </w:r>
      <w:proofErr w:type="gramEnd"/>
      <w:r w:rsidRPr="00671D26">
        <w:rPr>
          <w:rFonts w:ascii="Times New Roman" w:hAnsi="Times New Roman"/>
          <w:sz w:val="24"/>
          <w:szCs w:val="24"/>
        </w:rPr>
        <w:t xml:space="preserve"> СЕЛЬСОВЕТА</w:t>
      </w:r>
    </w:p>
    <w:p w:rsidR="00671D26" w:rsidRPr="00671D26" w:rsidRDefault="00671D26" w:rsidP="00671D2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71D26">
        <w:rPr>
          <w:rFonts w:ascii="Times New Roman" w:hAnsi="Times New Roman"/>
          <w:sz w:val="24"/>
          <w:szCs w:val="24"/>
        </w:rPr>
        <w:t>КЫШТОВСКОГО РАЙОНА   НОВОСИБИРСКОЙ ОБЛАСТИ</w:t>
      </w:r>
    </w:p>
    <w:p w:rsidR="00671D26" w:rsidRDefault="00671D26" w:rsidP="00671D26">
      <w:pPr>
        <w:pStyle w:val="a3"/>
        <w:jc w:val="center"/>
      </w:pPr>
      <w:r w:rsidRPr="00671D26">
        <w:rPr>
          <w:rFonts w:ascii="Times New Roman" w:hAnsi="Times New Roman"/>
          <w:sz w:val="24"/>
          <w:szCs w:val="24"/>
        </w:rPr>
        <w:t>ШЕСТОГО СОЗЫВА</w:t>
      </w:r>
    </w:p>
    <w:p w:rsidR="00671D26" w:rsidRDefault="00671D26" w:rsidP="00671D26">
      <w:pPr>
        <w:tabs>
          <w:tab w:val="left" w:pos="2394"/>
          <w:tab w:val="center" w:pos="5240"/>
          <w:tab w:val="left" w:pos="8295"/>
        </w:tabs>
        <w:ind w:firstLine="700"/>
        <w:jc w:val="center"/>
        <w:rPr>
          <w:b/>
          <w:i/>
          <w:color w:val="000000"/>
          <w:sz w:val="28"/>
          <w:szCs w:val="28"/>
        </w:rPr>
      </w:pPr>
    </w:p>
    <w:p w:rsidR="00671D26" w:rsidRPr="00671D26" w:rsidRDefault="00671D26" w:rsidP="00671D26">
      <w:pPr>
        <w:tabs>
          <w:tab w:val="left" w:pos="2394"/>
          <w:tab w:val="center" w:pos="5027"/>
          <w:tab w:val="left" w:pos="7440"/>
        </w:tabs>
        <w:ind w:firstLine="7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D26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671D26" w:rsidRPr="00671D26" w:rsidRDefault="00671D26" w:rsidP="00671D26">
      <w:pPr>
        <w:tabs>
          <w:tab w:val="left" w:pos="2394"/>
        </w:tabs>
        <w:ind w:firstLine="7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1D26">
        <w:rPr>
          <w:rFonts w:ascii="Times New Roman" w:hAnsi="Times New Roman" w:cs="Times New Roman"/>
          <w:b/>
          <w:color w:val="000000"/>
          <w:sz w:val="24"/>
          <w:szCs w:val="24"/>
        </w:rPr>
        <w:t>(первой сессии)</w:t>
      </w:r>
    </w:p>
    <w:p w:rsidR="00671D26" w:rsidRPr="00671D26" w:rsidRDefault="00671D26" w:rsidP="00671D26">
      <w:pPr>
        <w:tabs>
          <w:tab w:val="left" w:pos="2394"/>
          <w:tab w:val="center" w:pos="5240"/>
          <w:tab w:val="left" w:pos="8295"/>
        </w:tabs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71D26">
        <w:rPr>
          <w:rFonts w:ascii="Times New Roman" w:hAnsi="Times New Roman" w:cs="Times New Roman"/>
          <w:color w:val="000000"/>
          <w:sz w:val="24"/>
          <w:szCs w:val="24"/>
        </w:rPr>
        <w:t>01.10.2020г.                                                                                      № 13</w:t>
      </w:r>
    </w:p>
    <w:p w:rsidR="00671D26" w:rsidRPr="00671D26" w:rsidRDefault="00671D26" w:rsidP="00671D26">
      <w:pPr>
        <w:tabs>
          <w:tab w:val="left" w:pos="239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71D26">
        <w:rPr>
          <w:rFonts w:ascii="Times New Roman" w:eastAsia="Times New Roman" w:hAnsi="Times New Roman" w:cs="Times New Roman"/>
          <w:sz w:val="24"/>
          <w:szCs w:val="24"/>
        </w:rPr>
        <w:t xml:space="preserve">Об избрании председателя Совета депутатов </w:t>
      </w:r>
      <w:proofErr w:type="spellStart"/>
      <w:r w:rsidRPr="00671D2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671D2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1D26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671D2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шестого созыва</w:t>
      </w:r>
    </w:p>
    <w:p w:rsidR="00671D26" w:rsidRPr="00671D26" w:rsidRDefault="00671D26" w:rsidP="00671D26">
      <w:pPr>
        <w:tabs>
          <w:tab w:val="left" w:pos="239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D26">
        <w:rPr>
          <w:rFonts w:ascii="Times New Roman" w:hAnsi="Times New Roman" w:cs="Times New Roman"/>
          <w:sz w:val="24"/>
          <w:szCs w:val="24"/>
        </w:rPr>
        <w:t xml:space="preserve">Руководствуясь  Федеральным законом от 06.10.2003 года №131-ФЗ «Об общих принципах организации местного самоуправления в Российской Федерации, Уставом </w:t>
      </w:r>
      <w:proofErr w:type="spellStart"/>
      <w:r w:rsidRPr="00671D26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671D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1D26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671D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Регламентом Совета депутатов  </w:t>
      </w:r>
      <w:proofErr w:type="spellStart"/>
      <w:r w:rsidRPr="00671D26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671D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1D26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671D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и </w:t>
      </w:r>
      <w:r w:rsidRPr="00671D26">
        <w:rPr>
          <w:rFonts w:ascii="Times New Roman" w:eastAsia="Times New Roman" w:hAnsi="Times New Roman" w:cs="Times New Roman"/>
          <w:sz w:val="24"/>
          <w:szCs w:val="24"/>
        </w:rPr>
        <w:t xml:space="preserve">рассмотрев итоги тайного голосования по выборам председателя Совета депутатов </w:t>
      </w:r>
      <w:proofErr w:type="spellStart"/>
      <w:r w:rsidRPr="00671D2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671D2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1D26"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 w:rsidRPr="00671D2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шестого созыва</w:t>
      </w:r>
      <w:r w:rsidRPr="00671D26">
        <w:rPr>
          <w:rFonts w:ascii="Times New Roman" w:hAnsi="Times New Roman" w:cs="Times New Roman"/>
          <w:sz w:val="24"/>
          <w:szCs w:val="24"/>
        </w:rPr>
        <w:t xml:space="preserve"> Совет депутатов  </w:t>
      </w:r>
      <w:proofErr w:type="spellStart"/>
      <w:r w:rsidRPr="00671D26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671D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1D26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671D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71D26" w:rsidRPr="00671D26" w:rsidRDefault="00671D26" w:rsidP="00671D26">
      <w:pPr>
        <w:tabs>
          <w:tab w:val="left" w:pos="239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D2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71D26" w:rsidRPr="00671D26" w:rsidRDefault="00671D26" w:rsidP="00671D26">
      <w:pPr>
        <w:numPr>
          <w:ilvl w:val="0"/>
          <w:numId w:val="18"/>
        </w:numPr>
        <w:tabs>
          <w:tab w:val="left" w:pos="342"/>
          <w:tab w:val="left" w:pos="239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D26">
        <w:rPr>
          <w:rFonts w:ascii="Times New Roman" w:hAnsi="Times New Roman" w:cs="Times New Roman"/>
          <w:sz w:val="24"/>
          <w:szCs w:val="24"/>
        </w:rPr>
        <w:t xml:space="preserve">Избрать председателем Совета депутатов </w:t>
      </w:r>
      <w:proofErr w:type="spellStart"/>
      <w:r w:rsidRPr="00671D26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671D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71D26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671D2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шестого созыва на непостоянной основе депутата </w:t>
      </w:r>
      <w:proofErr w:type="spellStart"/>
      <w:r w:rsidRPr="00671D26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  <w:r w:rsidRPr="00671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D26">
        <w:rPr>
          <w:rFonts w:ascii="Times New Roman" w:hAnsi="Times New Roman" w:cs="Times New Roman"/>
          <w:sz w:val="24"/>
          <w:szCs w:val="24"/>
        </w:rPr>
        <w:t>Сабрину</w:t>
      </w:r>
      <w:proofErr w:type="spellEnd"/>
      <w:r w:rsidRPr="00671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D26">
        <w:rPr>
          <w:rFonts w:ascii="Times New Roman" w:hAnsi="Times New Roman" w:cs="Times New Roman"/>
          <w:sz w:val="24"/>
          <w:szCs w:val="24"/>
        </w:rPr>
        <w:t>Рудиковну</w:t>
      </w:r>
      <w:proofErr w:type="spellEnd"/>
      <w:r w:rsidRPr="00671D26">
        <w:rPr>
          <w:rFonts w:ascii="Times New Roman" w:hAnsi="Times New Roman" w:cs="Times New Roman"/>
          <w:sz w:val="24"/>
          <w:szCs w:val="24"/>
        </w:rPr>
        <w:t>.</w:t>
      </w:r>
    </w:p>
    <w:p w:rsidR="00671D26" w:rsidRPr="00671D26" w:rsidRDefault="00671D26" w:rsidP="00671D26">
      <w:pPr>
        <w:numPr>
          <w:ilvl w:val="0"/>
          <w:numId w:val="18"/>
        </w:numPr>
        <w:tabs>
          <w:tab w:val="left" w:pos="342"/>
          <w:tab w:val="left" w:pos="239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D26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</w:t>
      </w:r>
      <w:r w:rsidRPr="00671D26">
        <w:rPr>
          <w:rFonts w:ascii="Times New Roman" w:eastAsia="Calibri" w:hAnsi="Times New Roman" w:cs="Times New Roman"/>
          <w:sz w:val="24"/>
          <w:szCs w:val="24"/>
        </w:rPr>
        <w:t>в периодическом печатном издании</w:t>
      </w:r>
    </w:p>
    <w:p w:rsidR="00671D26" w:rsidRPr="00671D26" w:rsidRDefault="00671D26" w:rsidP="00671D26">
      <w:pPr>
        <w:tabs>
          <w:tab w:val="left" w:pos="342"/>
          <w:tab w:val="left" w:pos="239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D26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71D26">
        <w:rPr>
          <w:rFonts w:ascii="Times New Roman" w:eastAsia="Calibri" w:hAnsi="Times New Roman" w:cs="Times New Roman"/>
          <w:sz w:val="24"/>
          <w:szCs w:val="24"/>
        </w:rPr>
        <w:t>Вараксинский</w:t>
      </w:r>
      <w:proofErr w:type="spellEnd"/>
      <w:r w:rsidRPr="00671D26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71D26">
        <w:rPr>
          <w:rFonts w:ascii="Times New Roman" w:eastAsia="Calibri" w:hAnsi="Times New Roman" w:cs="Times New Roman"/>
          <w:sz w:val="24"/>
          <w:szCs w:val="24"/>
        </w:rPr>
        <w:t>Вараксинского</w:t>
      </w:r>
      <w:proofErr w:type="spellEnd"/>
      <w:r w:rsidRPr="00671D26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71D26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671D26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671D26" w:rsidRDefault="00671D26" w:rsidP="00671D26">
      <w:pPr>
        <w:numPr>
          <w:ilvl w:val="0"/>
          <w:numId w:val="18"/>
        </w:numPr>
        <w:tabs>
          <w:tab w:val="left" w:pos="342"/>
          <w:tab w:val="left" w:pos="239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1D26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:rsidR="00671D26" w:rsidRPr="00671D26" w:rsidRDefault="00671D26" w:rsidP="00671D26">
      <w:pPr>
        <w:tabs>
          <w:tab w:val="left" w:pos="342"/>
          <w:tab w:val="left" w:pos="23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1D26" w:rsidRPr="00671D26" w:rsidRDefault="00671D26" w:rsidP="00671D26">
      <w:pPr>
        <w:pStyle w:val="a3"/>
        <w:rPr>
          <w:rFonts w:ascii="Times New Roman" w:hAnsi="Times New Roman"/>
        </w:rPr>
      </w:pPr>
      <w:r w:rsidRPr="00671D26">
        <w:rPr>
          <w:rFonts w:ascii="Times New Roman" w:hAnsi="Times New Roman"/>
        </w:rPr>
        <w:t xml:space="preserve">Глава </w:t>
      </w:r>
      <w:proofErr w:type="spellStart"/>
      <w:r w:rsidRPr="00671D26">
        <w:rPr>
          <w:rFonts w:ascii="Times New Roman" w:hAnsi="Times New Roman"/>
        </w:rPr>
        <w:t>Вараксинского</w:t>
      </w:r>
      <w:proofErr w:type="spellEnd"/>
      <w:r w:rsidRPr="00671D26">
        <w:rPr>
          <w:rFonts w:ascii="Times New Roman" w:hAnsi="Times New Roman"/>
        </w:rPr>
        <w:t xml:space="preserve"> сельсовета  </w:t>
      </w:r>
    </w:p>
    <w:p w:rsidR="00671D26" w:rsidRPr="00671D26" w:rsidRDefault="00671D26" w:rsidP="00671D26">
      <w:pPr>
        <w:pStyle w:val="a3"/>
        <w:rPr>
          <w:rFonts w:ascii="Times New Roman" w:hAnsi="Times New Roman"/>
          <w:spacing w:val="-8"/>
        </w:rPr>
      </w:pPr>
      <w:proofErr w:type="spellStart"/>
      <w:r w:rsidRPr="00671D26">
        <w:rPr>
          <w:rFonts w:ascii="Times New Roman" w:hAnsi="Times New Roman"/>
        </w:rPr>
        <w:t>Кыштовского</w:t>
      </w:r>
      <w:proofErr w:type="spellEnd"/>
      <w:r w:rsidRPr="00671D26">
        <w:rPr>
          <w:rFonts w:ascii="Times New Roman" w:hAnsi="Times New Roman"/>
        </w:rPr>
        <w:t xml:space="preserve"> района Новосибирской области                            Н.В. Рак</w:t>
      </w:r>
    </w:p>
    <w:p w:rsidR="00671D26" w:rsidRPr="00671D26" w:rsidRDefault="00671D26" w:rsidP="00671D26">
      <w:pPr>
        <w:tabs>
          <w:tab w:val="left" w:pos="2394"/>
          <w:tab w:val="left" w:pos="75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1D26" w:rsidRPr="00671D26" w:rsidRDefault="00671D26" w:rsidP="00671D26">
      <w:pPr>
        <w:pStyle w:val="1"/>
        <w:jc w:val="center"/>
        <w:rPr>
          <w:b/>
          <w:bCs/>
          <w:color w:val="000000"/>
          <w:spacing w:val="-23"/>
          <w:sz w:val="24"/>
          <w:szCs w:val="24"/>
        </w:rPr>
      </w:pPr>
      <w:r w:rsidRPr="00671D26">
        <w:rPr>
          <w:b/>
          <w:bCs/>
          <w:color w:val="000000"/>
          <w:spacing w:val="-23"/>
          <w:sz w:val="24"/>
          <w:szCs w:val="24"/>
        </w:rPr>
        <w:t>Об уголовной ответственности за преступления, совершённые с использованием информационно-телекоммуникационных технологий</w:t>
      </w:r>
    </w:p>
    <w:p w:rsidR="00671D26" w:rsidRPr="00671D26" w:rsidRDefault="00671D26" w:rsidP="00671D26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671D26">
        <w:rPr>
          <w:color w:val="000000"/>
        </w:rPr>
        <w:t>Развитие информационно-телекоммуникационных технологий и увеличение числа преступлений, совершенных с помощью сети Интернет, средств мобильной связи, компьютерных техники и программ, пластиковых карт и иных технологий на базе сети Интернет, потребовало от законодателя усиления уголовно-правовой защиты граждан и организаций.</w:t>
      </w:r>
    </w:p>
    <w:p w:rsidR="00671D26" w:rsidRPr="00671D26" w:rsidRDefault="00671D26" w:rsidP="00671D26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671D26">
        <w:rPr>
          <w:color w:val="000000"/>
        </w:rPr>
        <w:t>В 2018 году ужесточена ответственность за совершение краж денежных средств с банковского счета, которые по степени тяжести приравнены к кражам с незаконным проникновением в жилище и караются лишением свободы на срок до 6 лет (пункт «г» части 3 статьи 158 УК РФ).</w:t>
      </w:r>
    </w:p>
    <w:p w:rsidR="00671D26" w:rsidRPr="00671D26" w:rsidRDefault="00671D26" w:rsidP="00671D26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671D26">
        <w:rPr>
          <w:color w:val="000000"/>
        </w:rPr>
        <w:t xml:space="preserve">Ранее, законодателем введен специальный состав мошенничества, совершенного с использованием электронных средств платежа (статья 159.3 УК РФ), к которым в соответствии с Федеральным законом «О национальной платежной системе» относятся </w:t>
      </w:r>
      <w:r w:rsidRPr="00671D26">
        <w:rPr>
          <w:color w:val="000000"/>
        </w:rPr>
        <w:lastRenderedPageBreak/>
        <w:t>средства и (или) способы, позволяющие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иных технических устройств. При этом неправомерный оборот данных средств платежа (незаконное их изготовление, приобретение, хранение, транспортировка в целях использования или сбыта, а равно сбыт) относится к тяжким преступлениям и влечет наказание до 6 лет лишения свободы (часть 1 статьи 187 УК РФ).</w:t>
      </w:r>
    </w:p>
    <w:p w:rsidR="00671D26" w:rsidRPr="00671D26" w:rsidRDefault="00671D26" w:rsidP="00671D26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671D26">
        <w:rPr>
          <w:color w:val="000000"/>
        </w:rPr>
        <w:t>В отдельный состав преступления выделено мошенничество в сфере компьютерной информации (статья 159.6 УК РФ), связанное с хищением чужого имущества путем получения доступа к компьютерной системе и совершения определенных действий (ввода, удаления, блокирования, модификации компьютерной информации либо иного вмешательства). В соответствии с Постановлением Пленума Верховного Суда Российской Федерации от 30.11.2017 № 48, в случае совершения данного деяния посредством неправомерного доступа к компьютерной информации либо создания, использования и распространения вредоносных компьютерных программ оно подлежит квалификации по совокупности преступлений, предусмотренных статьей 159.6 УК РФ и соответствующей статьей главы 28 УК РФ «Преступления в сфере компьютерной информации».</w:t>
      </w:r>
    </w:p>
    <w:p w:rsidR="00671D26" w:rsidRPr="00671D26" w:rsidRDefault="00671D26" w:rsidP="00671D26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671D26">
        <w:rPr>
          <w:color w:val="000000"/>
        </w:rPr>
        <w:t>Повышенная уголовная ответственность также установлена за совершение с использованием сети Интернет таких преступлений, как доведение до самоубийства (статья 110 УК РФ), вовлечение несовершеннолетнего в совершение действий, представляющих опасность для его жизни (статья 151.2 УК РФ), сбыт наркотических средств, психотропных веществ или их аналогов (статья 228.1 УК РФ), незаконные изготовление и оборот порнографических материалов (статья 242 УК РФ), публичные призывы к осуществлению террористической и экстремистской деятельности (статьи 205.2 и 280 УК РФ), и ряда других преступлений.</w:t>
      </w:r>
    </w:p>
    <w:p w:rsidR="00671D26" w:rsidRPr="00671D26" w:rsidRDefault="00671D26" w:rsidP="00671D26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671D26">
        <w:rPr>
          <w:color w:val="000000"/>
        </w:rPr>
        <w:t>Защита прав и законных интересов гражданина в первую очередь зависит от его ответственного отношения к использованию достижений научно-технического прогресса и соблюдения законодательства.</w:t>
      </w:r>
    </w:p>
    <w:p w:rsidR="00671D26" w:rsidRPr="00671D26" w:rsidRDefault="00671D26" w:rsidP="00671D26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</w:p>
    <w:p w:rsidR="00671D26" w:rsidRPr="00671D26" w:rsidRDefault="00671D26" w:rsidP="00671D26">
      <w:pPr>
        <w:pStyle w:val="a7"/>
        <w:spacing w:before="0" w:beforeAutospacing="0" w:after="0" w:afterAutospacing="0"/>
        <w:jc w:val="both"/>
        <w:rPr>
          <w:color w:val="000000"/>
        </w:rPr>
      </w:pPr>
      <w:r w:rsidRPr="00671D26">
        <w:rPr>
          <w:color w:val="000000"/>
        </w:rPr>
        <w:t xml:space="preserve"> Заместитель прокурора </w:t>
      </w:r>
      <w:proofErr w:type="spellStart"/>
      <w:r w:rsidRPr="00671D26">
        <w:rPr>
          <w:color w:val="000000"/>
        </w:rPr>
        <w:t>Кыштовского</w:t>
      </w:r>
      <w:proofErr w:type="spellEnd"/>
      <w:r w:rsidRPr="00671D26">
        <w:rPr>
          <w:color w:val="000000"/>
        </w:rPr>
        <w:t xml:space="preserve"> района                           С.Д. Панафидин</w:t>
      </w:r>
    </w:p>
    <w:p w:rsidR="00671D26" w:rsidRPr="00635192" w:rsidRDefault="00671D26" w:rsidP="00671D26">
      <w:pPr>
        <w:pStyle w:val="1"/>
        <w:spacing w:before="240" w:after="240" w:line="337" w:lineRule="atLeast"/>
        <w:ind w:left="120" w:right="120"/>
        <w:jc w:val="both"/>
        <w:rPr>
          <w:rFonts w:ascii="Verdana" w:hAnsi="Verdana"/>
          <w:color w:val="000000"/>
          <w:sz w:val="20"/>
        </w:rPr>
      </w:pPr>
      <w:r w:rsidRPr="00635192">
        <w:rPr>
          <w:szCs w:val="24"/>
        </w:rPr>
        <w:t xml:space="preserve"> </w:t>
      </w:r>
    </w:p>
    <w:p w:rsidR="00E6732D" w:rsidRPr="006374C5" w:rsidRDefault="00E6732D" w:rsidP="00E6732D">
      <w:pPr>
        <w:pStyle w:val="a3"/>
        <w:rPr>
          <w:rStyle w:val="a5"/>
          <w:rFonts w:ascii="Times New Roman" w:hAnsi="Times New Roman"/>
          <w:i w:val="0"/>
          <w:iCs w:val="0"/>
          <w:sz w:val="24"/>
          <w:szCs w:val="24"/>
        </w:rPr>
      </w:pPr>
      <w:bookmarkStart w:id="0" w:name="_GoBack"/>
      <w:bookmarkEnd w:id="0"/>
      <w:r w:rsidRPr="006374C5">
        <w:rPr>
          <w:rFonts w:ascii="Times New Roman" w:hAnsi="Times New Roman"/>
          <w:sz w:val="24"/>
          <w:szCs w:val="24"/>
        </w:rPr>
        <w:t xml:space="preserve">ВАРАКСИНСКИЙ ВЕСТНИК </w:t>
      </w:r>
      <w:r w:rsidRPr="006374C5">
        <w:rPr>
          <w:rStyle w:val="a5"/>
          <w:rFonts w:ascii="Times New Roman" w:hAnsi="Times New Roman"/>
          <w:sz w:val="24"/>
          <w:szCs w:val="24"/>
        </w:rPr>
        <w:t>Пери</w:t>
      </w:r>
      <w:r>
        <w:rPr>
          <w:rStyle w:val="a5"/>
          <w:rFonts w:ascii="Times New Roman" w:hAnsi="Times New Roman"/>
          <w:sz w:val="24"/>
          <w:szCs w:val="24"/>
        </w:rPr>
        <w:t>одическое печатное издание № 323 от 25</w:t>
      </w:r>
      <w:r w:rsidRPr="006374C5">
        <w:rPr>
          <w:rStyle w:val="a5"/>
          <w:rFonts w:ascii="Times New Roman" w:hAnsi="Times New Roman"/>
          <w:sz w:val="24"/>
          <w:szCs w:val="24"/>
        </w:rPr>
        <w:t>.08.2020</w:t>
      </w:r>
    </w:p>
    <w:p w:rsidR="00E6732D" w:rsidRPr="006374C5" w:rsidRDefault="00E6732D" w:rsidP="00E6732D">
      <w:pPr>
        <w:pStyle w:val="a3"/>
        <w:rPr>
          <w:rStyle w:val="a5"/>
          <w:rFonts w:ascii="Times New Roman" w:hAnsi="Times New Roman"/>
          <w:sz w:val="24"/>
          <w:szCs w:val="24"/>
        </w:rPr>
      </w:pPr>
      <w:r w:rsidRPr="006374C5">
        <w:rPr>
          <w:rStyle w:val="a5"/>
          <w:rFonts w:ascii="Times New Roman" w:hAnsi="Times New Roman"/>
          <w:sz w:val="24"/>
          <w:szCs w:val="24"/>
        </w:rPr>
        <w:t xml:space="preserve">адрес:632295 </w:t>
      </w:r>
      <w:proofErr w:type="spellStart"/>
      <w:r w:rsidRPr="006374C5">
        <w:rPr>
          <w:rStyle w:val="a5"/>
          <w:rFonts w:ascii="Times New Roman" w:hAnsi="Times New Roman"/>
          <w:sz w:val="24"/>
          <w:szCs w:val="24"/>
        </w:rPr>
        <w:t>с.Вараксино</w:t>
      </w:r>
      <w:proofErr w:type="spellEnd"/>
      <w:r w:rsidRPr="006374C5">
        <w:rPr>
          <w:rStyle w:val="a5"/>
          <w:rFonts w:ascii="Times New Roman" w:hAnsi="Times New Roman"/>
          <w:sz w:val="24"/>
          <w:szCs w:val="24"/>
        </w:rPr>
        <w:t xml:space="preserve">. </w:t>
      </w:r>
      <w:proofErr w:type="spellStart"/>
      <w:r w:rsidRPr="006374C5">
        <w:rPr>
          <w:rStyle w:val="a5"/>
          <w:rFonts w:ascii="Times New Roman" w:hAnsi="Times New Roman"/>
          <w:sz w:val="24"/>
          <w:szCs w:val="24"/>
        </w:rPr>
        <w:t>ул.Зеленая</w:t>
      </w:r>
      <w:proofErr w:type="spellEnd"/>
      <w:r w:rsidRPr="006374C5">
        <w:rPr>
          <w:rStyle w:val="a5"/>
          <w:rFonts w:ascii="Times New Roman" w:hAnsi="Times New Roman"/>
          <w:sz w:val="24"/>
          <w:szCs w:val="24"/>
        </w:rPr>
        <w:t xml:space="preserve">, дом 17 </w:t>
      </w:r>
      <w:proofErr w:type="spellStart"/>
      <w:r w:rsidRPr="006374C5">
        <w:rPr>
          <w:rStyle w:val="a5"/>
          <w:rFonts w:ascii="Times New Roman" w:hAnsi="Times New Roman"/>
          <w:sz w:val="24"/>
          <w:szCs w:val="24"/>
        </w:rPr>
        <w:t>Кыштовского</w:t>
      </w:r>
      <w:proofErr w:type="spellEnd"/>
      <w:r w:rsidRPr="006374C5">
        <w:rPr>
          <w:rStyle w:val="a5"/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E6732D" w:rsidRDefault="00E6732D" w:rsidP="00E6732D">
      <w:pPr>
        <w:pStyle w:val="a3"/>
        <w:rPr>
          <w:rStyle w:val="a5"/>
          <w:rFonts w:ascii="Times New Roman" w:hAnsi="Times New Roman"/>
        </w:rPr>
      </w:pPr>
    </w:p>
    <w:p w:rsidR="004B3258" w:rsidRDefault="004B3258"/>
    <w:sectPr w:rsidR="004B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32E"/>
    <w:multiLevelType w:val="singleLevel"/>
    <w:tmpl w:val="F58A6500"/>
    <w:lvl w:ilvl="0">
      <w:start w:val="1"/>
      <w:numFmt w:val="decimal"/>
      <w:lvlText w:val="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487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</w:abstractNum>
  <w:abstractNum w:abstractNumId="2" w15:restartNumberingAfterBreak="0">
    <w:nsid w:val="171B0EC0"/>
    <w:multiLevelType w:val="singleLevel"/>
    <w:tmpl w:val="28F0F7E8"/>
    <w:lvl w:ilvl="0">
      <w:start w:val="3"/>
      <w:numFmt w:val="decimal"/>
      <w:lvlText w:val="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8540435"/>
    <w:multiLevelType w:val="singleLevel"/>
    <w:tmpl w:val="2ACEA3B0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942321D"/>
    <w:multiLevelType w:val="singleLevel"/>
    <w:tmpl w:val="7B8050F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B20404B"/>
    <w:multiLevelType w:val="singleLevel"/>
    <w:tmpl w:val="846A6A5A"/>
    <w:lvl w:ilvl="0">
      <w:start w:val="6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E4565B0"/>
    <w:multiLevelType w:val="singleLevel"/>
    <w:tmpl w:val="6D664F14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16B4D69"/>
    <w:multiLevelType w:val="singleLevel"/>
    <w:tmpl w:val="17988DA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44D2503"/>
    <w:multiLevelType w:val="singleLevel"/>
    <w:tmpl w:val="1D4075C8"/>
    <w:lvl w:ilvl="0">
      <w:start w:val="2"/>
      <w:numFmt w:val="decimal"/>
      <w:lvlText w:val="%1,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C634F54"/>
    <w:multiLevelType w:val="hybridMultilevel"/>
    <w:tmpl w:val="E54E7842"/>
    <w:lvl w:ilvl="0" w:tplc="FC74700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505301"/>
    <w:multiLevelType w:val="hybridMultilevel"/>
    <w:tmpl w:val="7FE280BE"/>
    <w:lvl w:ilvl="0" w:tplc="72C0D4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9110C1"/>
    <w:multiLevelType w:val="hybridMultilevel"/>
    <w:tmpl w:val="6ADE3CFC"/>
    <w:lvl w:ilvl="0" w:tplc="D850F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415F1"/>
    <w:multiLevelType w:val="singleLevel"/>
    <w:tmpl w:val="EEF83E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245433"/>
    <w:multiLevelType w:val="singleLevel"/>
    <w:tmpl w:val="D1B003EC"/>
    <w:lvl w:ilvl="0">
      <w:start w:val="4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97C16E6"/>
    <w:multiLevelType w:val="singleLevel"/>
    <w:tmpl w:val="06A64F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0F77EDE"/>
    <w:multiLevelType w:val="singleLevel"/>
    <w:tmpl w:val="BCF6D426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7D9139F"/>
    <w:multiLevelType w:val="singleLevel"/>
    <w:tmpl w:val="CA48D2C6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BC168C7"/>
    <w:multiLevelType w:val="singleLevel"/>
    <w:tmpl w:val="D79873C0"/>
    <w:lvl w:ilvl="0">
      <w:start w:val="5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5"/>
    <w:lvlOverride w:ilvl="0">
      <w:startOverride w:val="6"/>
    </w:lvlOverride>
  </w:num>
  <w:num w:numId="6">
    <w:abstractNumId w:val="8"/>
    <w:lvlOverride w:ilvl="0">
      <w:startOverride w:val="2"/>
    </w:lvlOverride>
  </w:num>
  <w:num w:numId="7">
    <w:abstractNumId w:val="17"/>
    <w:lvlOverride w:ilvl="0">
      <w:startOverride w:val="5"/>
    </w:lvlOverride>
  </w:num>
  <w:num w:numId="8">
    <w:abstractNumId w:val="3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3"/>
    <w:lvlOverride w:ilvl="0">
      <w:startOverride w:val="4"/>
    </w:lvlOverride>
  </w:num>
  <w:num w:numId="12">
    <w:abstractNumId w:val="15"/>
    <w:lvlOverride w:ilvl="0">
      <w:startOverride w:val="2"/>
    </w:lvlOverride>
  </w:num>
  <w:num w:numId="13">
    <w:abstractNumId w:val="4"/>
    <w:lvlOverride w:ilvl="0">
      <w:startOverride w:val="2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2"/>
    <w:lvlOverride w:ilv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E7"/>
    <w:rsid w:val="003D1CC2"/>
    <w:rsid w:val="004B3258"/>
    <w:rsid w:val="00671D26"/>
    <w:rsid w:val="00C10AE7"/>
    <w:rsid w:val="00E6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47B30-B3EB-4FD3-AE9D-02D54338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2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73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673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73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6732D"/>
    <w:rPr>
      <w:rFonts w:ascii="Calibri" w:eastAsia="Calibri" w:hAnsi="Calibri" w:cs="Times New Roman"/>
    </w:rPr>
  </w:style>
  <w:style w:type="character" w:styleId="a5">
    <w:name w:val="Emphasis"/>
    <w:basedOn w:val="a0"/>
    <w:uiPriority w:val="99"/>
    <w:qFormat/>
    <w:rsid w:val="00E6732D"/>
    <w:rPr>
      <w:i/>
      <w:iCs/>
      <w:sz w:val="28"/>
      <w:szCs w:val="28"/>
      <w:lang w:val="ru-RU" w:eastAsia="en-US" w:bidi="ar-SA"/>
    </w:rPr>
  </w:style>
  <w:style w:type="paragraph" w:styleId="a6">
    <w:name w:val="List Paragraph"/>
    <w:basedOn w:val="a"/>
    <w:uiPriority w:val="34"/>
    <w:qFormat/>
    <w:rsid w:val="00E6732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673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7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7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2019-2</dc:creator>
  <cp:keywords/>
  <dc:description/>
  <cp:lastModifiedBy>2019-2</cp:lastModifiedBy>
  <cp:revision>3</cp:revision>
  <dcterms:created xsi:type="dcterms:W3CDTF">2020-10-08T15:51:00Z</dcterms:created>
  <dcterms:modified xsi:type="dcterms:W3CDTF">2020-10-08T16:23:00Z</dcterms:modified>
</cp:coreProperties>
</file>