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C6" w:rsidRDefault="00D220C6" w:rsidP="00D220C6">
      <w:pPr>
        <w:rPr>
          <w:rFonts w:cs="Calibri"/>
          <w:noProof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C6" w:rsidRPr="00D220C6" w:rsidRDefault="00D220C6" w:rsidP="00D220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C6">
        <w:rPr>
          <w:rFonts w:ascii="Times New Roman" w:hAnsi="Times New Roman" w:cs="Times New Roman"/>
          <w:b/>
          <w:sz w:val="28"/>
          <w:szCs w:val="28"/>
        </w:rPr>
        <w:t>Проверьте квартиру на арест</w:t>
      </w:r>
    </w:p>
    <w:p w:rsidR="00D220C6" w:rsidRPr="00D220C6" w:rsidRDefault="00D220C6" w:rsidP="00D220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0C6" w:rsidRPr="00D220C6" w:rsidRDefault="00D220C6" w:rsidP="00D220C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0C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220C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220C6">
        <w:rPr>
          <w:rFonts w:ascii="Times New Roman" w:hAnsi="Times New Roman" w:cs="Times New Roman"/>
          <w:sz w:val="28"/>
          <w:szCs w:val="28"/>
        </w:rPr>
        <w:t xml:space="preserve"> по Новосибирской области напоминает!</w:t>
      </w:r>
    </w:p>
    <w:p w:rsidR="00D220C6" w:rsidRPr="00D220C6" w:rsidRDefault="00D220C6" w:rsidP="00D220C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0C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D220C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220C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220C6">
          <w:rPr>
            <w:rStyle w:val="a3"/>
            <w:rFonts w:ascii="Times New Roman" w:hAnsi="Times New Roman" w:cs="Times New Roman"/>
            <w:sz w:val="28"/>
            <w:szCs w:val="28"/>
          </w:rPr>
          <w:t>www.ros</w:t>
        </w:r>
        <w:r w:rsidRPr="00D220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reest</w:t>
        </w:r>
        <w:r w:rsidRPr="00D220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20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20C6">
        <w:rPr>
          <w:rFonts w:ascii="Times New Roman" w:hAnsi="Times New Roman" w:cs="Times New Roman"/>
          <w:sz w:val="28"/>
          <w:szCs w:val="28"/>
        </w:rPr>
        <w:t xml:space="preserve"> с помощью эле</w:t>
      </w:r>
      <w:r w:rsidRPr="00D220C6">
        <w:rPr>
          <w:rFonts w:ascii="Times New Roman" w:hAnsi="Times New Roman" w:cs="Times New Roman"/>
          <w:sz w:val="28"/>
          <w:szCs w:val="28"/>
        </w:rPr>
        <w:t>к</w:t>
      </w:r>
      <w:r w:rsidRPr="00D220C6">
        <w:rPr>
          <w:rFonts w:ascii="Times New Roman" w:hAnsi="Times New Roman" w:cs="Times New Roman"/>
          <w:sz w:val="28"/>
          <w:szCs w:val="28"/>
        </w:rPr>
        <w:t xml:space="preserve">тронного сервиса «Справочная информация по объектам недвижимости в режиме </w:t>
      </w:r>
      <w:proofErr w:type="spellStart"/>
      <w:r w:rsidRPr="00D220C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220C6">
        <w:rPr>
          <w:rFonts w:ascii="Times New Roman" w:hAnsi="Times New Roman" w:cs="Times New Roman"/>
          <w:sz w:val="28"/>
          <w:szCs w:val="28"/>
        </w:rPr>
        <w:t>» можно самостоятельно, бесплатно, в режиме реального вр</w:t>
      </w:r>
      <w:r w:rsidRPr="00D220C6">
        <w:rPr>
          <w:rFonts w:ascii="Times New Roman" w:hAnsi="Times New Roman" w:cs="Times New Roman"/>
          <w:sz w:val="28"/>
          <w:szCs w:val="28"/>
        </w:rPr>
        <w:t>е</w:t>
      </w:r>
      <w:r w:rsidRPr="00D220C6">
        <w:rPr>
          <w:rFonts w:ascii="Times New Roman" w:hAnsi="Times New Roman" w:cs="Times New Roman"/>
          <w:sz w:val="28"/>
          <w:szCs w:val="28"/>
        </w:rPr>
        <w:t xml:space="preserve">мени проверить наличие в Едином государственном реестре недвижимости (ЕГРН) ареста или запрета на своем недвижимом имуществе. </w:t>
      </w:r>
    </w:p>
    <w:p w:rsidR="00D220C6" w:rsidRPr="00D220C6" w:rsidRDefault="00D220C6" w:rsidP="00D220C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0C6">
        <w:rPr>
          <w:rFonts w:ascii="Times New Roman" w:hAnsi="Times New Roman" w:cs="Times New Roman"/>
          <w:sz w:val="28"/>
          <w:szCs w:val="28"/>
        </w:rPr>
        <w:t>В форму поиска достаточно внести только адрес или кадастровый н</w:t>
      </w:r>
      <w:r w:rsidRPr="00D220C6">
        <w:rPr>
          <w:rFonts w:ascii="Times New Roman" w:hAnsi="Times New Roman" w:cs="Times New Roman"/>
          <w:sz w:val="28"/>
          <w:szCs w:val="28"/>
        </w:rPr>
        <w:t>о</w:t>
      </w:r>
      <w:r w:rsidRPr="00D220C6">
        <w:rPr>
          <w:rFonts w:ascii="Times New Roman" w:hAnsi="Times New Roman" w:cs="Times New Roman"/>
          <w:sz w:val="28"/>
          <w:szCs w:val="28"/>
        </w:rPr>
        <w:t>мер объекта недвижимости.</w:t>
      </w:r>
    </w:p>
    <w:p w:rsidR="00D220C6" w:rsidRPr="00D220C6" w:rsidRDefault="00D220C6" w:rsidP="00D220C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0C6">
        <w:rPr>
          <w:rFonts w:ascii="Times New Roman" w:hAnsi="Times New Roman" w:cs="Times New Roman"/>
          <w:sz w:val="28"/>
          <w:szCs w:val="28"/>
        </w:rPr>
        <w:t xml:space="preserve">В случае если запись в ЕГРН об аресте или запрете существует, узнать о размере своей задолженности, а также информацию о судебном приставе-исполнителе, вынесшем постановление об аресте или запрете, можно на официальном сайте Федеральной службы судебных приставов России  </w:t>
      </w:r>
      <w:hyperlink r:id="rId6" w:history="1">
        <w:r w:rsidRPr="00D220C6">
          <w:rPr>
            <w:rStyle w:val="a3"/>
            <w:rFonts w:ascii="Times New Roman" w:hAnsi="Times New Roman" w:cs="Times New Roman"/>
            <w:sz w:val="28"/>
            <w:szCs w:val="28"/>
          </w:rPr>
          <w:t>www.fssprus.r</w:t>
        </w:r>
        <w:r w:rsidRPr="00D220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D220C6">
        <w:rPr>
          <w:rFonts w:ascii="Times New Roman" w:hAnsi="Times New Roman" w:cs="Times New Roman"/>
          <w:sz w:val="28"/>
          <w:szCs w:val="28"/>
        </w:rPr>
        <w:t>. Поиск осуществляется по фамилии, имени и отчеству дол</w:t>
      </w:r>
      <w:r w:rsidRPr="00D220C6">
        <w:rPr>
          <w:rFonts w:ascii="Times New Roman" w:hAnsi="Times New Roman" w:cs="Times New Roman"/>
          <w:sz w:val="28"/>
          <w:szCs w:val="28"/>
        </w:rPr>
        <w:t>ж</w:t>
      </w:r>
      <w:r w:rsidRPr="00D220C6">
        <w:rPr>
          <w:rFonts w:ascii="Times New Roman" w:hAnsi="Times New Roman" w:cs="Times New Roman"/>
          <w:sz w:val="28"/>
          <w:szCs w:val="28"/>
        </w:rPr>
        <w:t>ника.</w:t>
      </w:r>
    </w:p>
    <w:p w:rsidR="003249A8" w:rsidRDefault="003249A8"/>
    <w:sectPr w:rsidR="0032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0C6"/>
    <w:rsid w:val="003249A8"/>
    <w:rsid w:val="00D2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20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2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sprus.ru" TargetMode="External"/><Relationship Id="rId5" Type="http://schemas.openxmlformats.org/officeDocument/2006/relationships/hyperlink" Target="http://www.rosree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2019-11-20T03:56:00Z</dcterms:created>
  <dcterms:modified xsi:type="dcterms:W3CDTF">2019-11-20T03:57:00Z</dcterms:modified>
</cp:coreProperties>
</file>