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025" w:rsidRPr="00261E68" w:rsidRDefault="00D93CF0">
      <w:pPr>
        <w:jc w:val="center"/>
        <w:rPr>
          <w:b/>
          <w:sz w:val="28"/>
          <w:szCs w:val="28"/>
        </w:rPr>
      </w:pPr>
      <w:r w:rsidRPr="00261E68">
        <w:rPr>
          <w:b/>
          <w:sz w:val="28"/>
          <w:szCs w:val="28"/>
        </w:rPr>
        <w:t xml:space="preserve">АДМИНИСТРАЦИЯ ВАРАКСИНСКОГО СЕЛЬСОВЕТА </w:t>
      </w:r>
    </w:p>
    <w:p w:rsidR="00D23025" w:rsidRPr="00261E68" w:rsidRDefault="00D93CF0">
      <w:pPr>
        <w:jc w:val="center"/>
        <w:rPr>
          <w:b/>
          <w:sz w:val="28"/>
          <w:szCs w:val="28"/>
        </w:rPr>
      </w:pPr>
      <w:r w:rsidRPr="00261E68">
        <w:rPr>
          <w:b/>
          <w:sz w:val="28"/>
          <w:szCs w:val="28"/>
        </w:rPr>
        <w:t>КЫШТОВСКОГО РАЙОНА НОВОСИБИРСКОЙ ОБЛАСТИ</w:t>
      </w:r>
    </w:p>
    <w:p w:rsidR="00D23025" w:rsidRPr="00261E68" w:rsidRDefault="00D23025">
      <w:pPr>
        <w:jc w:val="center"/>
        <w:rPr>
          <w:b/>
          <w:sz w:val="28"/>
          <w:szCs w:val="28"/>
        </w:rPr>
      </w:pPr>
    </w:p>
    <w:p w:rsidR="00D23025" w:rsidRPr="00261E68" w:rsidRDefault="00D23025">
      <w:pPr>
        <w:jc w:val="center"/>
        <w:rPr>
          <w:b/>
          <w:sz w:val="28"/>
          <w:szCs w:val="28"/>
        </w:rPr>
      </w:pPr>
    </w:p>
    <w:p w:rsidR="00D23025" w:rsidRPr="00261E68" w:rsidRDefault="00D93CF0">
      <w:pPr>
        <w:jc w:val="center"/>
        <w:rPr>
          <w:b/>
          <w:sz w:val="28"/>
          <w:szCs w:val="28"/>
        </w:rPr>
      </w:pPr>
      <w:proofErr w:type="gramStart"/>
      <w:r w:rsidRPr="00261E68">
        <w:rPr>
          <w:b/>
          <w:sz w:val="28"/>
          <w:szCs w:val="28"/>
        </w:rPr>
        <w:t>П</w:t>
      </w:r>
      <w:proofErr w:type="gramEnd"/>
      <w:r w:rsidRPr="00261E68">
        <w:rPr>
          <w:b/>
          <w:sz w:val="28"/>
          <w:szCs w:val="28"/>
        </w:rPr>
        <w:t xml:space="preserve"> О С Т А Н О В Л Е Н И Е</w:t>
      </w:r>
    </w:p>
    <w:p w:rsidR="00D23025" w:rsidRPr="00261E68" w:rsidRDefault="00D23025">
      <w:pPr>
        <w:jc w:val="center"/>
        <w:rPr>
          <w:b/>
        </w:rPr>
      </w:pPr>
    </w:p>
    <w:p w:rsidR="00D23025" w:rsidRPr="00261E68" w:rsidRDefault="00261E68">
      <w:pPr>
        <w:rPr>
          <w:sz w:val="28"/>
          <w:szCs w:val="28"/>
        </w:rPr>
      </w:pPr>
      <w:r>
        <w:rPr>
          <w:sz w:val="28"/>
          <w:szCs w:val="28"/>
        </w:rPr>
        <w:t>От   25</w:t>
      </w:r>
      <w:r w:rsidR="00A30C46" w:rsidRPr="00261E68">
        <w:rPr>
          <w:sz w:val="28"/>
          <w:szCs w:val="28"/>
        </w:rPr>
        <w:t>.12</w:t>
      </w:r>
      <w:r w:rsidR="00D93CF0" w:rsidRPr="00261E68">
        <w:rPr>
          <w:sz w:val="28"/>
          <w:szCs w:val="28"/>
        </w:rPr>
        <w:t xml:space="preserve">.2020 г.                                        </w:t>
      </w:r>
      <w:r w:rsidR="00FB7B42">
        <w:rPr>
          <w:sz w:val="28"/>
          <w:szCs w:val="28"/>
        </w:rPr>
        <w:tab/>
      </w:r>
      <w:r w:rsidR="00FB7B42">
        <w:rPr>
          <w:sz w:val="28"/>
          <w:szCs w:val="28"/>
        </w:rPr>
        <w:tab/>
      </w:r>
      <w:r w:rsidR="00FB7B42">
        <w:rPr>
          <w:sz w:val="28"/>
          <w:szCs w:val="28"/>
        </w:rPr>
        <w:tab/>
        <w:t>№ 56</w:t>
      </w:r>
    </w:p>
    <w:p w:rsidR="00D23025" w:rsidRPr="00261E68" w:rsidRDefault="00D23025">
      <w:pPr>
        <w:rPr>
          <w:sz w:val="28"/>
          <w:szCs w:val="28"/>
        </w:rPr>
      </w:pPr>
    </w:p>
    <w:p w:rsidR="00D23025" w:rsidRPr="00261E68" w:rsidRDefault="00D93CF0" w:rsidP="00A30C46">
      <w:pPr>
        <w:jc w:val="center"/>
        <w:rPr>
          <w:b/>
          <w:bCs/>
        </w:rPr>
      </w:pPr>
      <w:r w:rsidRPr="00261E68">
        <w:rPr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261E68">
        <w:rPr>
          <w:sz w:val="28"/>
          <w:szCs w:val="28"/>
        </w:rPr>
        <w:t>Вараксинского</w:t>
      </w:r>
      <w:proofErr w:type="spellEnd"/>
      <w:r w:rsidRPr="00261E68">
        <w:rPr>
          <w:sz w:val="28"/>
          <w:szCs w:val="28"/>
        </w:rPr>
        <w:t xml:space="preserve"> сельсовета </w:t>
      </w:r>
      <w:proofErr w:type="spellStart"/>
      <w:r w:rsidRPr="00261E68">
        <w:rPr>
          <w:sz w:val="28"/>
          <w:szCs w:val="28"/>
        </w:rPr>
        <w:t>Кыштовского</w:t>
      </w:r>
      <w:proofErr w:type="spellEnd"/>
      <w:r w:rsidRPr="00261E68">
        <w:rPr>
          <w:sz w:val="28"/>
          <w:szCs w:val="28"/>
        </w:rPr>
        <w:t xml:space="preserve"> района Новосибирской области от </w:t>
      </w:r>
      <w:r w:rsidR="00A30C46" w:rsidRPr="00261E68">
        <w:rPr>
          <w:sz w:val="28"/>
          <w:szCs w:val="28"/>
        </w:rPr>
        <w:t xml:space="preserve">11.05.2017 № 19 «Об утверждении административного регламента  </w:t>
      </w:r>
      <w:r w:rsidR="00A30C46" w:rsidRPr="00261E68">
        <w:rPr>
          <w:bCs/>
          <w:sz w:val="28"/>
          <w:szCs w:val="28"/>
        </w:rPr>
        <w:t xml:space="preserve">предоставления муниципальной услуги по </w:t>
      </w:r>
      <w:r w:rsidR="00A30C46" w:rsidRPr="00261E68">
        <w:rPr>
          <w:sz w:val="28"/>
          <w:szCs w:val="28"/>
        </w:rPr>
        <w:t xml:space="preserve">принятию документов, а также выдаче решений о переводе или об отказе в переводе жилого помещения </w:t>
      </w:r>
      <w:proofErr w:type="gramStart"/>
      <w:r w:rsidR="00A30C46" w:rsidRPr="00261E68">
        <w:rPr>
          <w:sz w:val="28"/>
          <w:szCs w:val="28"/>
        </w:rPr>
        <w:t>в</w:t>
      </w:r>
      <w:proofErr w:type="gramEnd"/>
      <w:r w:rsidR="00A30C46" w:rsidRPr="00261E68">
        <w:rPr>
          <w:sz w:val="28"/>
          <w:szCs w:val="28"/>
        </w:rPr>
        <w:t xml:space="preserve"> нежилое.»</w:t>
      </w:r>
    </w:p>
    <w:p w:rsidR="00D23025" w:rsidRPr="00261E68" w:rsidRDefault="00D23025">
      <w:pPr>
        <w:ind w:firstLine="567"/>
        <w:jc w:val="both"/>
        <w:rPr>
          <w:sz w:val="28"/>
          <w:szCs w:val="28"/>
        </w:rPr>
      </w:pPr>
      <w:bookmarkStart w:id="0" w:name="_GoBack"/>
      <w:bookmarkEnd w:id="0"/>
    </w:p>
    <w:p w:rsidR="00D23025" w:rsidRPr="00261E68" w:rsidRDefault="00D93CF0">
      <w:pPr>
        <w:ind w:firstLine="708"/>
        <w:jc w:val="both"/>
        <w:rPr>
          <w:sz w:val="28"/>
          <w:szCs w:val="28"/>
        </w:rPr>
      </w:pPr>
      <w:r w:rsidRPr="00261E68">
        <w:rPr>
          <w:sz w:val="28"/>
          <w:szCs w:val="28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администрация </w:t>
      </w:r>
      <w:proofErr w:type="spellStart"/>
      <w:r w:rsidRPr="00261E68">
        <w:rPr>
          <w:sz w:val="28"/>
          <w:szCs w:val="28"/>
        </w:rPr>
        <w:t>Вараксинского</w:t>
      </w:r>
      <w:proofErr w:type="spellEnd"/>
      <w:r w:rsidRPr="00261E68">
        <w:rPr>
          <w:sz w:val="28"/>
          <w:szCs w:val="28"/>
        </w:rPr>
        <w:t xml:space="preserve"> сельсовета </w:t>
      </w:r>
      <w:proofErr w:type="spellStart"/>
      <w:r w:rsidRPr="00261E68">
        <w:rPr>
          <w:sz w:val="28"/>
          <w:szCs w:val="28"/>
        </w:rPr>
        <w:t>Кыштовского</w:t>
      </w:r>
      <w:proofErr w:type="spellEnd"/>
      <w:r w:rsidRPr="00261E68">
        <w:rPr>
          <w:sz w:val="28"/>
          <w:szCs w:val="28"/>
        </w:rPr>
        <w:t xml:space="preserve"> района Новосибирской области </w:t>
      </w:r>
    </w:p>
    <w:p w:rsidR="00D23025" w:rsidRPr="00261E68" w:rsidRDefault="00D93CF0">
      <w:pPr>
        <w:jc w:val="both"/>
        <w:rPr>
          <w:b/>
          <w:sz w:val="28"/>
          <w:szCs w:val="28"/>
        </w:rPr>
      </w:pPr>
      <w:r w:rsidRPr="00261E68">
        <w:rPr>
          <w:b/>
          <w:sz w:val="28"/>
          <w:szCs w:val="28"/>
        </w:rPr>
        <w:t>ПОСТАНОВЛЯЕТ:</w:t>
      </w:r>
    </w:p>
    <w:p w:rsidR="00D23025" w:rsidRPr="00261E68" w:rsidRDefault="00D93CF0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61E68">
        <w:rPr>
          <w:rFonts w:ascii="Times New Roman" w:hAnsi="Times New Roman"/>
          <w:sz w:val="28"/>
          <w:szCs w:val="28"/>
        </w:rPr>
        <w:t xml:space="preserve">Внести в постановление администрации </w:t>
      </w:r>
      <w:proofErr w:type="spellStart"/>
      <w:r w:rsidRPr="00261E68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61E68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261E68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261E68">
        <w:rPr>
          <w:rFonts w:ascii="Times New Roman" w:hAnsi="Times New Roman"/>
          <w:sz w:val="28"/>
          <w:szCs w:val="28"/>
        </w:rPr>
        <w:t xml:space="preserve"> ра</w:t>
      </w:r>
      <w:r w:rsidR="00261E68" w:rsidRPr="00261E68">
        <w:rPr>
          <w:rFonts w:ascii="Times New Roman" w:hAnsi="Times New Roman"/>
          <w:sz w:val="28"/>
          <w:szCs w:val="28"/>
        </w:rPr>
        <w:t xml:space="preserve">йона Новосибирской области от 11.05.2017 № 19 «Об утверждении административного регламента  </w:t>
      </w:r>
      <w:r w:rsidR="00261E68" w:rsidRPr="00261E68"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</w:t>
      </w:r>
      <w:r w:rsidR="00261E68" w:rsidRPr="00261E68">
        <w:rPr>
          <w:rFonts w:ascii="Times New Roman" w:hAnsi="Times New Roman"/>
          <w:sz w:val="28"/>
          <w:szCs w:val="28"/>
        </w:rPr>
        <w:t>принятию документов, а также выдаче решений о переводе или об отказе в переводе жилого помещения в нежилое</w:t>
      </w:r>
      <w:proofErr w:type="gramStart"/>
      <w:r w:rsidR="00261E68" w:rsidRPr="00261E68">
        <w:rPr>
          <w:rFonts w:ascii="Times New Roman" w:hAnsi="Times New Roman"/>
          <w:sz w:val="28"/>
          <w:szCs w:val="28"/>
        </w:rPr>
        <w:t>.»</w:t>
      </w:r>
      <w:proofErr w:type="gramEnd"/>
      <w:r w:rsidRPr="00261E68">
        <w:rPr>
          <w:rFonts w:ascii="Times New Roman" w:hAnsi="Times New Roman"/>
          <w:sz w:val="28"/>
          <w:szCs w:val="28"/>
        </w:rPr>
        <w:t>следующие изменения:</w:t>
      </w:r>
    </w:p>
    <w:p w:rsidR="00D23025" w:rsidRPr="00261E68" w:rsidRDefault="00D93CF0">
      <w:pPr>
        <w:pStyle w:val="1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61E68">
        <w:rPr>
          <w:rFonts w:ascii="Times New Roman" w:hAnsi="Times New Roman"/>
          <w:sz w:val="28"/>
          <w:szCs w:val="28"/>
        </w:rPr>
        <w:t xml:space="preserve">В административный регламент </w:t>
      </w:r>
      <w:r w:rsidRPr="00261E68"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 </w:t>
      </w:r>
      <w:r w:rsidRPr="00261E68">
        <w:rPr>
          <w:rFonts w:ascii="Times New Roman" w:hAnsi="Times New Roman"/>
          <w:sz w:val="28"/>
          <w:szCs w:val="28"/>
        </w:rPr>
        <w:t xml:space="preserve">перевод жилых помещений в нежилые помещения и нежилых помещений в жилые помещения: </w:t>
      </w:r>
    </w:p>
    <w:p w:rsidR="00D23025" w:rsidRPr="00261E68" w:rsidRDefault="00D93CF0">
      <w:pPr>
        <w:pStyle w:val="1"/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1E68">
        <w:rPr>
          <w:rFonts w:ascii="Times New Roman" w:hAnsi="Times New Roman"/>
          <w:sz w:val="28"/>
          <w:szCs w:val="28"/>
        </w:rPr>
        <w:t>Пункт 2.14 изложить в следующей редакции:</w:t>
      </w:r>
    </w:p>
    <w:p w:rsidR="00D23025" w:rsidRPr="00261E68" w:rsidRDefault="00D93CF0">
      <w:pPr>
        <w:ind w:left="1286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2.14.  Показатели доступности предоставления муниципальной услуги:</w:t>
      </w:r>
    </w:p>
    <w:p w:rsidR="00D23025" w:rsidRPr="00261E68" w:rsidRDefault="00D93CF0">
      <w:pPr>
        <w:numPr>
          <w:ilvl w:val="0"/>
          <w:numId w:val="2"/>
        </w:numPr>
        <w:tabs>
          <w:tab w:val="clear" w:pos="2340"/>
          <w:tab w:val="left" w:pos="0"/>
        </w:tabs>
        <w:ind w:left="0"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D23025" w:rsidRPr="00261E68" w:rsidRDefault="00D93CF0">
      <w:pPr>
        <w:numPr>
          <w:ilvl w:val="0"/>
          <w:numId w:val="2"/>
        </w:numPr>
        <w:tabs>
          <w:tab w:val="clear" w:pos="2340"/>
          <w:tab w:val="left" w:pos="0"/>
        </w:tabs>
        <w:ind w:left="0"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пешеходная доступность от остановок общественного транспорта до здания Администрации муниципального образования;</w:t>
      </w:r>
    </w:p>
    <w:p w:rsidR="00D23025" w:rsidRPr="00261E68" w:rsidRDefault="00D93CF0">
      <w:pPr>
        <w:numPr>
          <w:ilvl w:val="0"/>
          <w:numId w:val="2"/>
        </w:numPr>
        <w:tabs>
          <w:tab w:val="clear" w:pos="2340"/>
          <w:tab w:val="left" w:pos="0"/>
        </w:tabs>
        <w:ind w:left="0"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D23025" w:rsidRPr="00261E68" w:rsidRDefault="00D93CF0">
      <w:pPr>
        <w:numPr>
          <w:ilvl w:val="0"/>
          <w:numId w:val="2"/>
        </w:numPr>
        <w:tabs>
          <w:tab w:val="clear" w:pos="2340"/>
          <w:tab w:val="left" w:pos="0"/>
        </w:tabs>
        <w:ind w:left="0"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D23025" w:rsidRPr="00261E68" w:rsidRDefault="00D93CF0">
      <w:pPr>
        <w:numPr>
          <w:ilvl w:val="0"/>
          <w:numId w:val="2"/>
        </w:numPr>
        <w:tabs>
          <w:tab w:val="clear" w:pos="2340"/>
          <w:tab w:val="left" w:pos="0"/>
        </w:tabs>
        <w:ind w:left="0"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 xml:space="preserve">возможность и доступность получения услуги через многофункциональный центр или в электронной форме посредством </w:t>
      </w:r>
      <w:r w:rsidRPr="00261E68">
        <w:rPr>
          <w:sz w:val="28"/>
          <w:szCs w:val="28"/>
        </w:rPr>
        <w:lastRenderedPageBreak/>
        <w:t>автоматизированной информационной системы или Единого портала государственных и муниципальных услуг;</w:t>
      </w:r>
    </w:p>
    <w:p w:rsidR="00D23025" w:rsidRPr="00261E68" w:rsidRDefault="00D93CF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D23025" w:rsidRPr="00261E68" w:rsidRDefault="00D93CF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D23025" w:rsidRPr="00261E68" w:rsidRDefault="00D93CF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 xml:space="preserve">- информационные таблички (вывески) размещаются рядом </w:t>
      </w:r>
      <w:proofErr w:type="gramStart"/>
      <w:r w:rsidRPr="00261E68">
        <w:rPr>
          <w:sz w:val="28"/>
          <w:szCs w:val="28"/>
        </w:rPr>
        <w:t>со</w:t>
      </w:r>
      <w:proofErr w:type="gramEnd"/>
      <w:r w:rsidRPr="00261E68"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D23025" w:rsidRPr="00261E68" w:rsidRDefault="00D93CF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D23025" w:rsidRPr="00261E68" w:rsidRDefault="00D93CF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D23025" w:rsidRPr="00261E68" w:rsidRDefault="00D93CF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:rsidR="00D23025" w:rsidRPr="00261E68" w:rsidRDefault="00D93CF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261E68">
        <w:rPr>
          <w:sz w:val="28"/>
          <w:szCs w:val="28"/>
        </w:rPr>
        <w:t>-</w:t>
      </w:r>
      <w:r w:rsidRPr="00261E68">
        <w:rPr>
          <w:sz w:val="28"/>
          <w:szCs w:val="28"/>
          <w:shd w:val="clear" w:color="auto" w:fill="FFFFFF"/>
        </w:rPr>
        <w:t>выделение 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</w:t>
      </w:r>
      <w:r w:rsidRPr="00261E68">
        <w:rPr>
          <w:sz w:val="28"/>
          <w:szCs w:val="28"/>
        </w:rPr>
        <w:t xml:space="preserve"> и информация об этих транспортных средствах</w:t>
      </w:r>
      <w:proofErr w:type="gramEnd"/>
      <w:r w:rsidRPr="00261E68">
        <w:rPr>
          <w:sz w:val="28"/>
          <w:szCs w:val="28"/>
        </w:rPr>
        <w:t xml:space="preserve"> должна быть внесена в федеральный реестр инвалидов.</w:t>
      </w:r>
    </w:p>
    <w:p w:rsidR="00D23025" w:rsidRPr="00261E68" w:rsidRDefault="00D93CF0">
      <w:pPr>
        <w:ind w:firstLine="567"/>
        <w:jc w:val="both"/>
        <w:rPr>
          <w:sz w:val="28"/>
          <w:szCs w:val="28"/>
        </w:rPr>
      </w:pPr>
      <w:r w:rsidRPr="00261E68">
        <w:rPr>
          <w:rStyle w:val="FontStyle34"/>
          <w:sz w:val="28"/>
          <w:szCs w:val="28"/>
        </w:rPr>
        <w:t>2.Опубликовать настоящее постановление в периодическом печатном издании «</w:t>
      </w:r>
      <w:proofErr w:type="spellStart"/>
      <w:r w:rsidRPr="00261E68">
        <w:rPr>
          <w:rStyle w:val="FontStyle34"/>
          <w:sz w:val="28"/>
          <w:szCs w:val="28"/>
        </w:rPr>
        <w:t>Вараксинский</w:t>
      </w:r>
      <w:proofErr w:type="spellEnd"/>
      <w:r w:rsidRPr="00261E68">
        <w:rPr>
          <w:rStyle w:val="FontStyle34"/>
          <w:sz w:val="28"/>
          <w:szCs w:val="28"/>
        </w:rPr>
        <w:t xml:space="preserve"> Вестник» и </w:t>
      </w:r>
      <w:r w:rsidRPr="00261E68">
        <w:rPr>
          <w:sz w:val="28"/>
          <w:szCs w:val="28"/>
        </w:rPr>
        <w:t xml:space="preserve">разместить на официальном сайте администрации </w:t>
      </w:r>
      <w:proofErr w:type="spellStart"/>
      <w:r w:rsidRPr="00261E68">
        <w:rPr>
          <w:sz w:val="28"/>
          <w:szCs w:val="28"/>
        </w:rPr>
        <w:t>Вараксинского</w:t>
      </w:r>
      <w:proofErr w:type="spellEnd"/>
      <w:r w:rsidRPr="00261E68">
        <w:rPr>
          <w:sz w:val="28"/>
          <w:szCs w:val="28"/>
        </w:rPr>
        <w:t xml:space="preserve"> сельсовета </w:t>
      </w:r>
      <w:proofErr w:type="spellStart"/>
      <w:r w:rsidRPr="00261E68">
        <w:rPr>
          <w:sz w:val="28"/>
          <w:szCs w:val="28"/>
        </w:rPr>
        <w:t>Кыштовского</w:t>
      </w:r>
      <w:proofErr w:type="spellEnd"/>
      <w:r w:rsidRPr="00261E68">
        <w:rPr>
          <w:sz w:val="28"/>
          <w:szCs w:val="28"/>
        </w:rPr>
        <w:t xml:space="preserve"> района Новосибирской области. </w:t>
      </w:r>
    </w:p>
    <w:p w:rsidR="00D23025" w:rsidRPr="00261E68" w:rsidRDefault="00D93CF0">
      <w:pPr>
        <w:ind w:firstLine="567"/>
        <w:jc w:val="both"/>
        <w:rPr>
          <w:sz w:val="28"/>
          <w:szCs w:val="28"/>
        </w:rPr>
      </w:pPr>
      <w:r w:rsidRPr="00261E68">
        <w:rPr>
          <w:sz w:val="28"/>
          <w:szCs w:val="28"/>
        </w:rPr>
        <w:t>3.</w:t>
      </w:r>
      <w:proofErr w:type="gramStart"/>
      <w:r w:rsidRPr="00261E68">
        <w:rPr>
          <w:sz w:val="28"/>
          <w:szCs w:val="28"/>
        </w:rPr>
        <w:t>Контроль за</w:t>
      </w:r>
      <w:proofErr w:type="gramEnd"/>
      <w:r w:rsidRPr="00261E68">
        <w:rPr>
          <w:sz w:val="28"/>
          <w:szCs w:val="28"/>
        </w:rPr>
        <w:t xml:space="preserve"> выполнением постановления оставляю за собой. </w:t>
      </w:r>
    </w:p>
    <w:p w:rsidR="00D23025" w:rsidRPr="00261E68" w:rsidRDefault="00D23025">
      <w:pPr>
        <w:jc w:val="both"/>
        <w:rPr>
          <w:bCs/>
          <w:sz w:val="28"/>
          <w:szCs w:val="28"/>
        </w:rPr>
      </w:pPr>
    </w:p>
    <w:p w:rsidR="00D23025" w:rsidRPr="00261E68" w:rsidRDefault="00D23025">
      <w:pPr>
        <w:jc w:val="both"/>
        <w:rPr>
          <w:bCs/>
          <w:sz w:val="28"/>
          <w:szCs w:val="28"/>
        </w:rPr>
      </w:pPr>
    </w:p>
    <w:p w:rsidR="00D23025" w:rsidRPr="00261E68" w:rsidRDefault="00D23025">
      <w:pPr>
        <w:jc w:val="both"/>
        <w:rPr>
          <w:bCs/>
          <w:sz w:val="28"/>
          <w:szCs w:val="28"/>
        </w:rPr>
      </w:pPr>
    </w:p>
    <w:p w:rsidR="00D23025" w:rsidRPr="00261E68" w:rsidRDefault="00D93CF0">
      <w:pPr>
        <w:jc w:val="both"/>
        <w:rPr>
          <w:sz w:val="28"/>
          <w:szCs w:val="28"/>
        </w:rPr>
      </w:pPr>
      <w:r w:rsidRPr="00261E68">
        <w:rPr>
          <w:sz w:val="28"/>
          <w:szCs w:val="28"/>
        </w:rPr>
        <w:t xml:space="preserve">Глава </w:t>
      </w:r>
      <w:proofErr w:type="spellStart"/>
      <w:r w:rsidRPr="00261E68">
        <w:rPr>
          <w:sz w:val="28"/>
          <w:szCs w:val="28"/>
        </w:rPr>
        <w:t>Вараксинского</w:t>
      </w:r>
      <w:proofErr w:type="spellEnd"/>
      <w:r w:rsidRPr="00261E68">
        <w:rPr>
          <w:sz w:val="28"/>
          <w:szCs w:val="28"/>
        </w:rPr>
        <w:t xml:space="preserve"> сельсовета      </w:t>
      </w:r>
    </w:p>
    <w:p w:rsidR="00D23025" w:rsidRPr="00261E68" w:rsidRDefault="00D93CF0">
      <w:pPr>
        <w:jc w:val="both"/>
        <w:rPr>
          <w:sz w:val="28"/>
          <w:szCs w:val="28"/>
        </w:rPr>
      </w:pPr>
      <w:proofErr w:type="spellStart"/>
      <w:r w:rsidRPr="00261E68">
        <w:rPr>
          <w:sz w:val="28"/>
          <w:szCs w:val="28"/>
        </w:rPr>
        <w:t>Кыштовского</w:t>
      </w:r>
      <w:proofErr w:type="spellEnd"/>
      <w:r w:rsidRPr="00261E68">
        <w:rPr>
          <w:sz w:val="28"/>
          <w:szCs w:val="28"/>
        </w:rPr>
        <w:t xml:space="preserve"> района Новосибирской области                            Н.В. Рак</w:t>
      </w:r>
    </w:p>
    <w:p w:rsidR="00D23025" w:rsidRPr="00261E68" w:rsidRDefault="00D23025">
      <w:pPr>
        <w:jc w:val="both"/>
        <w:rPr>
          <w:sz w:val="24"/>
          <w:szCs w:val="24"/>
        </w:rPr>
      </w:pPr>
    </w:p>
    <w:p w:rsidR="00D23025" w:rsidRPr="00261E68" w:rsidRDefault="00D23025">
      <w:pPr>
        <w:jc w:val="both"/>
        <w:rPr>
          <w:sz w:val="24"/>
          <w:szCs w:val="24"/>
        </w:rPr>
      </w:pPr>
    </w:p>
    <w:p w:rsidR="00D23025" w:rsidRPr="00261E68" w:rsidRDefault="00D23025">
      <w:pPr>
        <w:jc w:val="both"/>
        <w:rPr>
          <w:sz w:val="24"/>
          <w:szCs w:val="24"/>
        </w:rPr>
      </w:pPr>
    </w:p>
    <w:p w:rsidR="00D23025" w:rsidRPr="00261E68" w:rsidRDefault="00D23025">
      <w:pPr>
        <w:jc w:val="both"/>
      </w:pPr>
    </w:p>
    <w:sectPr w:rsidR="00D23025" w:rsidRPr="00261E68" w:rsidSect="00544184">
      <w:pgSz w:w="11906" w:h="16838"/>
      <w:pgMar w:top="709" w:right="707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67C45"/>
    <w:multiLevelType w:val="multilevel"/>
    <w:tmpl w:val="14D67C45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2764C97"/>
    <w:multiLevelType w:val="multilevel"/>
    <w:tmpl w:val="52764C97"/>
    <w:lvl w:ilvl="0">
      <w:start w:val="1"/>
      <w:numFmt w:val="bullet"/>
      <w:lvlText w:val=""/>
      <w:lvlJc w:val="left"/>
      <w:pPr>
        <w:tabs>
          <w:tab w:val="left" w:pos="2340"/>
        </w:tabs>
        <w:ind w:left="23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left" w:pos="2351"/>
        </w:tabs>
        <w:ind w:left="2351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left" w:pos="3071"/>
        </w:tabs>
        <w:ind w:left="30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791"/>
        </w:tabs>
        <w:ind w:left="37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4511"/>
        </w:tabs>
        <w:ind w:left="451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5231"/>
        </w:tabs>
        <w:ind w:left="52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951"/>
        </w:tabs>
        <w:ind w:left="59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671"/>
        </w:tabs>
        <w:ind w:left="667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7391"/>
        </w:tabs>
        <w:ind w:left="739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54CA"/>
    <w:rsid w:val="00032316"/>
    <w:rsid w:val="000543E9"/>
    <w:rsid w:val="0018011D"/>
    <w:rsid w:val="001C6856"/>
    <w:rsid w:val="002526A6"/>
    <w:rsid w:val="00261E68"/>
    <w:rsid w:val="00290365"/>
    <w:rsid w:val="002E368A"/>
    <w:rsid w:val="00305809"/>
    <w:rsid w:val="00322E73"/>
    <w:rsid w:val="00335195"/>
    <w:rsid w:val="00362EC6"/>
    <w:rsid w:val="003754C6"/>
    <w:rsid w:val="004C171E"/>
    <w:rsid w:val="004C33D8"/>
    <w:rsid w:val="00544184"/>
    <w:rsid w:val="0056046A"/>
    <w:rsid w:val="00572E6C"/>
    <w:rsid w:val="005B0C01"/>
    <w:rsid w:val="00624EE1"/>
    <w:rsid w:val="00631929"/>
    <w:rsid w:val="006B6330"/>
    <w:rsid w:val="006D503C"/>
    <w:rsid w:val="00964812"/>
    <w:rsid w:val="00A30C46"/>
    <w:rsid w:val="00A5257E"/>
    <w:rsid w:val="00A971C3"/>
    <w:rsid w:val="00B54328"/>
    <w:rsid w:val="00BF3D8B"/>
    <w:rsid w:val="00C86EE4"/>
    <w:rsid w:val="00CB1DC5"/>
    <w:rsid w:val="00CE54CA"/>
    <w:rsid w:val="00D14560"/>
    <w:rsid w:val="00D23025"/>
    <w:rsid w:val="00D47F1F"/>
    <w:rsid w:val="00D93CF0"/>
    <w:rsid w:val="00E43B5A"/>
    <w:rsid w:val="00FB7B42"/>
    <w:rsid w:val="02BD2CBC"/>
    <w:rsid w:val="737F30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184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4184"/>
    <w:rPr>
      <w:rFonts w:ascii="Segoe UI" w:hAnsi="Segoe UI" w:cs="Segoe UI"/>
      <w:sz w:val="18"/>
      <w:szCs w:val="18"/>
    </w:rPr>
  </w:style>
  <w:style w:type="character" w:customStyle="1" w:styleId="FontStyle34">
    <w:name w:val="Font Style34"/>
    <w:rsid w:val="00544184"/>
    <w:rPr>
      <w:rFonts w:ascii="Times New Roman" w:hAnsi="Times New Roman" w:cs="Times New Roman" w:hint="default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54418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544184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544184"/>
    <w:pPr>
      <w:spacing w:after="160" w:line="254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650</Words>
  <Characters>3710</Characters>
  <Application>Microsoft Office Word</Application>
  <DocSecurity>0</DocSecurity>
  <Lines>30</Lines>
  <Paragraphs>8</Paragraphs>
  <ScaleCrop>false</ScaleCrop>
  <Company>DreamLair</Company>
  <LinksUpToDate>false</LinksUpToDate>
  <CharactersWithSpaces>4352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Специалист</cp:lastModifiedBy>
  <cp:revision>37</cp:revision>
  <cp:lastPrinted>2020-05-12T08:24:00Z</cp:lastPrinted>
  <dcterms:created xsi:type="dcterms:W3CDTF">2016-04-12T05:49:00Z</dcterms:created>
  <dcterms:modified xsi:type="dcterms:W3CDTF">2021-02-01T09:48:00Z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