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807" w:rsidRPr="00C10807" w:rsidRDefault="00C10807" w:rsidP="00C10807">
      <w:pPr>
        <w:spacing w:line="0" w:lineRule="atLeast"/>
        <w:jc w:val="center"/>
        <w:rPr>
          <w:rFonts w:ascii="Arial" w:hAnsi="Arial" w:cs="Arial"/>
        </w:rPr>
      </w:pPr>
      <w:r w:rsidRPr="00C10807">
        <w:rPr>
          <w:rFonts w:ascii="Arial" w:hAnsi="Arial" w:cs="Arial"/>
        </w:rPr>
        <w:t>Опубликовано в ППИ «Вараксинский Вестник» № 353 от 01.10.2021</w:t>
      </w:r>
    </w:p>
    <w:p w:rsidR="00C10807" w:rsidRPr="00C10807" w:rsidRDefault="00C10807" w:rsidP="000733C9">
      <w:pPr>
        <w:suppressAutoHyphens/>
        <w:jc w:val="center"/>
        <w:rPr>
          <w:rFonts w:ascii="Arial" w:hAnsi="Arial" w:cs="Arial"/>
          <w:bCs/>
          <w:lang w:eastAsia="zh-CN"/>
        </w:rPr>
      </w:pPr>
    </w:p>
    <w:p w:rsidR="000733C9" w:rsidRPr="00C10807" w:rsidRDefault="000733C9" w:rsidP="000733C9">
      <w:pPr>
        <w:suppressAutoHyphens/>
        <w:jc w:val="center"/>
        <w:rPr>
          <w:rFonts w:ascii="Arial" w:hAnsi="Arial" w:cs="Arial"/>
          <w:bCs/>
          <w:lang w:eastAsia="zh-CN"/>
        </w:rPr>
      </w:pPr>
      <w:r w:rsidRPr="00C10807">
        <w:rPr>
          <w:rFonts w:ascii="Arial" w:hAnsi="Arial" w:cs="Arial"/>
          <w:bCs/>
          <w:lang w:eastAsia="zh-CN"/>
        </w:rPr>
        <w:t xml:space="preserve">СОВЕТ ДЕПУТАТОВ </w:t>
      </w:r>
      <w:r w:rsidR="004835DB" w:rsidRPr="00C10807">
        <w:rPr>
          <w:rFonts w:ascii="Arial" w:hAnsi="Arial" w:cs="Arial"/>
          <w:bCs/>
          <w:lang w:eastAsia="zh-CN"/>
        </w:rPr>
        <w:t>ВАРАКСИНСКОГО</w:t>
      </w:r>
      <w:r w:rsidRPr="00C10807">
        <w:rPr>
          <w:rFonts w:ascii="Arial" w:hAnsi="Arial" w:cs="Arial"/>
          <w:bCs/>
          <w:lang w:eastAsia="zh-CN"/>
        </w:rPr>
        <w:t xml:space="preserve"> СЕЛЬСОВЕТА </w:t>
      </w:r>
    </w:p>
    <w:p w:rsidR="000733C9" w:rsidRPr="00C10807" w:rsidRDefault="000733C9" w:rsidP="000733C9">
      <w:pPr>
        <w:suppressAutoHyphens/>
        <w:jc w:val="center"/>
        <w:rPr>
          <w:rFonts w:ascii="Arial" w:hAnsi="Arial" w:cs="Arial"/>
          <w:bCs/>
          <w:lang w:eastAsia="zh-CN"/>
        </w:rPr>
      </w:pPr>
      <w:r w:rsidRPr="00C10807">
        <w:rPr>
          <w:rFonts w:ascii="Arial" w:hAnsi="Arial" w:cs="Arial"/>
          <w:bCs/>
          <w:lang w:eastAsia="zh-CN"/>
        </w:rPr>
        <w:t>КЫШТОВСКОГО РАЙОНА НОВОСИБИРСКОЙ ОБЛАСТИ</w:t>
      </w:r>
    </w:p>
    <w:p w:rsidR="000733C9" w:rsidRPr="00C10807" w:rsidRDefault="000733C9" w:rsidP="000733C9">
      <w:pPr>
        <w:suppressAutoHyphens/>
        <w:jc w:val="center"/>
        <w:rPr>
          <w:rFonts w:ascii="Arial" w:hAnsi="Arial" w:cs="Arial"/>
          <w:bCs/>
          <w:lang w:eastAsia="zh-CN"/>
        </w:rPr>
      </w:pPr>
      <w:r w:rsidRPr="00C10807">
        <w:rPr>
          <w:rFonts w:ascii="Arial" w:hAnsi="Arial" w:cs="Arial"/>
          <w:bCs/>
          <w:lang w:eastAsia="zh-CN"/>
        </w:rPr>
        <w:t>(шестого созыва)</w:t>
      </w:r>
    </w:p>
    <w:p w:rsidR="000733C9" w:rsidRPr="00C10807" w:rsidRDefault="000733C9" w:rsidP="000733C9">
      <w:pPr>
        <w:suppressAutoHyphens/>
        <w:jc w:val="center"/>
        <w:rPr>
          <w:rFonts w:ascii="Arial" w:hAnsi="Arial" w:cs="Arial"/>
          <w:bCs/>
          <w:lang w:eastAsia="zh-CN"/>
        </w:rPr>
      </w:pPr>
    </w:p>
    <w:p w:rsidR="000733C9" w:rsidRPr="00C10807" w:rsidRDefault="000733C9" w:rsidP="000733C9">
      <w:pPr>
        <w:suppressAutoHyphens/>
        <w:jc w:val="center"/>
        <w:rPr>
          <w:rFonts w:ascii="Arial" w:hAnsi="Arial" w:cs="Arial"/>
          <w:bCs/>
          <w:u w:val="single"/>
          <w:lang w:eastAsia="zh-CN"/>
        </w:rPr>
      </w:pPr>
      <w:r w:rsidRPr="00C10807">
        <w:rPr>
          <w:rFonts w:ascii="Arial" w:hAnsi="Arial" w:cs="Arial"/>
          <w:bCs/>
          <w:lang w:eastAsia="zh-CN"/>
        </w:rPr>
        <w:t>РЕШЕНИЕ</w:t>
      </w:r>
    </w:p>
    <w:p w:rsidR="000733C9" w:rsidRPr="00C10807" w:rsidRDefault="007A7758" w:rsidP="000733C9">
      <w:pPr>
        <w:suppressAutoHyphens/>
        <w:jc w:val="center"/>
        <w:rPr>
          <w:rFonts w:ascii="Arial" w:hAnsi="Arial" w:cs="Arial"/>
          <w:iCs/>
          <w:lang w:eastAsia="zh-CN"/>
        </w:rPr>
      </w:pPr>
      <w:bookmarkStart w:id="0" w:name="_Hlk36554926"/>
      <w:r w:rsidRPr="00C10807">
        <w:rPr>
          <w:rFonts w:ascii="Arial" w:hAnsi="Arial" w:cs="Arial"/>
          <w:iCs/>
          <w:lang w:eastAsia="zh-CN"/>
        </w:rPr>
        <w:t>(11</w:t>
      </w:r>
      <w:r w:rsidR="000733C9" w:rsidRPr="00C10807">
        <w:rPr>
          <w:rFonts w:ascii="Arial" w:hAnsi="Arial" w:cs="Arial"/>
          <w:iCs/>
          <w:lang w:eastAsia="zh-CN"/>
        </w:rPr>
        <w:t>-й сессии)</w:t>
      </w:r>
    </w:p>
    <w:bookmarkEnd w:id="0"/>
    <w:p w:rsidR="000733C9" w:rsidRPr="00C10807" w:rsidRDefault="000733C9" w:rsidP="000733C9">
      <w:pPr>
        <w:suppressAutoHyphens/>
        <w:rPr>
          <w:rFonts w:ascii="Arial" w:hAnsi="Arial" w:cs="Arial"/>
          <w:lang w:eastAsia="zh-CN"/>
        </w:rPr>
      </w:pPr>
    </w:p>
    <w:p w:rsidR="00DC3AE5" w:rsidRPr="00C10807" w:rsidRDefault="00C10807" w:rsidP="000733C9">
      <w:pPr>
        <w:suppressAutoHyphens/>
        <w:jc w:val="both"/>
        <w:rPr>
          <w:rFonts w:ascii="Arial" w:hAnsi="Arial" w:cs="Arial"/>
          <w:lang w:eastAsia="zh-CN"/>
        </w:rPr>
      </w:pPr>
      <w:r>
        <w:rPr>
          <w:rFonts w:ascii="Arial" w:hAnsi="Arial" w:cs="Arial"/>
          <w:lang w:eastAsia="zh-CN"/>
        </w:rPr>
        <w:t xml:space="preserve">            </w:t>
      </w:r>
      <w:r w:rsidR="000733C9" w:rsidRPr="00C10807">
        <w:rPr>
          <w:rFonts w:ascii="Arial" w:hAnsi="Arial" w:cs="Arial"/>
          <w:lang w:eastAsia="zh-CN"/>
        </w:rPr>
        <w:t xml:space="preserve">от </w:t>
      </w:r>
      <w:r w:rsidR="00540DA4" w:rsidRPr="00C10807">
        <w:rPr>
          <w:rFonts w:ascii="Arial" w:hAnsi="Arial" w:cs="Arial"/>
          <w:lang w:eastAsia="zh-CN"/>
        </w:rPr>
        <w:t>01.10</w:t>
      </w:r>
      <w:r w:rsidR="000733C9" w:rsidRPr="00C10807">
        <w:rPr>
          <w:rFonts w:ascii="Arial" w:hAnsi="Arial" w:cs="Arial"/>
          <w:lang w:eastAsia="zh-CN"/>
        </w:rPr>
        <w:t>.</w:t>
      </w:r>
      <w:r w:rsidR="000733C9" w:rsidRPr="00C10807">
        <w:rPr>
          <w:rFonts w:ascii="Arial" w:hAnsi="Arial" w:cs="Arial"/>
          <w:spacing w:val="7"/>
          <w:lang w:eastAsia="zh-CN"/>
        </w:rPr>
        <w:t xml:space="preserve">2021 г.                                                                </w:t>
      </w:r>
      <w:r w:rsidR="00540DA4" w:rsidRPr="00C10807">
        <w:rPr>
          <w:rFonts w:ascii="Arial" w:hAnsi="Arial" w:cs="Arial"/>
          <w:spacing w:val="7"/>
          <w:lang w:eastAsia="zh-CN"/>
        </w:rPr>
        <w:t xml:space="preserve">  </w:t>
      </w:r>
      <w:r w:rsidR="000733C9" w:rsidRPr="00C10807">
        <w:rPr>
          <w:rFonts w:ascii="Arial" w:hAnsi="Arial" w:cs="Arial"/>
          <w:spacing w:val="7"/>
          <w:lang w:eastAsia="zh-CN"/>
        </w:rPr>
        <w:t xml:space="preserve">      </w:t>
      </w:r>
      <w:r w:rsidR="000733C9" w:rsidRPr="00C10807">
        <w:rPr>
          <w:rFonts w:ascii="Arial" w:hAnsi="Arial" w:cs="Arial"/>
          <w:lang w:eastAsia="zh-CN"/>
        </w:rPr>
        <w:t>№</w:t>
      </w:r>
      <w:r w:rsidR="00540DA4" w:rsidRPr="00C10807">
        <w:rPr>
          <w:rFonts w:ascii="Arial" w:hAnsi="Arial" w:cs="Arial"/>
          <w:lang w:eastAsia="zh-CN"/>
        </w:rPr>
        <w:t xml:space="preserve"> </w:t>
      </w:r>
      <w:r w:rsidR="004835DB" w:rsidRPr="00C10807">
        <w:rPr>
          <w:rFonts w:ascii="Arial" w:hAnsi="Arial" w:cs="Arial"/>
          <w:spacing w:val="7"/>
          <w:lang w:eastAsia="zh-CN"/>
        </w:rPr>
        <w:t>2</w:t>
      </w:r>
    </w:p>
    <w:p w:rsidR="00DC3AE5" w:rsidRPr="00C10807" w:rsidRDefault="00DC3AE5" w:rsidP="00DC3AE5">
      <w:pPr>
        <w:rPr>
          <w:rFonts w:ascii="Arial" w:hAnsi="Arial" w:cs="Arial"/>
          <w:bCs/>
        </w:rPr>
      </w:pPr>
    </w:p>
    <w:p w:rsidR="00DC3AE5" w:rsidRPr="00C10807" w:rsidRDefault="00DC3AE5" w:rsidP="00DC3AE5">
      <w:pPr>
        <w:jc w:val="center"/>
        <w:rPr>
          <w:rFonts w:ascii="Arial" w:hAnsi="Arial" w:cs="Arial"/>
          <w:color w:val="000000"/>
        </w:rPr>
      </w:pPr>
      <w:r w:rsidRPr="00C10807">
        <w:rPr>
          <w:rFonts w:ascii="Arial" w:hAnsi="Arial" w:cs="Arial"/>
          <w:bCs/>
          <w:color w:val="000000"/>
        </w:rPr>
        <w:t xml:space="preserve">Об утверждении Положения </w:t>
      </w:r>
      <w:bookmarkStart w:id="1" w:name="_Hlk77671647"/>
      <w:r w:rsidRPr="00C10807">
        <w:rPr>
          <w:rFonts w:ascii="Arial" w:hAnsi="Arial" w:cs="Arial"/>
          <w:bCs/>
          <w:color w:val="000000"/>
        </w:rPr>
        <w:t xml:space="preserve">о муниципальном контроле </w:t>
      </w:r>
      <w:r w:rsidRPr="00C10807">
        <w:rPr>
          <w:rFonts w:ascii="Arial" w:hAnsi="Arial" w:cs="Arial"/>
          <w:bCs/>
          <w:color w:val="000000"/>
        </w:rPr>
        <w:br/>
      </w:r>
      <w:bookmarkStart w:id="2" w:name="_Hlk77686366"/>
      <w:r w:rsidRPr="00C10807">
        <w:rPr>
          <w:rFonts w:ascii="Arial" w:hAnsi="Arial" w:cs="Arial"/>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r w:rsidR="004835DB" w:rsidRPr="00C10807">
        <w:rPr>
          <w:rFonts w:ascii="Arial" w:hAnsi="Arial" w:cs="Arial"/>
          <w:bCs/>
          <w:color w:val="000000"/>
        </w:rPr>
        <w:t>Вараксинского</w:t>
      </w:r>
      <w:r w:rsidR="000733C9" w:rsidRPr="00C10807">
        <w:rPr>
          <w:rFonts w:ascii="Arial" w:hAnsi="Arial" w:cs="Arial"/>
          <w:bCs/>
          <w:color w:val="000000"/>
        </w:rPr>
        <w:t xml:space="preserve"> сельсовета Кыштовского района Новосибирской обл</w:t>
      </w:r>
      <w:r w:rsidR="0079122B" w:rsidRPr="00C10807">
        <w:rPr>
          <w:rFonts w:ascii="Arial" w:hAnsi="Arial" w:cs="Arial"/>
          <w:bCs/>
          <w:color w:val="000000"/>
        </w:rPr>
        <w:t>а</w:t>
      </w:r>
      <w:r w:rsidR="000733C9" w:rsidRPr="00C10807">
        <w:rPr>
          <w:rFonts w:ascii="Arial" w:hAnsi="Arial" w:cs="Arial"/>
          <w:bCs/>
          <w:color w:val="000000"/>
        </w:rPr>
        <w:t>сти</w:t>
      </w:r>
    </w:p>
    <w:bookmarkEnd w:id="2"/>
    <w:p w:rsidR="00DC3AE5" w:rsidRPr="00C10807" w:rsidRDefault="00DC3AE5" w:rsidP="00DC3AE5">
      <w:pPr>
        <w:rPr>
          <w:rFonts w:ascii="Arial" w:hAnsi="Arial" w:cs="Arial"/>
          <w:i/>
          <w:iCs/>
          <w:color w:val="000000"/>
        </w:rPr>
      </w:pPr>
    </w:p>
    <w:p w:rsidR="00DC3AE5" w:rsidRPr="00C10807" w:rsidRDefault="00DC3AE5" w:rsidP="000733C9">
      <w:pPr>
        <w:jc w:val="center"/>
        <w:rPr>
          <w:rFonts w:ascii="Arial" w:hAnsi="Arial" w:cs="Arial"/>
          <w:i/>
          <w:iCs/>
        </w:rPr>
      </w:pPr>
    </w:p>
    <w:p w:rsidR="000733C9" w:rsidRPr="00C10807" w:rsidRDefault="00DC3AE5" w:rsidP="000733C9">
      <w:pPr>
        <w:shd w:val="clear" w:color="auto" w:fill="FFFFFF"/>
        <w:ind w:firstLine="709"/>
        <w:jc w:val="both"/>
        <w:rPr>
          <w:rFonts w:ascii="Arial" w:hAnsi="Arial" w:cs="Arial"/>
          <w:iCs/>
          <w:color w:val="000000"/>
        </w:rPr>
      </w:pPr>
      <w:r w:rsidRPr="00C10807">
        <w:rPr>
          <w:rFonts w:ascii="Arial" w:hAnsi="Arial" w:cs="Arial"/>
          <w:color w:val="000000"/>
        </w:rPr>
        <w:t xml:space="preserve">В соответствии со статьей 3.1 </w:t>
      </w:r>
      <w:bookmarkStart w:id="3" w:name="_Hlk77673480"/>
      <w:r w:rsidRPr="00C10807">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C10807">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r w:rsidR="0079122B" w:rsidRPr="00C10807">
        <w:rPr>
          <w:rFonts w:ascii="Arial" w:hAnsi="Arial" w:cs="Arial"/>
          <w:color w:val="000000"/>
        </w:rPr>
        <w:t xml:space="preserve">Уставом сельского поселения </w:t>
      </w:r>
      <w:r w:rsidR="004835DB" w:rsidRPr="00C10807">
        <w:rPr>
          <w:rFonts w:ascii="Arial" w:hAnsi="Arial" w:cs="Arial"/>
          <w:color w:val="000000"/>
        </w:rPr>
        <w:t>Вараксинского</w:t>
      </w:r>
      <w:r w:rsidR="0079122B" w:rsidRPr="00C10807">
        <w:rPr>
          <w:rFonts w:ascii="Arial" w:hAnsi="Arial" w:cs="Arial"/>
          <w:color w:val="000000"/>
        </w:rPr>
        <w:t xml:space="preserve"> сельсовета Кыштовского муниципально</w:t>
      </w:r>
      <w:r w:rsidR="00284F5D" w:rsidRPr="00C10807">
        <w:rPr>
          <w:rFonts w:ascii="Arial" w:hAnsi="Arial" w:cs="Arial"/>
          <w:color w:val="000000"/>
        </w:rPr>
        <w:t>го района Новосибирской области</w:t>
      </w:r>
      <w:r w:rsidR="000733C9" w:rsidRPr="00C10807">
        <w:rPr>
          <w:rFonts w:ascii="Arial" w:hAnsi="Arial" w:cs="Arial"/>
          <w:bCs/>
          <w:color w:val="000000"/>
        </w:rPr>
        <w:t xml:space="preserve">, Совет депутатов </w:t>
      </w:r>
      <w:r w:rsidR="004835DB" w:rsidRPr="00C10807">
        <w:rPr>
          <w:rFonts w:ascii="Arial" w:hAnsi="Arial" w:cs="Arial"/>
          <w:bCs/>
          <w:color w:val="000000"/>
        </w:rPr>
        <w:t>Вараксинского</w:t>
      </w:r>
      <w:r w:rsidR="000733C9" w:rsidRPr="00C10807">
        <w:rPr>
          <w:rFonts w:ascii="Arial" w:hAnsi="Arial" w:cs="Arial"/>
          <w:bCs/>
          <w:color w:val="000000"/>
        </w:rPr>
        <w:t xml:space="preserve"> сельсовета</w:t>
      </w:r>
      <w:r w:rsidR="000733C9" w:rsidRPr="00C10807">
        <w:rPr>
          <w:rFonts w:ascii="Arial" w:hAnsi="Arial" w:cs="Arial"/>
          <w:iCs/>
          <w:color w:val="000000"/>
        </w:rPr>
        <w:t>Кыштовского района Новосибирской области</w:t>
      </w:r>
    </w:p>
    <w:p w:rsidR="00DC3AE5" w:rsidRPr="00C10807" w:rsidRDefault="00DC3AE5" w:rsidP="000733C9">
      <w:pPr>
        <w:shd w:val="clear" w:color="auto" w:fill="FFFFFF"/>
        <w:ind w:firstLine="709"/>
        <w:jc w:val="both"/>
        <w:rPr>
          <w:rFonts w:ascii="Arial" w:hAnsi="Arial" w:cs="Arial"/>
        </w:rPr>
      </w:pPr>
      <w:r w:rsidRPr="00C10807">
        <w:rPr>
          <w:rFonts w:ascii="Arial" w:hAnsi="Arial" w:cs="Arial"/>
          <w:color w:val="000000"/>
        </w:rPr>
        <w:t>РЕШИЛ</w:t>
      </w:r>
      <w:r w:rsidRPr="00C10807">
        <w:rPr>
          <w:rFonts w:ascii="Arial" w:hAnsi="Arial" w:cs="Arial"/>
        </w:rPr>
        <w:t>:</w:t>
      </w:r>
    </w:p>
    <w:p w:rsidR="00DC3AE5" w:rsidRPr="00C10807" w:rsidRDefault="00DC3AE5" w:rsidP="00DC3AE5">
      <w:pPr>
        <w:shd w:val="clear" w:color="auto" w:fill="FFFFFF"/>
        <w:ind w:firstLine="709"/>
        <w:jc w:val="both"/>
        <w:rPr>
          <w:rFonts w:ascii="Arial" w:hAnsi="Arial" w:cs="Arial"/>
          <w:color w:val="000000"/>
        </w:rPr>
      </w:pPr>
      <w:r w:rsidRPr="00C10807">
        <w:rPr>
          <w:rFonts w:ascii="Arial" w:hAnsi="Arial" w:cs="Arial"/>
          <w:color w:val="000000"/>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4835DB" w:rsidRPr="00C10807">
        <w:rPr>
          <w:rFonts w:ascii="Arial" w:hAnsi="Arial" w:cs="Arial"/>
          <w:color w:val="000000"/>
        </w:rPr>
        <w:t>Вараксинского</w:t>
      </w:r>
      <w:r w:rsidR="000733C9" w:rsidRPr="00C10807">
        <w:rPr>
          <w:rFonts w:ascii="Arial" w:hAnsi="Arial" w:cs="Arial"/>
          <w:color w:val="000000"/>
        </w:rPr>
        <w:t xml:space="preserve"> сельсовета</w:t>
      </w:r>
      <w:r w:rsidR="00284F5D" w:rsidRPr="00C10807">
        <w:rPr>
          <w:rFonts w:ascii="Arial" w:hAnsi="Arial" w:cs="Arial"/>
          <w:color w:val="000000"/>
        </w:rPr>
        <w:t>.</w:t>
      </w:r>
    </w:p>
    <w:p w:rsidR="00284F5D" w:rsidRPr="00C10807" w:rsidRDefault="00E30646" w:rsidP="00284F5D">
      <w:pPr>
        <w:widowControl w:val="0"/>
        <w:shd w:val="clear" w:color="auto" w:fill="FFFFFF"/>
        <w:autoSpaceDE w:val="0"/>
        <w:spacing w:before="58"/>
        <w:ind w:firstLine="567"/>
        <w:jc w:val="both"/>
        <w:rPr>
          <w:rFonts w:ascii="Arial" w:hAnsi="Arial" w:cs="Arial"/>
        </w:rPr>
      </w:pPr>
      <w:r>
        <w:rPr>
          <w:rFonts w:ascii="Arial" w:hAnsi="Arial" w:cs="Arial"/>
          <w:color w:val="000000"/>
        </w:rPr>
        <w:t xml:space="preserve"> </w:t>
      </w:r>
      <w:r w:rsidR="00284F5D" w:rsidRPr="00C10807">
        <w:rPr>
          <w:rFonts w:ascii="Arial" w:hAnsi="Arial" w:cs="Arial"/>
          <w:color w:val="000000"/>
        </w:rPr>
        <w:t>2. Опубликовать настоящее решение в периодическом</w:t>
      </w:r>
      <w:r w:rsidR="004835DB" w:rsidRPr="00C10807">
        <w:rPr>
          <w:rFonts w:ascii="Arial" w:hAnsi="Arial" w:cs="Arial"/>
          <w:color w:val="000000"/>
        </w:rPr>
        <w:t xml:space="preserve"> печатном издании «Вараксинский</w:t>
      </w:r>
      <w:r w:rsidR="00284F5D" w:rsidRPr="00C10807">
        <w:rPr>
          <w:rFonts w:ascii="Arial" w:hAnsi="Arial" w:cs="Arial"/>
          <w:color w:val="000000"/>
        </w:rPr>
        <w:t xml:space="preserve"> Вестник» и </w:t>
      </w:r>
      <w:r w:rsidR="00284F5D" w:rsidRPr="00C10807">
        <w:rPr>
          <w:rFonts w:ascii="Arial" w:hAnsi="Arial" w:cs="Arial"/>
        </w:rPr>
        <w:t xml:space="preserve">разместить   на официальном сайте администрации </w:t>
      </w:r>
      <w:r w:rsidR="004835DB" w:rsidRPr="00C10807">
        <w:rPr>
          <w:rFonts w:ascii="Arial" w:hAnsi="Arial" w:cs="Arial"/>
        </w:rPr>
        <w:t>Вараксинского</w:t>
      </w:r>
      <w:r w:rsidR="00284F5D" w:rsidRPr="00C10807">
        <w:rPr>
          <w:rFonts w:ascii="Arial" w:hAnsi="Arial" w:cs="Arial"/>
        </w:rPr>
        <w:t xml:space="preserve">   сельсовета Кыштовского района Новосибирской области.</w:t>
      </w:r>
    </w:p>
    <w:p w:rsidR="00DC3AE5" w:rsidRPr="00C10807" w:rsidRDefault="00284F5D" w:rsidP="00284F5D">
      <w:pPr>
        <w:shd w:val="clear" w:color="auto" w:fill="FFFFFF"/>
        <w:jc w:val="both"/>
        <w:rPr>
          <w:rFonts w:ascii="Arial" w:hAnsi="Arial" w:cs="Arial"/>
          <w:color w:val="000000"/>
        </w:rPr>
      </w:pPr>
      <w:r w:rsidRPr="00C10807">
        <w:rPr>
          <w:rFonts w:ascii="Arial" w:hAnsi="Arial" w:cs="Arial"/>
          <w:color w:val="000000"/>
        </w:rPr>
        <w:t xml:space="preserve">           3</w:t>
      </w:r>
      <w:r w:rsidR="00DC3AE5" w:rsidRPr="00C10807">
        <w:rPr>
          <w:rFonts w:ascii="Arial" w:hAnsi="Arial" w:cs="Arial"/>
          <w:color w:val="000000"/>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4835DB" w:rsidRPr="00C10807">
        <w:rPr>
          <w:rFonts w:ascii="Arial" w:hAnsi="Arial" w:cs="Arial"/>
          <w:color w:val="000000"/>
        </w:rPr>
        <w:t>Вараксинского</w:t>
      </w:r>
      <w:r w:rsidR="000733C9" w:rsidRPr="00C10807">
        <w:rPr>
          <w:rFonts w:ascii="Arial" w:hAnsi="Arial" w:cs="Arial"/>
          <w:color w:val="000000"/>
        </w:rPr>
        <w:t xml:space="preserve"> сельсовета Кыштовского района Новосибирской области</w:t>
      </w:r>
      <w:r w:rsidR="00DC3AE5" w:rsidRPr="00C10807">
        <w:rPr>
          <w:rFonts w:ascii="Arial" w:hAnsi="Arial" w:cs="Arial"/>
          <w:color w:val="000000"/>
        </w:rPr>
        <w:t xml:space="preserve">. </w:t>
      </w:r>
    </w:p>
    <w:p w:rsidR="00DC3AE5" w:rsidRPr="00C10807" w:rsidRDefault="00E30646" w:rsidP="00DC3AE5">
      <w:pPr>
        <w:shd w:val="clear" w:color="auto" w:fill="FFFFFF"/>
        <w:ind w:firstLine="709"/>
        <w:jc w:val="both"/>
        <w:rPr>
          <w:rFonts w:ascii="Arial" w:hAnsi="Arial" w:cs="Arial"/>
        </w:rPr>
      </w:pPr>
      <w:r>
        <w:rPr>
          <w:rFonts w:ascii="Arial" w:hAnsi="Arial" w:cs="Arial"/>
          <w:color w:val="000000"/>
        </w:rPr>
        <w:t xml:space="preserve">4. </w:t>
      </w:r>
      <w:r w:rsidR="00DC3AE5" w:rsidRPr="00C10807">
        <w:rPr>
          <w:rFonts w:ascii="Arial" w:hAnsi="Arial" w:cs="Arial"/>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4835DB" w:rsidRPr="00C10807">
        <w:rPr>
          <w:rFonts w:ascii="Arial" w:hAnsi="Arial" w:cs="Arial"/>
          <w:color w:val="000000"/>
        </w:rPr>
        <w:t>Вараксинского</w:t>
      </w:r>
      <w:r w:rsidR="000733C9" w:rsidRPr="00C10807">
        <w:rPr>
          <w:rFonts w:ascii="Arial" w:hAnsi="Arial" w:cs="Arial"/>
          <w:color w:val="000000"/>
        </w:rPr>
        <w:t xml:space="preserve"> сельсовета </w:t>
      </w:r>
      <w:r w:rsidR="00DC3AE5" w:rsidRPr="00C10807">
        <w:rPr>
          <w:rFonts w:ascii="Arial" w:hAnsi="Arial" w:cs="Arial"/>
          <w:color w:val="000000"/>
        </w:rPr>
        <w:t xml:space="preserve">вступают в силу с 1 марта 2022 года. </w:t>
      </w:r>
    </w:p>
    <w:p w:rsidR="0079122B" w:rsidRPr="00C10807" w:rsidRDefault="0079122B" w:rsidP="00284F5D">
      <w:pPr>
        <w:widowControl w:val="0"/>
        <w:shd w:val="clear" w:color="auto" w:fill="FFFFFF"/>
        <w:tabs>
          <w:tab w:val="left" w:pos="709"/>
        </w:tabs>
        <w:autoSpaceDE w:val="0"/>
        <w:spacing w:before="58"/>
        <w:ind w:firstLine="567"/>
        <w:jc w:val="both"/>
        <w:rPr>
          <w:rFonts w:ascii="Arial" w:hAnsi="Arial" w:cs="Arial"/>
        </w:rPr>
      </w:pPr>
    </w:p>
    <w:p w:rsidR="000733C9" w:rsidRPr="00C10807" w:rsidRDefault="000733C9" w:rsidP="000733C9">
      <w:pPr>
        <w:autoSpaceDE w:val="0"/>
        <w:rPr>
          <w:rFonts w:ascii="Arial" w:hAnsi="Arial" w:cs="Arial"/>
        </w:rPr>
      </w:pPr>
      <w:r w:rsidRPr="00C10807">
        <w:rPr>
          <w:rFonts w:ascii="Arial" w:hAnsi="Arial" w:cs="Arial"/>
        </w:rPr>
        <w:t>Председатель Совета депутатов</w:t>
      </w:r>
    </w:p>
    <w:p w:rsidR="000733C9" w:rsidRPr="00C10807" w:rsidRDefault="004835DB" w:rsidP="000733C9">
      <w:pPr>
        <w:autoSpaceDE w:val="0"/>
        <w:rPr>
          <w:rFonts w:ascii="Arial" w:hAnsi="Arial" w:cs="Arial"/>
        </w:rPr>
      </w:pPr>
      <w:r w:rsidRPr="00C10807">
        <w:rPr>
          <w:rFonts w:ascii="Arial" w:hAnsi="Arial" w:cs="Arial"/>
        </w:rPr>
        <w:t>Вараксинского</w:t>
      </w:r>
      <w:r w:rsidR="000733C9" w:rsidRPr="00C10807">
        <w:rPr>
          <w:rFonts w:ascii="Arial" w:hAnsi="Arial" w:cs="Arial"/>
        </w:rPr>
        <w:t xml:space="preserve"> сельсовета </w:t>
      </w:r>
    </w:p>
    <w:p w:rsidR="000733C9" w:rsidRPr="00C10807" w:rsidRDefault="000733C9" w:rsidP="000733C9">
      <w:pPr>
        <w:autoSpaceDE w:val="0"/>
        <w:rPr>
          <w:rFonts w:ascii="Arial" w:hAnsi="Arial" w:cs="Arial"/>
        </w:rPr>
      </w:pPr>
      <w:r w:rsidRPr="00C10807">
        <w:rPr>
          <w:rFonts w:ascii="Arial" w:hAnsi="Arial" w:cs="Arial"/>
        </w:rPr>
        <w:t xml:space="preserve">Кыштовского района Новосибирской области                        </w:t>
      </w:r>
      <w:r w:rsidR="004835DB" w:rsidRPr="00C10807">
        <w:rPr>
          <w:rFonts w:ascii="Arial" w:hAnsi="Arial" w:cs="Arial"/>
        </w:rPr>
        <w:t>С.Р. Берулава</w:t>
      </w:r>
    </w:p>
    <w:p w:rsidR="000733C9" w:rsidRPr="00C10807" w:rsidRDefault="000733C9" w:rsidP="000733C9">
      <w:pPr>
        <w:autoSpaceDE w:val="0"/>
        <w:rPr>
          <w:rFonts w:ascii="Arial" w:hAnsi="Arial" w:cs="Arial"/>
        </w:rPr>
      </w:pPr>
    </w:p>
    <w:p w:rsidR="000733C9" w:rsidRPr="00C10807" w:rsidRDefault="000733C9" w:rsidP="000733C9">
      <w:pPr>
        <w:autoSpaceDE w:val="0"/>
        <w:rPr>
          <w:rFonts w:ascii="Arial" w:hAnsi="Arial" w:cs="Arial"/>
        </w:rPr>
      </w:pPr>
      <w:r w:rsidRPr="00C10807">
        <w:rPr>
          <w:rFonts w:ascii="Arial" w:hAnsi="Arial" w:cs="Arial"/>
        </w:rPr>
        <w:t xml:space="preserve">Глава </w:t>
      </w:r>
      <w:r w:rsidR="004835DB" w:rsidRPr="00C10807">
        <w:rPr>
          <w:rFonts w:ascii="Arial" w:hAnsi="Arial" w:cs="Arial"/>
        </w:rPr>
        <w:t>Вараксинского</w:t>
      </w:r>
      <w:r w:rsidRPr="00C10807">
        <w:rPr>
          <w:rFonts w:ascii="Arial" w:hAnsi="Arial" w:cs="Arial"/>
        </w:rPr>
        <w:t xml:space="preserve"> сельсовета </w:t>
      </w:r>
    </w:p>
    <w:p w:rsidR="000733C9" w:rsidRDefault="000733C9" w:rsidP="000733C9">
      <w:pPr>
        <w:autoSpaceDE w:val="0"/>
        <w:rPr>
          <w:rFonts w:ascii="Arial" w:hAnsi="Arial" w:cs="Arial"/>
        </w:rPr>
      </w:pPr>
      <w:r w:rsidRPr="00C10807">
        <w:rPr>
          <w:rFonts w:ascii="Arial" w:hAnsi="Arial" w:cs="Arial"/>
        </w:rPr>
        <w:t xml:space="preserve">Кыштовского района Новосибирской области                     </w:t>
      </w:r>
      <w:r w:rsidR="004835DB" w:rsidRPr="00C10807">
        <w:rPr>
          <w:rFonts w:ascii="Arial" w:hAnsi="Arial" w:cs="Arial"/>
        </w:rPr>
        <w:t>Н.В. Рак</w:t>
      </w:r>
    </w:p>
    <w:p w:rsidR="00C10807" w:rsidRPr="00C10807" w:rsidRDefault="00C10807" w:rsidP="000733C9">
      <w:pPr>
        <w:autoSpaceDE w:val="0"/>
        <w:rPr>
          <w:rFonts w:ascii="Arial" w:hAnsi="Arial" w:cs="Arial"/>
          <w:i/>
          <w:iCs/>
          <w:u w:val="single"/>
        </w:rPr>
      </w:pPr>
    </w:p>
    <w:p w:rsidR="0079122B" w:rsidRPr="00C10807" w:rsidRDefault="0079122B" w:rsidP="00284F5D">
      <w:pPr>
        <w:tabs>
          <w:tab w:val="num" w:pos="200"/>
        </w:tabs>
        <w:ind w:left="4536"/>
        <w:outlineLvl w:val="0"/>
        <w:rPr>
          <w:rFonts w:ascii="Arial" w:hAnsi="Arial" w:cs="Arial"/>
        </w:rPr>
      </w:pPr>
    </w:p>
    <w:p w:rsidR="000733C9" w:rsidRPr="00C10807" w:rsidRDefault="000733C9" w:rsidP="000733C9">
      <w:pPr>
        <w:tabs>
          <w:tab w:val="num" w:pos="200"/>
        </w:tabs>
        <w:ind w:left="4536"/>
        <w:jc w:val="right"/>
        <w:outlineLvl w:val="0"/>
        <w:rPr>
          <w:rFonts w:ascii="Arial" w:hAnsi="Arial" w:cs="Arial"/>
        </w:rPr>
      </w:pPr>
      <w:r w:rsidRPr="00C10807">
        <w:rPr>
          <w:rFonts w:ascii="Arial" w:hAnsi="Arial" w:cs="Arial"/>
        </w:rPr>
        <w:lastRenderedPageBreak/>
        <w:t>УТВЕРЖДЕНО</w:t>
      </w:r>
    </w:p>
    <w:p w:rsidR="000733C9" w:rsidRPr="00C10807" w:rsidRDefault="000733C9" w:rsidP="000733C9">
      <w:pPr>
        <w:ind w:left="4536"/>
        <w:jc w:val="right"/>
        <w:rPr>
          <w:rFonts w:ascii="Arial" w:hAnsi="Arial" w:cs="Arial"/>
          <w:color w:val="000000"/>
        </w:rPr>
      </w:pPr>
      <w:r w:rsidRPr="00C10807">
        <w:rPr>
          <w:rFonts w:ascii="Arial" w:hAnsi="Arial" w:cs="Arial"/>
          <w:color w:val="000000"/>
        </w:rPr>
        <w:t xml:space="preserve">решением Совета депутатов </w:t>
      </w:r>
    </w:p>
    <w:p w:rsidR="000733C9" w:rsidRPr="00C10807" w:rsidRDefault="004835DB" w:rsidP="000733C9">
      <w:pPr>
        <w:ind w:left="4536"/>
        <w:jc w:val="right"/>
        <w:rPr>
          <w:rFonts w:ascii="Arial" w:hAnsi="Arial" w:cs="Arial"/>
          <w:color w:val="000000"/>
        </w:rPr>
      </w:pPr>
      <w:r w:rsidRPr="00C10807">
        <w:rPr>
          <w:rFonts w:ascii="Arial" w:hAnsi="Arial" w:cs="Arial"/>
          <w:color w:val="000000"/>
        </w:rPr>
        <w:t>Вараксинского</w:t>
      </w:r>
      <w:r w:rsidR="000733C9" w:rsidRPr="00C10807">
        <w:rPr>
          <w:rFonts w:ascii="Arial" w:hAnsi="Arial" w:cs="Arial"/>
          <w:color w:val="000000"/>
        </w:rPr>
        <w:t xml:space="preserve"> сельсовета</w:t>
      </w:r>
    </w:p>
    <w:p w:rsidR="000733C9" w:rsidRPr="00C10807" w:rsidRDefault="000733C9" w:rsidP="000733C9">
      <w:pPr>
        <w:ind w:left="4536"/>
        <w:jc w:val="right"/>
        <w:rPr>
          <w:rFonts w:ascii="Arial" w:hAnsi="Arial" w:cs="Arial"/>
          <w:color w:val="000000"/>
        </w:rPr>
      </w:pPr>
      <w:r w:rsidRPr="00C10807">
        <w:rPr>
          <w:rFonts w:ascii="Arial" w:hAnsi="Arial" w:cs="Arial"/>
          <w:color w:val="000000"/>
        </w:rPr>
        <w:t xml:space="preserve"> Кыштовского района </w:t>
      </w:r>
    </w:p>
    <w:p w:rsidR="000733C9" w:rsidRPr="00C10807" w:rsidRDefault="000733C9" w:rsidP="000733C9">
      <w:pPr>
        <w:ind w:left="4536"/>
        <w:jc w:val="right"/>
        <w:rPr>
          <w:rFonts w:ascii="Arial" w:hAnsi="Arial" w:cs="Arial"/>
          <w:i/>
          <w:iCs/>
          <w:color w:val="000000"/>
        </w:rPr>
      </w:pPr>
      <w:r w:rsidRPr="00C10807">
        <w:rPr>
          <w:rFonts w:ascii="Arial" w:hAnsi="Arial" w:cs="Arial"/>
          <w:color w:val="000000"/>
        </w:rPr>
        <w:t>Новосибирской области</w:t>
      </w:r>
    </w:p>
    <w:p w:rsidR="000733C9" w:rsidRPr="00C10807" w:rsidRDefault="007A7758" w:rsidP="000733C9">
      <w:pPr>
        <w:ind w:left="4536"/>
        <w:jc w:val="right"/>
        <w:rPr>
          <w:rFonts w:ascii="Arial" w:hAnsi="Arial" w:cs="Arial"/>
        </w:rPr>
      </w:pPr>
      <w:r w:rsidRPr="00C10807">
        <w:rPr>
          <w:rFonts w:ascii="Arial" w:hAnsi="Arial" w:cs="Arial"/>
        </w:rPr>
        <w:t>от 01.10</w:t>
      </w:r>
      <w:r w:rsidR="004835DB" w:rsidRPr="00C10807">
        <w:rPr>
          <w:rFonts w:ascii="Arial" w:hAnsi="Arial" w:cs="Arial"/>
        </w:rPr>
        <w:t>.2021 № 2</w:t>
      </w:r>
      <w:bookmarkStart w:id="4" w:name="_GoBack"/>
      <w:bookmarkEnd w:id="4"/>
    </w:p>
    <w:p w:rsidR="00DC3AE5" w:rsidRPr="00C10807" w:rsidRDefault="00DC3AE5" w:rsidP="00E30646">
      <w:pPr>
        <w:rPr>
          <w:rFonts w:ascii="Arial" w:hAnsi="Arial" w:cs="Arial"/>
          <w:color w:val="000000"/>
        </w:rPr>
      </w:pPr>
    </w:p>
    <w:p w:rsidR="00DC3AE5" w:rsidRPr="00C10807" w:rsidRDefault="00DC3AE5" w:rsidP="00DC3AE5">
      <w:pPr>
        <w:spacing w:line="360" w:lineRule="auto"/>
        <w:jc w:val="center"/>
        <w:rPr>
          <w:rFonts w:ascii="Arial" w:hAnsi="Arial" w:cs="Arial"/>
          <w:i/>
          <w:iCs/>
          <w:color w:val="000000"/>
        </w:rPr>
      </w:pPr>
      <w:r w:rsidRPr="00C10807">
        <w:rPr>
          <w:rFonts w:ascii="Arial" w:hAnsi="Arial" w:cs="Arial"/>
          <w:bCs/>
          <w:color w:val="000000"/>
        </w:rPr>
        <w:t xml:space="preserve">Положение о муниципальном контроле </w:t>
      </w:r>
      <w:r w:rsidRPr="00C10807">
        <w:rPr>
          <w:rFonts w:ascii="Arial" w:hAnsi="Arial" w:cs="Arial"/>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4835DB" w:rsidRPr="00C10807">
        <w:rPr>
          <w:rFonts w:ascii="Arial" w:hAnsi="Arial" w:cs="Arial"/>
          <w:bCs/>
          <w:color w:val="000000"/>
        </w:rPr>
        <w:t>Вараксинского</w:t>
      </w:r>
      <w:r w:rsidR="000733C9" w:rsidRPr="00C10807">
        <w:rPr>
          <w:rFonts w:ascii="Arial" w:hAnsi="Arial" w:cs="Arial"/>
          <w:bCs/>
          <w:color w:val="000000"/>
        </w:rPr>
        <w:t xml:space="preserve"> сельсовета Кыштовского района Новосибирской области.</w:t>
      </w:r>
    </w:p>
    <w:p w:rsidR="00DC3AE5" w:rsidRPr="00C10807" w:rsidRDefault="00DC3AE5" w:rsidP="00DC3AE5">
      <w:pPr>
        <w:spacing w:line="360" w:lineRule="auto"/>
        <w:jc w:val="center"/>
        <w:rPr>
          <w:rFonts w:ascii="Arial" w:hAnsi="Arial" w:cs="Arial"/>
        </w:rPr>
      </w:pPr>
    </w:p>
    <w:p w:rsidR="00DC3AE5" w:rsidRPr="00C10807" w:rsidRDefault="00DC3AE5" w:rsidP="00DC3AE5">
      <w:pPr>
        <w:pStyle w:val="ConsPlusNormal"/>
        <w:spacing w:line="360" w:lineRule="auto"/>
        <w:ind w:firstLine="0"/>
        <w:jc w:val="center"/>
        <w:rPr>
          <w:bCs/>
          <w:color w:val="000000"/>
          <w:sz w:val="24"/>
          <w:szCs w:val="24"/>
        </w:rPr>
      </w:pPr>
      <w:r w:rsidRPr="00C10807">
        <w:rPr>
          <w:bCs/>
          <w:color w:val="000000"/>
          <w:sz w:val="24"/>
          <w:szCs w:val="24"/>
        </w:rPr>
        <w:t>1. Общие положения</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 xml:space="preserve">1.1. Настоящее Положение устанавливает порядок осуществления </w:t>
      </w:r>
      <w:bookmarkStart w:id="5" w:name="_Hlk79156810"/>
      <w:bookmarkStart w:id="6" w:name="_Hlk79673330"/>
      <w:r w:rsidRPr="00C10807">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4835DB" w:rsidRPr="00C10807">
        <w:rPr>
          <w:color w:val="000000"/>
          <w:sz w:val="24"/>
          <w:szCs w:val="24"/>
        </w:rPr>
        <w:t>Вараксинского</w:t>
      </w:r>
      <w:r w:rsidR="00B75FD5" w:rsidRPr="00C10807">
        <w:rPr>
          <w:color w:val="000000"/>
          <w:sz w:val="24"/>
          <w:szCs w:val="24"/>
        </w:rPr>
        <w:t xml:space="preserve"> сельсовета</w:t>
      </w:r>
      <w:bookmarkEnd w:id="5"/>
      <w:r w:rsidRPr="00C10807">
        <w:rPr>
          <w:color w:val="000000"/>
          <w:sz w:val="24"/>
          <w:szCs w:val="24"/>
        </w:rPr>
        <w:t>(далее – муниципальный контроль на автомобильном транспорте)</w:t>
      </w:r>
      <w:bookmarkEnd w:id="6"/>
      <w:r w:rsidRPr="00C10807">
        <w:rPr>
          <w:color w:val="000000"/>
          <w:sz w:val="24"/>
          <w:szCs w:val="24"/>
        </w:rPr>
        <w:t>.</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4835DB" w:rsidRPr="00C10807">
        <w:rPr>
          <w:color w:val="000000"/>
          <w:sz w:val="24"/>
          <w:szCs w:val="24"/>
        </w:rPr>
        <w:t>Вараксинского</w:t>
      </w:r>
      <w:r w:rsidR="00B75FD5" w:rsidRPr="00C10807">
        <w:rPr>
          <w:color w:val="000000"/>
          <w:sz w:val="24"/>
          <w:szCs w:val="24"/>
        </w:rPr>
        <w:t xml:space="preserve"> сельсовета</w:t>
      </w:r>
      <w:r w:rsidRPr="00C10807">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C10807" w:rsidRDefault="00DC3AE5" w:rsidP="00DC3AE5">
      <w:pPr>
        <w:spacing w:line="360" w:lineRule="auto"/>
        <w:ind w:firstLine="709"/>
        <w:contextualSpacing/>
        <w:jc w:val="both"/>
        <w:rPr>
          <w:rFonts w:ascii="Arial" w:hAnsi="Arial" w:cs="Arial"/>
          <w:color w:val="000000"/>
        </w:rPr>
      </w:pPr>
      <w:r w:rsidRPr="00C10807">
        <w:rPr>
          <w:rFonts w:ascii="Arial" w:hAnsi="Arial" w:cs="Arial"/>
          <w:color w:val="000000"/>
        </w:rPr>
        <w:lastRenderedPageBreak/>
        <w:t>1.3. Муниципальный контроль на автомобильном транспорте осуществляется администрацией</w:t>
      </w:r>
      <w:r w:rsidR="004835DB" w:rsidRPr="00C10807">
        <w:rPr>
          <w:rFonts w:ascii="Arial" w:hAnsi="Arial" w:cs="Arial"/>
          <w:color w:val="000000"/>
        </w:rPr>
        <w:t>Вараксинского</w:t>
      </w:r>
      <w:r w:rsidR="00B75FD5" w:rsidRPr="00C10807">
        <w:rPr>
          <w:rFonts w:ascii="Arial" w:hAnsi="Arial" w:cs="Arial"/>
          <w:color w:val="000000"/>
        </w:rPr>
        <w:t xml:space="preserve"> сельсовета</w:t>
      </w:r>
      <w:r w:rsidRPr="00C10807">
        <w:rPr>
          <w:rFonts w:ascii="Arial" w:hAnsi="Arial" w:cs="Arial"/>
          <w:color w:val="000000"/>
        </w:rPr>
        <w:t>(далее – администрация).</w:t>
      </w:r>
    </w:p>
    <w:p w:rsidR="00DC3AE5" w:rsidRPr="00C10807" w:rsidRDefault="00DC3AE5" w:rsidP="00DC3AE5">
      <w:pPr>
        <w:spacing w:line="360" w:lineRule="auto"/>
        <w:ind w:firstLine="709"/>
        <w:contextualSpacing/>
        <w:jc w:val="both"/>
        <w:rPr>
          <w:rFonts w:ascii="Arial" w:hAnsi="Arial" w:cs="Arial"/>
        </w:rPr>
      </w:pPr>
      <w:r w:rsidRPr="00C10807">
        <w:rPr>
          <w:rFonts w:ascii="Arial" w:hAnsi="Arial" w:cs="Arial"/>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B75FD5" w:rsidRPr="00C10807">
        <w:rPr>
          <w:rFonts w:ascii="Arial" w:hAnsi="Arial" w:cs="Arial"/>
          <w:color w:val="000000"/>
        </w:rPr>
        <w:t xml:space="preserve">глава </w:t>
      </w:r>
      <w:r w:rsidR="004835DB" w:rsidRPr="00C10807">
        <w:rPr>
          <w:rFonts w:ascii="Arial" w:hAnsi="Arial" w:cs="Arial"/>
          <w:color w:val="000000"/>
        </w:rPr>
        <w:t>Вараксинского</w:t>
      </w:r>
      <w:r w:rsidR="00B75FD5" w:rsidRPr="00C10807">
        <w:rPr>
          <w:rFonts w:ascii="Arial" w:hAnsi="Arial" w:cs="Arial"/>
          <w:color w:val="000000"/>
        </w:rPr>
        <w:t xml:space="preserve"> сельсовета, специалист  1 разряда администрации </w:t>
      </w:r>
      <w:r w:rsidR="004835DB" w:rsidRPr="00C10807">
        <w:rPr>
          <w:rFonts w:ascii="Arial" w:hAnsi="Arial" w:cs="Arial"/>
          <w:color w:val="000000"/>
        </w:rPr>
        <w:t>Вараксинского</w:t>
      </w:r>
      <w:r w:rsidR="00B75FD5" w:rsidRPr="00C10807">
        <w:rPr>
          <w:rFonts w:ascii="Arial" w:hAnsi="Arial" w:cs="Arial"/>
          <w:color w:val="000000"/>
        </w:rPr>
        <w:t xml:space="preserve"> сельсовета</w:t>
      </w:r>
      <w:r w:rsidRPr="00C10807">
        <w:rPr>
          <w:rFonts w:ascii="Arial" w:hAnsi="Arial" w:cs="Arial"/>
          <w:color w:val="000000"/>
        </w:rPr>
        <w:t xml:space="preserve"> (далее также – должностные лица, уполномоченные осуществлять муниципальный контроль на автомобильном транспорте)</w:t>
      </w:r>
      <w:r w:rsidRPr="00C10807">
        <w:rPr>
          <w:rFonts w:ascii="Arial" w:hAnsi="Arial" w:cs="Arial"/>
          <w:i/>
          <w:iCs/>
          <w:color w:val="000000"/>
        </w:rPr>
        <w:t>.</w:t>
      </w:r>
      <w:r w:rsidRPr="00C10807">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C10807" w:rsidRDefault="00DC3AE5" w:rsidP="00DC3AE5">
      <w:pPr>
        <w:spacing w:line="360" w:lineRule="auto"/>
        <w:ind w:firstLine="709"/>
        <w:contextualSpacing/>
        <w:jc w:val="both"/>
        <w:rPr>
          <w:rFonts w:ascii="Arial" w:hAnsi="Arial" w:cs="Arial"/>
        </w:rPr>
      </w:pPr>
      <w:r w:rsidRPr="00C10807">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 xml:space="preserve">1.5. К отношениям, связанным с осуществлением </w:t>
      </w:r>
      <w:bookmarkStart w:id="7" w:name="_Hlk77673892"/>
      <w:r w:rsidRPr="00C10807">
        <w:rPr>
          <w:color w:val="000000"/>
          <w:sz w:val="24"/>
          <w:szCs w:val="24"/>
        </w:rPr>
        <w:t>муниципального контроля на автомобильном транспорте</w:t>
      </w:r>
      <w:bookmarkEnd w:id="7"/>
      <w:r w:rsidRPr="00C10807">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C10807">
        <w:rPr>
          <w:rStyle w:val="a5"/>
          <w:color w:val="000000"/>
          <w:sz w:val="24"/>
          <w:szCs w:val="24"/>
        </w:rPr>
        <w:t>закона</w:t>
      </w:r>
      <w:r w:rsidRPr="00C10807">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C10807">
        <w:rPr>
          <w:rStyle w:val="a5"/>
          <w:color w:val="000000"/>
          <w:sz w:val="24"/>
          <w:szCs w:val="24"/>
        </w:rPr>
        <w:t>закона</w:t>
      </w:r>
      <w:r w:rsidRPr="00C10807">
        <w:rPr>
          <w:color w:val="000000"/>
          <w:sz w:val="24"/>
          <w:szCs w:val="24"/>
        </w:rPr>
        <w:t xml:space="preserve"> от 06.10.2003 № 131-ФЗ «Об общих принципах организации местного самоуправления в Российской Федерации».</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 xml:space="preserve">1.6. Объектами </w:t>
      </w:r>
      <w:bookmarkStart w:id="8" w:name="_Hlk77676821"/>
      <w:r w:rsidRPr="00C10807">
        <w:rPr>
          <w:color w:val="000000"/>
          <w:sz w:val="24"/>
          <w:szCs w:val="24"/>
        </w:rPr>
        <w:t xml:space="preserve">муниципального контроля на автомобильном транспорте </w:t>
      </w:r>
      <w:bookmarkEnd w:id="8"/>
      <w:r w:rsidRPr="00C10807">
        <w:rPr>
          <w:color w:val="000000"/>
          <w:sz w:val="24"/>
          <w:szCs w:val="24"/>
        </w:rPr>
        <w:t>являются:</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lastRenderedPageBreak/>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C10807" w:rsidRDefault="00DC3AE5" w:rsidP="00DC3AE5">
      <w:pPr>
        <w:pStyle w:val="ConsPlusNormal"/>
        <w:spacing w:line="360" w:lineRule="auto"/>
        <w:ind w:firstLine="709"/>
        <w:jc w:val="both"/>
        <w:rPr>
          <w:color w:val="000000"/>
          <w:sz w:val="24"/>
          <w:szCs w:val="24"/>
        </w:rPr>
      </w:pPr>
      <w:bookmarkStart w:id="9" w:name="_Hlk77675416"/>
      <w:r w:rsidRPr="00C10807">
        <w:rPr>
          <w:color w:val="000000"/>
          <w:sz w:val="24"/>
          <w:szCs w:val="24"/>
        </w:rPr>
        <w:t xml:space="preserve">внесение платы за </w:t>
      </w:r>
      <w:bookmarkEnd w:id="9"/>
      <w:r w:rsidRPr="00C10807">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внесение платы заприсоединение объектов дорожного сервиса к автомобильным дорогам общего пользования местного значения;</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придорожные полосы и полосы отвода автомобильных дорог общего пользования местного значения;</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lastRenderedPageBreak/>
        <w:t>автомобильная дорога общего пользования местного значения и искусственные дорожные сооружения на ней;</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C10807" w:rsidRDefault="00DC3AE5" w:rsidP="00E30646">
      <w:pPr>
        <w:pStyle w:val="ConsPlusNormal"/>
        <w:spacing w:line="360" w:lineRule="auto"/>
        <w:ind w:firstLine="709"/>
        <w:jc w:val="both"/>
        <w:rPr>
          <w:color w:val="000000"/>
          <w:sz w:val="24"/>
          <w:szCs w:val="24"/>
        </w:rPr>
      </w:pPr>
      <w:r w:rsidRPr="00C10807">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10" w:name="Par61"/>
      <w:bookmarkEnd w:id="10"/>
      <w:r w:rsidR="00B75FD5" w:rsidRPr="00C10807">
        <w:rPr>
          <w:color w:val="000000"/>
          <w:sz w:val="24"/>
          <w:szCs w:val="24"/>
        </w:rPr>
        <w:t>.</w:t>
      </w:r>
    </w:p>
    <w:p w:rsidR="00DC3AE5" w:rsidRPr="00C10807" w:rsidRDefault="00DC3AE5" w:rsidP="00DC3AE5">
      <w:pPr>
        <w:pStyle w:val="ConsPlusNormal"/>
        <w:ind w:firstLine="0"/>
        <w:jc w:val="center"/>
        <w:rPr>
          <w:bCs/>
          <w:color w:val="000000"/>
          <w:sz w:val="24"/>
          <w:szCs w:val="24"/>
        </w:rPr>
      </w:pPr>
      <w:r w:rsidRPr="00C10807">
        <w:rPr>
          <w:bCs/>
          <w:color w:val="000000"/>
          <w:sz w:val="24"/>
          <w:szCs w:val="24"/>
        </w:rPr>
        <w:t>2. Профилактика рисков причинения вреда (ущерба) охраняемым законом ценностям</w:t>
      </w:r>
    </w:p>
    <w:p w:rsidR="00DC3AE5" w:rsidRPr="00C10807" w:rsidRDefault="00DC3AE5" w:rsidP="00DC3AE5">
      <w:pPr>
        <w:pStyle w:val="ConsPlusNormal"/>
        <w:ind w:firstLine="0"/>
        <w:jc w:val="center"/>
        <w:rPr>
          <w:bCs/>
          <w:color w:val="000000"/>
          <w:sz w:val="24"/>
          <w:szCs w:val="24"/>
        </w:rPr>
      </w:pP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w:t>
      </w:r>
      <w:r w:rsidRPr="00C10807">
        <w:rPr>
          <w:color w:val="000000"/>
          <w:sz w:val="24"/>
          <w:szCs w:val="24"/>
        </w:rPr>
        <w:lastRenderedPageBreak/>
        <w:t xml:space="preserve">осуществлять муниципальный контроль на автомобильном транспорте, незамедлительно направляет информацию об этом главе (заместителю главы) </w:t>
      </w:r>
      <w:r w:rsidR="004835DB" w:rsidRPr="00C10807">
        <w:rPr>
          <w:color w:val="000000"/>
          <w:sz w:val="24"/>
          <w:szCs w:val="24"/>
        </w:rPr>
        <w:t>Вараксинского</w:t>
      </w:r>
      <w:r w:rsidR="00B75FD5" w:rsidRPr="00C10807">
        <w:rPr>
          <w:color w:val="000000"/>
          <w:sz w:val="24"/>
          <w:szCs w:val="24"/>
        </w:rPr>
        <w:t xml:space="preserve"> сельсовета</w:t>
      </w:r>
      <w:r w:rsidRPr="00C10807">
        <w:rPr>
          <w:color w:val="000000"/>
          <w:sz w:val="24"/>
          <w:szCs w:val="24"/>
        </w:rPr>
        <w:t xml:space="preserve"> для принятия решения о проведении контрольных мероприятий.</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1) информирование;</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2) обобщение правоприменительной практики;</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3) объявление предостережений;</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4) консультирование;</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5) профилактический визит</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10807">
        <w:rPr>
          <w:color w:val="000000"/>
          <w:sz w:val="24"/>
          <w:szCs w:val="24"/>
          <w:shd w:val="clear" w:color="auto" w:fill="FFFFFF"/>
        </w:rPr>
        <w:t xml:space="preserve">доступ к специальному разделу должен осуществляться с главной (основной) страницы </w:t>
      </w:r>
      <w:r w:rsidRPr="00C10807">
        <w:rPr>
          <w:color w:val="000000"/>
          <w:sz w:val="24"/>
          <w:szCs w:val="24"/>
        </w:rPr>
        <w:t>официального сайта администрации</w:t>
      </w:r>
      <w:r w:rsidRPr="00C10807">
        <w:rPr>
          <w:color w:val="000000"/>
          <w:sz w:val="24"/>
          <w:szCs w:val="24"/>
          <w:shd w:val="clear" w:color="auto" w:fill="FFFFFF"/>
        </w:rPr>
        <w:t>)</w:t>
      </w:r>
      <w:r w:rsidRPr="00C10807">
        <w:rPr>
          <w:color w:val="000000"/>
          <w:sz w:val="24"/>
          <w:szCs w:val="24"/>
        </w:rPr>
        <w:t>, в средствах массовой информации,</w:t>
      </w:r>
      <w:r w:rsidRPr="00C10807">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C10807">
          <w:rPr>
            <w:rStyle w:val="a5"/>
            <w:color w:val="000000"/>
            <w:sz w:val="24"/>
            <w:szCs w:val="24"/>
          </w:rPr>
          <w:t>частью 3 статьи 46</w:t>
        </w:r>
      </w:hyperlink>
      <w:r w:rsidRPr="00C10807">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 xml:space="preserve">Администрация также вправе информировать население </w:t>
      </w:r>
      <w:r w:rsidR="004835DB" w:rsidRPr="00C10807">
        <w:rPr>
          <w:color w:val="000000"/>
          <w:sz w:val="24"/>
          <w:szCs w:val="24"/>
        </w:rPr>
        <w:t>Вараксинского</w:t>
      </w:r>
      <w:r w:rsidR="00B75FD5" w:rsidRPr="00C10807">
        <w:rPr>
          <w:color w:val="000000"/>
          <w:sz w:val="24"/>
          <w:szCs w:val="24"/>
        </w:rPr>
        <w:t xml:space="preserve"> сельсовета</w:t>
      </w:r>
      <w:r w:rsidR="00E30646">
        <w:rPr>
          <w:color w:val="000000"/>
          <w:sz w:val="24"/>
          <w:szCs w:val="24"/>
        </w:rPr>
        <w:t xml:space="preserve"> </w:t>
      </w:r>
      <w:r w:rsidRPr="00C10807">
        <w:rPr>
          <w:color w:val="000000"/>
          <w:sz w:val="24"/>
          <w:szCs w:val="24"/>
        </w:rPr>
        <w:t>на собраниях и конференциях граждан об обязательных требованиях, предъявляемых к объектам контроля.</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w:t>
      </w:r>
      <w:r w:rsidRPr="00C10807">
        <w:rPr>
          <w:color w:val="000000"/>
          <w:sz w:val="24"/>
          <w:szCs w:val="24"/>
        </w:rPr>
        <w:lastRenderedPageBreak/>
        <w:t>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E30646">
        <w:rPr>
          <w:color w:val="000000"/>
          <w:sz w:val="24"/>
          <w:szCs w:val="24"/>
        </w:rPr>
        <w:t xml:space="preserve"> </w:t>
      </w:r>
      <w:r w:rsidRPr="00C10807">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00E30646">
        <w:rPr>
          <w:color w:val="000000"/>
          <w:sz w:val="24"/>
          <w:szCs w:val="24"/>
        </w:rPr>
        <w:t xml:space="preserve"> </w:t>
      </w:r>
      <w:r w:rsidRPr="00C10807">
        <w:rPr>
          <w:color w:val="000000"/>
          <w:sz w:val="24"/>
          <w:szCs w:val="24"/>
        </w:rPr>
        <w:t>в специальном разделе, посвященном контрольной деятельности.</w:t>
      </w:r>
    </w:p>
    <w:p w:rsidR="00DC3AE5" w:rsidRPr="00C10807" w:rsidRDefault="00DC3AE5" w:rsidP="00DC3AE5">
      <w:pPr>
        <w:spacing w:line="360" w:lineRule="auto"/>
        <w:ind w:firstLine="709"/>
        <w:jc w:val="both"/>
        <w:rPr>
          <w:rFonts w:ascii="Arial" w:hAnsi="Arial" w:cs="Arial"/>
          <w:color w:val="000000"/>
        </w:rPr>
      </w:pPr>
      <w:r w:rsidRPr="00C10807">
        <w:rPr>
          <w:rFonts w:ascii="Arial" w:hAnsi="Arial" w:cs="Arial"/>
          <w:color w:val="000000"/>
        </w:rPr>
        <w:t>2.8. Предостережение о недопустимости нарушения обязательных требований и предложение</w:t>
      </w:r>
      <w:r w:rsidRPr="00C10807">
        <w:rPr>
          <w:rFonts w:ascii="Arial" w:hAnsi="Arial" w:cs="Arial"/>
          <w:color w:val="000000"/>
          <w:shd w:val="clear" w:color="auto" w:fill="FFFFFF"/>
        </w:rPr>
        <w:t xml:space="preserve"> принять меры по обеспечению соблюдения обязательных требований</w:t>
      </w:r>
      <w:r w:rsidRPr="00C10807">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10807">
        <w:rPr>
          <w:rFonts w:ascii="Arial" w:hAnsi="Arial" w:cs="Arial"/>
          <w:color w:val="000000"/>
          <w:shd w:val="clear" w:color="auto" w:fill="FFFFFF"/>
        </w:rPr>
        <w:t>или признаках нарушений обязательных требований </w:t>
      </w:r>
      <w:r w:rsidRPr="00C10807">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4835DB" w:rsidRPr="00C10807">
        <w:rPr>
          <w:rFonts w:ascii="Arial" w:hAnsi="Arial" w:cs="Arial"/>
          <w:color w:val="000000"/>
        </w:rPr>
        <w:t>Вараксинского</w:t>
      </w:r>
      <w:r w:rsidR="00B75FD5" w:rsidRPr="00C10807">
        <w:rPr>
          <w:rFonts w:ascii="Arial" w:hAnsi="Arial" w:cs="Arial"/>
          <w:color w:val="000000"/>
        </w:rPr>
        <w:t xml:space="preserve"> сельсовета</w:t>
      </w:r>
      <w:r w:rsidR="00C10807">
        <w:rPr>
          <w:rFonts w:ascii="Arial" w:hAnsi="Arial" w:cs="Arial"/>
          <w:color w:val="000000"/>
        </w:rPr>
        <w:t xml:space="preserve"> </w:t>
      </w:r>
      <w:r w:rsidRPr="00C10807">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C10807" w:rsidRDefault="00DC3AE5" w:rsidP="00DC3AE5">
      <w:pPr>
        <w:spacing w:line="360" w:lineRule="auto"/>
        <w:ind w:firstLine="709"/>
        <w:jc w:val="both"/>
        <w:rPr>
          <w:rFonts w:ascii="Arial" w:hAnsi="Arial" w:cs="Arial"/>
          <w:color w:val="000000"/>
        </w:rPr>
      </w:pPr>
      <w:r w:rsidRPr="00C10807">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C10807">
        <w:rPr>
          <w:rFonts w:ascii="Arial" w:hAnsi="Arial" w:cs="Arial"/>
          <w:color w:val="000000"/>
          <w:shd w:val="clear" w:color="auto" w:fill="FFFFFF"/>
        </w:rPr>
        <w:t>приказом Министерства экономического развития Российской Федерации от 31.03.2021 № 151</w:t>
      </w:r>
      <w:r w:rsidRPr="00C10807">
        <w:rPr>
          <w:rFonts w:ascii="Arial" w:hAnsi="Arial" w:cs="Arial"/>
          <w:color w:val="000000"/>
        </w:rPr>
        <w:br/>
      </w:r>
      <w:r w:rsidRPr="00C10807">
        <w:rPr>
          <w:rFonts w:ascii="Arial" w:hAnsi="Arial" w:cs="Arial"/>
          <w:color w:val="000000"/>
          <w:shd w:val="clear" w:color="auto" w:fill="FFFFFF"/>
        </w:rPr>
        <w:t>«О типовых формах документов, используемых контрольным (надзорным) органом»</w:t>
      </w:r>
      <w:r w:rsidRPr="00C10807">
        <w:rPr>
          <w:rFonts w:ascii="Arial" w:hAnsi="Arial" w:cs="Arial"/>
          <w:color w:val="000000"/>
        </w:rPr>
        <w:t xml:space="preserve">. </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w:t>
      </w:r>
      <w:r w:rsidRPr="00C10807">
        <w:rPr>
          <w:color w:val="000000"/>
          <w:sz w:val="24"/>
          <w:szCs w:val="24"/>
        </w:rPr>
        <w:lastRenderedPageBreak/>
        <w:t>либо в ходе проведения профилактических мероприятий, контрольных мероприятий и не должно превышать 15 минут.</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 xml:space="preserve">Личный прием граждан проводится главой (заместителем главы) </w:t>
      </w:r>
      <w:r w:rsidR="004835DB" w:rsidRPr="00C10807">
        <w:rPr>
          <w:color w:val="000000"/>
          <w:sz w:val="24"/>
          <w:szCs w:val="24"/>
        </w:rPr>
        <w:t>Вараксинского</w:t>
      </w:r>
      <w:r w:rsidR="00B75FD5" w:rsidRPr="00C10807">
        <w:rPr>
          <w:color w:val="000000"/>
          <w:sz w:val="24"/>
          <w:szCs w:val="24"/>
        </w:rPr>
        <w:t xml:space="preserve"> сельсовета</w:t>
      </w:r>
      <w:r w:rsidR="00C10807">
        <w:rPr>
          <w:color w:val="000000"/>
          <w:sz w:val="24"/>
          <w:szCs w:val="24"/>
        </w:rPr>
        <w:t xml:space="preserve"> </w:t>
      </w:r>
      <w:r w:rsidRPr="00C10807">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C10807">
        <w:rPr>
          <w:color w:val="000000"/>
          <w:sz w:val="24"/>
          <w:szCs w:val="24"/>
        </w:rPr>
        <w:t xml:space="preserve"> </w:t>
      </w:r>
      <w:r w:rsidRPr="00C10807">
        <w:rPr>
          <w:color w:val="000000"/>
          <w:sz w:val="24"/>
          <w:szCs w:val="24"/>
        </w:rPr>
        <w:t>в специальном разделе, посвященном контрольной деятельности.</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Консультирование осуществляется в устной или письменной форме по следующим вопросам:</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1) организация и осуществление муниципального контроля на автомобильном транспорте;</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2) порядок осуществления контрольных мероприятий, установленных настоящим Положением;</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2) за время консультирования предоставить в устной форме ответ на поставленные вопросы невозможно;</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3) ответ на поставленные вопросы требует дополнительного запроса сведений.</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4835DB" w:rsidRPr="00C10807">
        <w:rPr>
          <w:color w:val="000000"/>
          <w:sz w:val="24"/>
          <w:szCs w:val="24"/>
        </w:rPr>
        <w:t>Вараксинского</w:t>
      </w:r>
      <w:r w:rsidR="00B75FD5" w:rsidRPr="00C10807">
        <w:rPr>
          <w:color w:val="000000"/>
          <w:sz w:val="24"/>
          <w:szCs w:val="24"/>
        </w:rPr>
        <w:t xml:space="preserve"> сельсовета</w:t>
      </w:r>
      <w:r w:rsidR="00C10807">
        <w:rPr>
          <w:color w:val="000000"/>
          <w:sz w:val="24"/>
          <w:szCs w:val="24"/>
        </w:rPr>
        <w:t xml:space="preserve"> </w:t>
      </w:r>
      <w:r w:rsidRPr="00C10807">
        <w:rPr>
          <w:color w:val="000000"/>
          <w:sz w:val="24"/>
          <w:szCs w:val="24"/>
        </w:rPr>
        <w:t>или должностным лицом, уполномоченным осуществлять муниципальный контроль на автомобильном транспорте.</w:t>
      </w:r>
    </w:p>
    <w:p w:rsidR="00DC3AE5" w:rsidRPr="00C10807" w:rsidRDefault="00DC3AE5" w:rsidP="00DC3AE5">
      <w:pPr>
        <w:pStyle w:val="ConsPlusNormal"/>
        <w:spacing w:line="360" w:lineRule="auto"/>
        <w:ind w:firstLine="709"/>
        <w:jc w:val="both"/>
        <w:rPr>
          <w:sz w:val="24"/>
          <w:szCs w:val="24"/>
        </w:rPr>
      </w:pPr>
      <w:r w:rsidRPr="00C10807">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C10807" w:rsidRDefault="00DC3AE5" w:rsidP="00DC3AE5">
      <w:pPr>
        <w:pStyle w:val="ConsPlusNormal"/>
        <w:spacing w:line="360" w:lineRule="auto"/>
        <w:ind w:firstLine="709"/>
        <w:jc w:val="both"/>
        <w:rPr>
          <w:sz w:val="24"/>
          <w:szCs w:val="24"/>
        </w:rPr>
      </w:pPr>
      <w:r w:rsidRPr="00C10807">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E30646" w:rsidRDefault="00DC3AE5" w:rsidP="00E30646">
      <w:pPr>
        <w:pStyle w:val="ConsPlusNormal"/>
        <w:spacing w:line="360" w:lineRule="auto"/>
        <w:ind w:firstLine="709"/>
        <w:jc w:val="both"/>
        <w:rPr>
          <w:sz w:val="24"/>
          <w:szCs w:val="24"/>
        </w:rPr>
      </w:pPr>
      <w:r w:rsidRPr="00C10807">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C10807" w:rsidRDefault="00DC3AE5" w:rsidP="00E30646">
      <w:pPr>
        <w:pStyle w:val="ConsPlusNormal"/>
        <w:spacing w:line="360" w:lineRule="auto"/>
        <w:ind w:firstLine="0"/>
        <w:jc w:val="center"/>
        <w:rPr>
          <w:bCs/>
          <w:color w:val="000000"/>
          <w:sz w:val="24"/>
          <w:szCs w:val="24"/>
        </w:rPr>
      </w:pPr>
      <w:r w:rsidRPr="00C10807">
        <w:rPr>
          <w:bCs/>
          <w:color w:val="000000"/>
          <w:sz w:val="24"/>
          <w:szCs w:val="24"/>
        </w:rPr>
        <w:t>3. Осуществление контрольных мероприятий и контрольных действий</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C10807">
        <w:rPr>
          <w:color w:val="000000"/>
          <w:sz w:val="24"/>
          <w:szCs w:val="24"/>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C10807" w:rsidRDefault="00DC3AE5" w:rsidP="00DC3AE5">
      <w:pPr>
        <w:spacing w:line="360" w:lineRule="auto"/>
        <w:ind w:firstLine="709"/>
        <w:jc w:val="both"/>
        <w:rPr>
          <w:rFonts w:ascii="Arial" w:hAnsi="Arial" w:cs="Arial"/>
          <w:color w:val="000000"/>
        </w:rPr>
      </w:pPr>
      <w:r w:rsidRPr="00C10807">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C10807">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10807">
        <w:rPr>
          <w:rFonts w:ascii="Arial" w:hAnsi="Arial" w:cs="Arial"/>
          <w:color w:val="000000"/>
        </w:rPr>
        <w:t>);</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C10807" w:rsidRDefault="00DC3AE5" w:rsidP="00DC3AE5">
      <w:pPr>
        <w:pStyle w:val="ConsPlusNormal"/>
        <w:spacing w:line="360" w:lineRule="auto"/>
        <w:ind w:firstLine="709"/>
        <w:jc w:val="both"/>
        <w:rPr>
          <w:sz w:val="24"/>
          <w:szCs w:val="24"/>
        </w:rPr>
      </w:pPr>
      <w:r w:rsidRPr="00C10807">
        <w:rPr>
          <w:sz w:val="24"/>
          <w:szCs w:val="24"/>
        </w:rPr>
        <w:t>Внеплановые контрольные мероприятия могут проводиться только после согласования с органами прокуратуры.</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w:t>
      </w:r>
      <w:r w:rsidRPr="00C10807">
        <w:rPr>
          <w:color w:val="000000"/>
          <w:sz w:val="24"/>
          <w:szCs w:val="24"/>
        </w:rPr>
        <w:lastRenderedPageBreak/>
        <w:t>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C10807" w:rsidRDefault="00200232" w:rsidP="00DC3AE5">
      <w:pPr>
        <w:pStyle w:val="ConsPlusNormal"/>
        <w:spacing w:line="360" w:lineRule="auto"/>
        <w:ind w:firstLine="709"/>
        <w:jc w:val="both"/>
        <w:rPr>
          <w:color w:val="000000"/>
          <w:sz w:val="24"/>
          <w:szCs w:val="24"/>
        </w:rPr>
      </w:pPr>
      <w:r w:rsidRPr="00C10807">
        <w:rPr>
          <w:color w:val="000000"/>
          <w:sz w:val="24"/>
          <w:szCs w:val="24"/>
        </w:rPr>
        <w:t>2</w:t>
      </w:r>
      <w:r w:rsidR="00DC3AE5" w:rsidRPr="00C10807">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C10807" w:rsidRDefault="00200232" w:rsidP="00DC3AE5">
      <w:pPr>
        <w:pStyle w:val="ConsPlusNormal"/>
        <w:spacing w:line="360" w:lineRule="auto"/>
        <w:ind w:firstLine="709"/>
        <w:jc w:val="both"/>
        <w:rPr>
          <w:sz w:val="24"/>
          <w:szCs w:val="24"/>
        </w:rPr>
      </w:pPr>
      <w:r w:rsidRPr="00C10807">
        <w:rPr>
          <w:color w:val="000000"/>
          <w:sz w:val="24"/>
          <w:szCs w:val="24"/>
        </w:rPr>
        <w:t>3</w:t>
      </w:r>
      <w:r w:rsidR="00DC3AE5" w:rsidRPr="00C10807">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C10807" w:rsidRDefault="00200232" w:rsidP="00DC3AE5">
      <w:pPr>
        <w:pStyle w:val="ConsPlusNormal"/>
        <w:spacing w:line="360" w:lineRule="auto"/>
        <w:ind w:firstLine="709"/>
        <w:jc w:val="both"/>
        <w:rPr>
          <w:color w:val="000000"/>
          <w:sz w:val="24"/>
          <w:szCs w:val="24"/>
        </w:rPr>
      </w:pPr>
      <w:r w:rsidRPr="00C10807">
        <w:rPr>
          <w:color w:val="000000"/>
          <w:sz w:val="24"/>
          <w:szCs w:val="24"/>
        </w:rPr>
        <w:t>4</w:t>
      </w:r>
      <w:r w:rsidR="00DC3AE5" w:rsidRPr="00C10807">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C10807" w:rsidRDefault="00200232" w:rsidP="00DC3AE5">
      <w:pPr>
        <w:pStyle w:val="ConsPlusNormal"/>
        <w:spacing w:line="360" w:lineRule="auto"/>
        <w:ind w:firstLine="709"/>
        <w:jc w:val="both"/>
        <w:rPr>
          <w:sz w:val="24"/>
          <w:szCs w:val="24"/>
        </w:rPr>
      </w:pPr>
      <w:r w:rsidRPr="00C10807">
        <w:rPr>
          <w:color w:val="000000"/>
          <w:sz w:val="24"/>
          <w:szCs w:val="24"/>
        </w:rPr>
        <w:t>3.5</w:t>
      </w:r>
      <w:r w:rsidR="00DC3AE5" w:rsidRPr="00C10807">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C10807" w:rsidRDefault="00200232" w:rsidP="00DC3AE5">
      <w:pPr>
        <w:pStyle w:val="ConsPlusNormal"/>
        <w:spacing w:line="360" w:lineRule="auto"/>
        <w:ind w:firstLine="709"/>
        <w:jc w:val="both"/>
        <w:rPr>
          <w:sz w:val="24"/>
          <w:szCs w:val="24"/>
        </w:rPr>
      </w:pPr>
      <w:r w:rsidRPr="00C10807">
        <w:rPr>
          <w:color w:val="000000"/>
          <w:sz w:val="24"/>
          <w:szCs w:val="24"/>
        </w:rPr>
        <w:t>3.6</w:t>
      </w:r>
      <w:r w:rsidR="00DC3AE5" w:rsidRPr="00C10807">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C10807" w:rsidRDefault="00200232" w:rsidP="00DC3AE5">
      <w:pPr>
        <w:pStyle w:val="ConsPlusNormal"/>
        <w:spacing w:line="360" w:lineRule="auto"/>
        <w:ind w:firstLine="709"/>
        <w:jc w:val="both"/>
        <w:rPr>
          <w:i/>
          <w:iCs/>
          <w:color w:val="000000"/>
          <w:sz w:val="24"/>
          <w:szCs w:val="24"/>
        </w:rPr>
      </w:pPr>
      <w:r w:rsidRPr="00C10807">
        <w:rPr>
          <w:color w:val="000000"/>
          <w:sz w:val="24"/>
          <w:szCs w:val="24"/>
        </w:rPr>
        <w:t>3.7</w:t>
      </w:r>
      <w:r w:rsidR="00DC3AE5" w:rsidRPr="00C10807">
        <w:rPr>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4835DB" w:rsidRPr="00C10807">
        <w:rPr>
          <w:color w:val="000000"/>
          <w:sz w:val="24"/>
          <w:szCs w:val="24"/>
        </w:rPr>
        <w:t>Вараксинского</w:t>
      </w:r>
      <w:r w:rsidR="00B75FD5" w:rsidRPr="00C10807">
        <w:rPr>
          <w:color w:val="000000"/>
          <w:sz w:val="24"/>
          <w:szCs w:val="24"/>
        </w:rPr>
        <w:t xml:space="preserve"> сельсовета</w:t>
      </w:r>
      <w:r w:rsidR="00DC3AE5" w:rsidRPr="00C10807">
        <w:rPr>
          <w:i/>
          <w:iCs/>
          <w:color w:val="000000"/>
          <w:sz w:val="24"/>
          <w:szCs w:val="24"/>
        </w:rPr>
        <w:t xml:space="preserve">, </w:t>
      </w:r>
      <w:r w:rsidR="00DC3AE5" w:rsidRPr="00C10807">
        <w:rPr>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C10807">
        <w:rPr>
          <w:color w:val="000000"/>
          <w:sz w:val="24"/>
          <w:szCs w:val="24"/>
        </w:rPr>
        <w:t xml:space="preserve"> Федеральным </w:t>
      </w:r>
      <w:hyperlink r:id="rId9" w:history="1">
        <w:r w:rsidR="00DC3AE5" w:rsidRPr="00C10807">
          <w:rPr>
            <w:rStyle w:val="a5"/>
            <w:color w:val="000000"/>
            <w:sz w:val="24"/>
            <w:szCs w:val="24"/>
          </w:rPr>
          <w:t>законом</w:t>
        </w:r>
      </w:hyperlink>
      <w:r w:rsidR="00DC3AE5" w:rsidRPr="00C10807">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C10807" w:rsidRDefault="00200232" w:rsidP="00DC3AE5">
      <w:pPr>
        <w:pStyle w:val="ConsPlusNormal"/>
        <w:spacing w:line="360" w:lineRule="auto"/>
        <w:ind w:firstLine="709"/>
        <w:jc w:val="both"/>
        <w:rPr>
          <w:color w:val="000000"/>
          <w:sz w:val="24"/>
          <w:szCs w:val="24"/>
        </w:rPr>
      </w:pPr>
      <w:r w:rsidRPr="00C10807">
        <w:rPr>
          <w:color w:val="000000"/>
          <w:sz w:val="24"/>
          <w:szCs w:val="24"/>
        </w:rPr>
        <w:t>3.8</w:t>
      </w:r>
      <w:r w:rsidR="00DC3AE5" w:rsidRPr="00C10807">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C10807">
          <w:rPr>
            <w:rStyle w:val="a5"/>
            <w:color w:val="000000"/>
            <w:sz w:val="24"/>
            <w:szCs w:val="24"/>
          </w:rPr>
          <w:t>законом</w:t>
        </w:r>
      </w:hyperlink>
      <w:r w:rsidR="00DC3AE5" w:rsidRPr="00C10807">
        <w:rPr>
          <w:color w:val="000000"/>
          <w:sz w:val="24"/>
          <w:szCs w:val="24"/>
        </w:rPr>
        <w:t xml:space="preserve"> от 31.07.2020 № 248-ФЗ «О </w:t>
      </w:r>
      <w:r w:rsidR="00DC3AE5" w:rsidRPr="00C10807">
        <w:rPr>
          <w:color w:val="000000"/>
          <w:sz w:val="24"/>
          <w:szCs w:val="24"/>
        </w:rPr>
        <w:lastRenderedPageBreak/>
        <w:t>государственном контроле (надзоре) и муниципальном контроле в Российской Федерации».</w:t>
      </w:r>
    </w:p>
    <w:p w:rsidR="00DC3AE5" w:rsidRPr="00C10807" w:rsidRDefault="00200232" w:rsidP="00DC3AE5">
      <w:pPr>
        <w:spacing w:line="360" w:lineRule="auto"/>
        <w:ind w:firstLine="709"/>
        <w:jc w:val="both"/>
        <w:rPr>
          <w:rFonts w:ascii="Arial" w:hAnsi="Arial" w:cs="Arial"/>
          <w:color w:val="000000"/>
        </w:rPr>
      </w:pPr>
      <w:r w:rsidRPr="00C10807">
        <w:rPr>
          <w:rFonts w:ascii="Arial" w:hAnsi="Arial" w:cs="Arial"/>
          <w:color w:val="000000"/>
        </w:rPr>
        <w:t>3.9</w:t>
      </w:r>
      <w:r w:rsidR="00DC3AE5" w:rsidRPr="00C10807">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C10807">
        <w:rPr>
          <w:rFonts w:ascii="Arial" w:hAnsi="Arial" w:cs="Arial"/>
          <w:color w:val="000000"/>
          <w:shd w:val="clear" w:color="auto" w:fill="FFFFFF"/>
        </w:rPr>
        <w:t>распоряжением Правительства Российской Федерации от 19.04.2016 № 724-р перечнем</w:t>
      </w:r>
      <w:r w:rsidR="00E30646">
        <w:rPr>
          <w:rFonts w:ascii="Arial" w:hAnsi="Arial" w:cs="Arial"/>
          <w:color w:val="000000"/>
          <w:shd w:val="clear" w:color="auto" w:fill="FFFFFF"/>
        </w:rPr>
        <w:t xml:space="preserve"> </w:t>
      </w:r>
      <w:r w:rsidR="00DC3AE5" w:rsidRPr="00C10807">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E30646">
        <w:rPr>
          <w:rFonts w:ascii="Arial" w:hAnsi="Arial" w:cs="Arial"/>
          <w:color w:val="000000"/>
          <w:shd w:val="clear" w:color="auto" w:fill="FFFFFF"/>
        </w:rPr>
        <w:t xml:space="preserve"> </w:t>
      </w:r>
      <w:hyperlink r:id="rId11" w:history="1">
        <w:r w:rsidR="00DC3AE5" w:rsidRPr="00C10807">
          <w:rPr>
            <w:rStyle w:val="a5"/>
            <w:rFonts w:ascii="Arial" w:hAnsi="Arial" w:cs="Arial"/>
            <w:color w:val="000000"/>
          </w:rPr>
          <w:t>Правилами</w:t>
        </w:r>
      </w:hyperlink>
      <w:r w:rsidR="00DC3AE5" w:rsidRPr="00C10807">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C10807" w:rsidRDefault="00200232" w:rsidP="00DC3AE5">
      <w:pPr>
        <w:pStyle w:val="ConsPlusNormal"/>
        <w:spacing w:line="360" w:lineRule="auto"/>
        <w:ind w:firstLine="709"/>
        <w:jc w:val="both"/>
        <w:rPr>
          <w:color w:val="000000"/>
          <w:sz w:val="24"/>
          <w:szCs w:val="24"/>
          <w:shd w:val="clear" w:color="auto" w:fill="FFFFFF"/>
        </w:rPr>
      </w:pPr>
      <w:r w:rsidRPr="00C10807">
        <w:rPr>
          <w:color w:val="000000"/>
          <w:sz w:val="24"/>
          <w:szCs w:val="24"/>
        </w:rPr>
        <w:t>3.10</w:t>
      </w:r>
      <w:r w:rsidR="00DC3AE5" w:rsidRPr="00C10807">
        <w:rPr>
          <w:color w:val="000000"/>
          <w:sz w:val="24"/>
          <w:szCs w:val="24"/>
        </w:rPr>
        <w:t xml:space="preserve">. </w:t>
      </w:r>
      <w:r w:rsidR="00DC3AE5" w:rsidRPr="00C10807">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C10807" w:rsidRDefault="00DC3AE5" w:rsidP="00DC3AE5">
      <w:pPr>
        <w:spacing w:line="360" w:lineRule="auto"/>
        <w:ind w:firstLine="709"/>
        <w:jc w:val="both"/>
        <w:rPr>
          <w:rFonts w:ascii="Arial" w:hAnsi="Arial" w:cs="Arial"/>
          <w:color w:val="000000"/>
          <w:shd w:val="clear" w:color="auto" w:fill="FFFFFF"/>
        </w:rPr>
      </w:pPr>
      <w:r w:rsidRPr="00C10807">
        <w:rPr>
          <w:rFonts w:ascii="Arial" w:hAnsi="Arial" w:cs="Arial"/>
          <w:color w:val="000000"/>
        </w:rPr>
        <w:t xml:space="preserve">1) </w:t>
      </w:r>
      <w:r w:rsidRPr="00C10807">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C10807">
        <w:rPr>
          <w:rFonts w:ascii="Arial" w:hAnsi="Arial" w:cs="Arial"/>
          <w:color w:val="000000"/>
        </w:rPr>
        <w:t xml:space="preserve">должностным лицом, уполномоченным осуществлять муниципальный </w:t>
      </w:r>
      <w:r w:rsidRPr="00C10807">
        <w:rPr>
          <w:rFonts w:ascii="Arial" w:hAnsi="Arial" w:cs="Arial"/>
          <w:color w:val="000000"/>
        </w:rPr>
        <w:lastRenderedPageBreak/>
        <w:t xml:space="preserve">контроль на автомобильном транспорте, </w:t>
      </w:r>
      <w:r w:rsidRPr="00C10807">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C10807" w:rsidRDefault="00DC3AE5" w:rsidP="00DC3AE5">
      <w:pPr>
        <w:spacing w:line="360" w:lineRule="auto"/>
        <w:ind w:firstLine="709"/>
        <w:jc w:val="both"/>
        <w:rPr>
          <w:rFonts w:ascii="Arial" w:hAnsi="Arial" w:cs="Arial"/>
          <w:color w:val="000000"/>
        </w:rPr>
      </w:pPr>
      <w:r w:rsidRPr="00C10807">
        <w:rPr>
          <w:rFonts w:ascii="Arial" w:hAnsi="Arial" w:cs="Arial"/>
          <w:color w:val="000000"/>
          <w:shd w:val="clear" w:color="auto" w:fill="FFFFFF"/>
        </w:rPr>
        <w:t xml:space="preserve">2) отсутствие признаков </w:t>
      </w:r>
      <w:r w:rsidRPr="00C10807">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C10807" w:rsidRDefault="00DC3AE5" w:rsidP="00DC3AE5">
      <w:pPr>
        <w:spacing w:line="360" w:lineRule="auto"/>
        <w:ind w:firstLine="709"/>
        <w:jc w:val="both"/>
        <w:rPr>
          <w:rFonts w:ascii="Arial" w:hAnsi="Arial" w:cs="Arial"/>
          <w:color w:val="000000"/>
        </w:rPr>
      </w:pPr>
      <w:r w:rsidRPr="00C10807">
        <w:rPr>
          <w:rFonts w:ascii="Arial" w:hAnsi="Arial" w:cs="Arial"/>
          <w:color w:val="000000"/>
        </w:rPr>
        <w:t>3) имеются уважительные причины для отсутствия контролируемого лица (болезнь</w:t>
      </w:r>
      <w:r w:rsidRPr="00C10807">
        <w:rPr>
          <w:rFonts w:ascii="Arial" w:hAnsi="Arial" w:cs="Arial"/>
          <w:color w:val="000000"/>
          <w:shd w:val="clear" w:color="auto" w:fill="FFFFFF"/>
        </w:rPr>
        <w:t xml:space="preserve"> контролируемого лица</w:t>
      </w:r>
      <w:r w:rsidRPr="00C10807">
        <w:rPr>
          <w:rFonts w:ascii="Arial" w:hAnsi="Arial" w:cs="Arial"/>
          <w:color w:val="000000"/>
        </w:rPr>
        <w:t>, его командировка и т.п.) при проведении</w:t>
      </w:r>
      <w:r w:rsidRPr="00C10807">
        <w:rPr>
          <w:rFonts w:ascii="Arial" w:hAnsi="Arial" w:cs="Arial"/>
          <w:color w:val="000000"/>
          <w:shd w:val="clear" w:color="auto" w:fill="FFFFFF"/>
        </w:rPr>
        <w:t xml:space="preserve"> контрольного мероприятия</w:t>
      </w:r>
      <w:r w:rsidRPr="00C10807">
        <w:rPr>
          <w:rFonts w:ascii="Arial" w:hAnsi="Arial" w:cs="Arial"/>
          <w:color w:val="000000"/>
        </w:rPr>
        <w:t>.</w:t>
      </w:r>
    </w:p>
    <w:p w:rsidR="00DC3AE5" w:rsidRPr="00C10807" w:rsidRDefault="00200232" w:rsidP="00DC3AE5">
      <w:pPr>
        <w:pStyle w:val="s1"/>
        <w:spacing w:line="360" w:lineRule="auto"/>
        <w:ind w:firstLine="709"/>
        <w:rPr>
          <w:color w:val="000000"/>
          <w:sz w:val="24"/>
          <w:szCs w:val="24"/>
        </w:rPr>
      </w:pPr>
      <w:r w:rsidRPr="00C10807">
        <w:rPr>
          <w:color w:val="000000"/>
          <w:sz w:val="24"/>
          <w:szCs w:val="24"/>
        </w:rPr>
        <w:t>3.11</w:t>
      </w:r>
      <w:r w:rsidR="00DC3AE5" w:rsidRPr="00C10807">
        <w:rPr>
          <w:color w:val="000000"/>
          <w:sz w:val="24"/>
          <w:szCs w:val="24"/>
        </w:rPr>
        <w:t xml:space="preserve">. Срок проведения выездной проверки не может превышать 10 рабочих дней. </w:t>
      </w:r>
    </w:p>
    <w:p w:rsidR="00DC3AE5" w:rsidRPr="00C10807" w:rsidRDefault="00DC3AE5" w:rsidP="00DC3AE5">
      <w:pPr>
        <w:pStyle w:val="s1"/>
        <w:spacing w:line="360" w:lineRule="auto"/>
        <w:ind w:firstLine="709"/>
        <w:rPr>
          <w:color w:val="000000"/>
          <w:sz w:val="24"/>
          <w:szCs w:val="24"/>
        </w:rPr>
      </w:pPr>
      <w:r w:rsidRPr="00C10807">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C10807" w:rsidRDefault="00DC3AE5" w:rsidP="00DC3AE5">
      <w:pPr>
        <w:pStyle w:val="s1"/>
        <w:spacing w:line="360" w:lineRule="auto"/>
        <w:ind w:firstLine="709"/>
        <w:rPr>
          <w:color w:val="000000"/>
          <w:sz w:val="24"/>
          <w:szCs w:val="24"/>
        </w:rPr>
      </w:pPr>
      <w:r w:rsidRPr="00C10807">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C10807" w:rsidRDefault="00200232" w:rsidP="00DC3AE5">
      <w:pPr>
        <w:pStyle w:val="ConsPlusNormal"/>
        <w:spacing w:line="360" w:lineRule="auto"/>
        <w:ind w:firstLine="709"/>
        <w:jc w:val="both"/>
        <w:rPr>
          <w:color w:val="000000"/>
          <w:sz w:val="24"/>
          <w:szCs w:val="24"/>
        </w:rPr>
      </w:pPr>
      <w:r w:rsidRPr="00C10807">
        <w:rPr>
          <w:color w:val="000000"/>
          <w:sz w:val="24"/>
          <w:szCs w:val="24"/>
        </w:rPr>
        <w:t>3.12</w:t>
      </w:r>
      <w:r w:rsidR="00DC3AE5" w:rsidRPr="00C10807">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C10807" w:rsidRDefault="00200232" w:rsidP="00DC3AE5">
      <w:pPr>
        <w:pStyle w:val="ConsPlusNormal"/>
        <w:spacing w:line="360" w:lineRule="auto"/>
        <w:ind w:firstLine="709"/>
        <w:jc w:val="both"/>
        <w:rPr>
          <w:sz w:val="24"/>
          <w:szCs w:val="24"/>
        </w:rPr>
      </w:pPr>
      <w:r w:rsidRPr="00C10807">
        <w:rPr>
          <w:color w:val="000000"/>
          <w:sz w:val="24"/>
          <w:szCs w:val="24"/>
        </w:rPr>
        <w:t>3.13</w:t>
      </w:r>
      <w:r w:rsidR="00DC3AE5" w:rsidRPr="00C10807">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w:t>
      </w:r>
      <w:r w:rsidR="00DC3AE5" w:rsidRPr="00C10807">
        <w:rPr>
          <w:color w:val="000000"/>
          <w:sz w:val="24"/>
          <w:szCs w:val="24"/>
        </w:rPr>
        <w:lastRenderedPageBreak/>
        <w:t xml:space="preserve">привлечении к ответственности и (или) применение администрацией мер, предусмотренных </w:t>
      </w:r>
      <w:hyperlink r:id="rId12" w:history="1">
        <w:r w:rsidR="00DC3AE5" w:rsidRPr="00C10807">
          <w:rPr>
            <w:rStyle w:val="a5"/>
            <w:color w:val="000000"/>
            <w:sz w:val="24"/>
            <w:szCs w:val="24"/>
          </w:rPr>
          <w:t>частью 2 статьи 90</w:t>
        </w:r>
      </w:hyperlink>
      <w:r w:rsidR="00DC3AE5" w:rsidRPr="00C10807">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C10807" w:rsidRDefault="00200232" w:rsidP="00DC3AE5">
      <w:pPr>
        <w:pStyle w:val="ConsPlusNormal"/>
        <w:spacing w:line="360" w:lineRule="auto"/>
        <w:ind w:firstLine="709"/>
        <w:jc w:val="both"/>
        <w:rPr>
          <w:color w:val="000000"/>
          <w:sz w:val="24"/>
          <w:szCs w:val="24"/>
        </w:rPr>
      </w:pPr>
      <w:r w:rsidRPr="00C10807">
        <w:rPr>
          <w:color w:val="000000"/>
          <w:sz w:val="24"/>
          <w:szCs w:val="24"/>
        </w:rPr>
        <w:t>3.14</w:t>
      </w:r>
      <w:r w:rsidR="00DC3AE5" w:rsidRPr="00C10807">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C10807" w:rsidRDefault="00DC3AE5" w:rsidP="00DC3AE5">
      <w:pPr>
        <w:spacing w:line="360" w:lineRule="auto"/>
        <w:ind w:firstLine="709"/>
        <w:jc w:val="both"/>
        <w:rPr>
          <w:rFonts w:ascii="Arial" w:hAnsi="Arial" w:cs="Arial"/>
          <w:color w:val="000000"/>
        </w:rPr>
      </w:pPr>
      <w:r w:rsidRPr="00C10807">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C10807">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C10807">
        <w:rPr>
          <w:rFonts w:ascii="Arial" w:hAnsi="Arial" w:cs="Arial"/>
          <w:color w:val="000000"/>
        </w:rPr>
        <w:t>.</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C10807" w:rsidRDefault="00200232" w:rsidP="00DC3AE5">
      <w:pPr>
        <w:pStyle w:val="ConsPlusNormal"/>
        <w:spacing w:line="360" w:lineRule="auto"/>
        <w:ind w:firstLine="709"/>
        <w:jc w:val="both"/>
        <w:rPr>
          <w:sz w:val="24"/>
          <w:szCs w:val="24"/>
        </w:rPr>
      </w:pPr>
      <w:r w:rsidRPr="00C10807">
        <w:rPr>
          <w:color w:val="000000"/>
          <w:sz w:val="24"/>
          <w:szCs w:val="24"/>
        </w:rPr>
        <w:t>3.15</w:t>
      </w:r>
      <w:r w:rsidR="00DC3AE5" w:rsidRPr="00C10807">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C10807" w:rsidRDefault="00200232" w:rsidP="00DC3AE5">
      <w:pPr>
        <w:pStyle w:val="ConsPlusNormal"/>
        <w:spacing w:line="360" w:lineRule="auto"/>
        <w:ind w:firstLine="709"/>
        <w:jc w:val="both"/>
        <w:rPr>
          <w:color w:val="000000"/>
          <w:sz w:val="24"/>
          <w:szCs w:val="24"/>
        </w:rPr>
      </w:pPr>
      <w:r w:rsidRPr="00C10807">
        <w:rPr>
          <w:color w:val="000000"/>
          <w:sz w:val="24"/>
          <w:szCs w:val="24"/>
        </w:rPr>
        <w:t>3.16</w:t>
      </w:r>
      <w:r w:rsidR="00DC3AE5" w:rsidRPr="00C10807">
        <w:rPr>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C10807">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C10807">
        <w:rPr>
          <w:color w:val="000000"/>
          <w:sz w:val="24"/>
          <w:szCs w:val="24"/>
        </w:rPr>
        <w:t>Единый портал</w:t>
      </w:r>
      <w:r w:rsidR="00DC3AE5" w:rsidRPr="00C10807">
        <w:rPr>
          <w:color w:val="000000"/>
          <w:sz w:val="24"/>
          <w:szCs w:val="24"/>
          <w:shd w:val="clear" w:color="auto" w:fill="FFFFFF"/>
        </w:rPr>
        <w:t xml:space="preserve"> государственных и муниципальных услуг (функций)» (далее – единый портал </w:t>
      </w:r>
      <w:r w:rsidR="00DC3AE5" w:rsidRPr="00C10807">
        <w:rPr>
          <w:color w:val="000000"/>
          <w:sz w:val="24"/>
          <w:szCs w:val="24"/>
          <w:shd w:val="clear" w:color="auto" w:fill="FFFFFF"/>
        </w:rPr>
        <w:lastRenderedPageBreak/>
        <w:t>государственных и муниципальных услуг) и (или) через региональный портал государственных и муниципальных услуг.</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10807">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10807">
        <w:rPr>
          <w:color w:val="000000"/>
          <w:sz w:val="24"/>
          <w:szCs w:val="24"/>
        </w:rPr>
        <w:t xml:space="preserve"> Указанный гражданин вправе направлять администрации документы на бумажном носителе.</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C10807" w:rsidRDefault="00200232" w:rsidP="00DC3AE5">
      <w:pPr>
        <w:pStyle w:val="ConsPlusNormal"/>
        <w:spacing w:line="360" w:lineRule="auto"/>
        <w:ind w:firstLine="709"/>
        <w:jc w:val="both"/>
        <w:rPr>
          <w:color w:val="000000"/>
          <w:sz w:val="24"/>
          <w:szCs w:val="24"/>
        </w:rPr>
      </w:pPr>
      <w:r w:rsidRPr="00C10807">
        <w:rPr>
          <w:color w:val="000000"/>
          <w:sz w:val="24"/>
          <w:szCs w:val="24"/>
        </w:rPr>
        <w:t>3.17</w:t>
      </w:r>
      <w:r w:rsidR="00DC3AE5" w:rsidRPr="00C10807">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C10807">
        <w:rPr>
          <w:color w:val="000000"/>
          <w:sz w:val="24"/>
          <w:szCs w:val="24"/>
          <w:shd w:val="clear" w:color="auto" w:fill="FFFFFF"/>
        </w:rPr>
        <w:t xml:space="preserve">Федерального закона </w:t>
      </w:r>
      <w:r w:rsidR="00DC3AE5" w:rsidRPr="00C10807">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C10807" w:rsidRDefault="00200232" w:rsidP="00DC3AE5">
      <w:pPr>
        <w:pStyle w:val="ConsPlusNormal"/>
        <w:spacing w:line="360" w:lineRule="auto"/>
        <w:ind w:firstLine="709"/>
        <w:jc w:val="both"/>
        <w:rPr>
          <w:color w:val="000000"/>
          <w:sz w:val="24"/>
          <w:szCs w:val="24"/>
        </w:rPr>
      </w:pPr>
      <w:r w:rsidRPr="00C10807">
        <w:rPr>
          <w:color w:val="000000"/>
          <w:sz w:val="24"/>
          <w:szCs w:val="24"/>
        </w:rPr>
        <w:t>3.18</w:t>
      </w:r>
      <w:r w:rsidR="00DC3AE5" w:rsidRPr="00C10807">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C10807" w:rsidRDefault="00200232" w:rsidP="00DC3AE5">
      <w:pPr>
        <w:pStyle w:val="ConsPlusNormal"/>
        <w:spacing w:line="360" w:lineRule="auto"/>
        <w:ind w:firstLine="709"/>
        <w:jc w:val="both"/>
        <w:rPr>
          <w:sz w:val="24"/>
          <w:szCs w:val="24"/>
        </w:rPr>
      </w:pPr>
      <w:r w:rsidRPr="00C10807">
        <w:rPr>
          <w:color w:val="000000"/>
          <w:sz w:val="24"/>
          <w:szCs w:val="24"/>
        </w:rPr>
        <w:lastRenderedPageBreak/>
        <w:t>3.19</w:t>
      </w:r>
      <w:r w:rsidR="00DC3AE5" w:rsidRPr="00C10807">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C10807" w:rsidRDefault="00DC3AE5" w:rsidP="00DC3AE5">
      <w:pPr>
        <w:pStyle w:val="ConsPlusNormal"/>
        <w:spacing w:line="360" w:lineRule="auto"/>
        <w:ind w:firstLine="709"/>
        <w:jc w:val="both"/>
        <w:rPr>
          <w:sz w:val="24"/>
          <w:szCs w:val="24"/>
        </w:rPr>
      </w:pPr>
      <w:bookmarkStart w:id="11" w:name="Par318"/>
      <w:bookmarkEnd w:id="11"/>
      <w:r w:rsidRPr="00C10807">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 xml:space="preserve">2) </w:t>
      </w:r>
      <w:r w:rsidRPr="00C10807">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C10807" w:rsidRDefault="00DC3AE5" w:rsidP="00DC3AE5">
      <w:pPr>
        <w:spacing w:line="360" w:lineRule="auto"/>
        <w:ind w:firstLine="709"/>
        <w:jc w:val="both"/>
        <w:rPr>
          <w:rFonts w:ascii="Arial" w:hAnsi="Arial" w:cs="Arial"/>
          <w:color w:val="000000"/>
        </w:rPr>
      </w:pPr>
      <w:r w:rsidRPr="00C10807">
        <w:rPr>
          <w:rFonts w:ascii="Arial" w:hAnsi="Arial" w:cs="Arial"/>
          <w:color w:val="000000"/>
        </w:rPr>
        <w:t xml:space="preserve">4) </w:t>
      </w:r>
      <w:r w:rsidRPr="00C10807">
        <w:rPr>
          <w:rFonts w:ascii="Arial" w:hAnsi="Arial" w:cs="Arial"/>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w:t>
      </w:r>
      <w:r w:rsidRPr="00C10807">
        <w:rPr>
          <w:rFonts w:ascii="Arial" w:hAnsi="Arial" w:cs="Arial"/>
          <w:color w:val="000000"/>
          <w:shd w:val="clear" w:color="auto" w:fill="FFFFFF"/>
        </w:rPr>
        <w:lastRenderedPageBreak/>
        <w:t>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10807">
        <w:rPr>
          <w:rFonts w:ascii="Arial" w:hAnsi="Arial" w:cs="Arial"/>
          <w:color w:val="000000"/>
        </w:rPr>
        <w:t>;</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C10807" w:rsidRDefault="00200232" w:rsidP="00DC3AE5">
      <w:pPr>
        <w:pStyle w:val="ConsPlusNormal"/>
        <w:spacing w:line="360" w:lineRule="auto"/>
        <w:ind w:firstLine="709"/>
        <w:jc w:val="both"/>
        <w:rPr>
          <w:color w:val="000000"/>
          <w:sz w:val="24"/>
          <w:szCs w:val="24"/>
        </w:rPr>
      </w:pPr>
      <w:r w:rsidRPr="00C10807">
        <w:rPr>
          <w:color w:val="000000"/>
          <w:sz w:val="24"/>
          <w:szCs w:val="24"/>
        </w:rPr>
        <w:t>3.20</w:t>
      </w:r>
      <w:r w:rsidR="00DC3AE5" w:rsidRPr="00C10807">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75FD5" w:rsidRPr="00C10807">
        <w:rPr>
          <w:sz w:val="24"/>
          <w:szCs w:val="24"/>
        </w:rPr>
        <w:t>Новосибирской области</w:t>
      </w:r>
      <w:r w:rsidR="00DC3AE5" w:rsidRPr="00C10807">
        <w:rPr>
          <w:color w:val="000000"/>
          <w:sz w:val="24"/>
          <w:szCs w:val="24"/>
        </w:rPr>
        <w:t>, органами местного самоуправления, правоохранительными органами, организациями и гражданами.</w:t>
      </w:r>
    </w:p>
    <w:p w:rsidR="00DC3AE5" w:rsidRPr="00E30646" w:rsidRDefault="00DC3AE5" w:rsidP="00E30646">
      <w:pPr>
        <w:pStyle w:val="ConsPlusNormal"/>
        <w:spacing w:line="360" w:lineRule="auto"/>
        <w:ind w:firstLine="709"/>
        <w:jc w:val="both"/>
        <w:rPr>
          <w:sz w:val="24"/>
          <w:szCs w:val="24"/>
        </w:rPr>
      </w:pPr>
      <w:r w:rsidRPr="00C10807">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C10807" w:rsidRDefault="00DC3AE5" w:rsidP="00DC3AE5">
      <w:pPr>
        <w:pStyle w:val="ConsPlusNormal"/>
        <w:ind w:firstLine="0"/>
        <w:jc w:val="center"/>
        <w:rPr>
          <w:bCs/>
          <w:color w:val="000000"/>
          <w:sz w:val="24"/>
          <w:szCs w:val="24"/>
        </w:rPr>
      </w:pPr>
      <w:r w:rsidRPr="00C10807">
        <w:rPr>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C10807" w:rsidRDefault="00DC3AE5" w:rsidP="00DC3AE5">
      <w:pPr>
        <w:pStyle w:val="ConsPlusNormal"/>
        <w:ind w:firstLine="0"/>
        <w:jc w:val="center"/>
        <w:rPr>
          <w:bCs/>
          <w:color w:val="000000"/>
          <w:sz w:val="24"/>
          <w:szCs w:val="24"/>
        </w:rPr>
      </w:pP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1) решений о проведении контрольных мероприятий;</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2) актов контрольных мероприятий, предписаний об устранении выявленных нарушений;</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lastRenderedPageBreak/>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C10807">
        <w:rPr>
          <w:color w:val="000000"/>
          <w:sz w:val="24"/>
          <w:szCs w:val="24"/>
          <w:shd w:val="clear" w:color="auto" w:fill="FFFFFF"/>
        </w:rPr>
        <w:t>и (или) регионального портала государственных и муниципальных услуг</w:t>
      </w:r>
      <w:r w:rsidRPr="00C10807">
        <w:rPr>
          <w:color w:val="000000"/>
          <w:sz w:val="24"/>
          <w:szCs w:val="24"/>
        </w:rPr>
        <w:t>.</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835DB" w:rsidRPr="00C10807">
        <w:rPr>
          <w:color w:val="000000"/>
          <w:sz w:val="24"/>
          <w:szCs w:val="24"/>
        </w:rPr>
        <w:t>Вараксинского</w:t>
      </w:r>
      <w:r w:rsidR="00B75FD5" w:rsidRPr="00C10807">
        <w:rPr>
          <w:color w:val="000000"/>
          <w:sz w:val="24"/>
          <w:szCs w:val="24"/>
        </w:rPr>
        <w:t xml:space="preserve"> сельсовета</w:t>
      </w:r>
      <w:r w:rsidR="00E30646">
        <w:rPr>
          <w:color w:val="000000"/>
          <w:sz w:val="24"/>
          <w:szCs w:val="24"/>
        </w:rPr>
        <w:t xml:space="preserve"> </w:t>
      </w:r>
      <w:r w:rsidRPr="00C10807">
        <w:rPr>
          <w:color w:val="000000"/>
          <w:sz w:val="24"/>
          <w:szCs w:val="24"/>
        </w:rPr>
        <w:t xml:space="preserve">с предварительным информированием главы </w:t>
      </w:r>
      <w:r w:rsidR="004835DB" w:rsidRPr="00C10807">
        <w:rPr>
          <w:color w:val="000000"/>
          <w:sz w:val="24"/>
          <w:szCs w:val="24"/>
        </w:rPr>
        <w:t>Вараксинского</w:t>
      </w:r>
      <w:r w:rsidR="00B75FD5" w:rsidRPr="00C10807">
        <w:rPr>
          <w:color w:val="000000"/>
          <w:sz w:val="24"/>
          <w:szCs w:val="24"/>
        </w:rPr>
        <w:t xml:space="preserve"> сельсовета</w:t>
      </w:r>
      <w:r w:rsidR="00E30646">
        <w:rPr>
          <w:color w:val="000000"/>
          <w:sz w:val="24"/>
          <w:szCs w:val="24"/>
        </w:rPr>
        <w:t xml:space="preserve"> </w:t>
      </w:r>
      <w:r w:rsidRPr="00C10807">
        <w:rPr>
          <w:color w:val="000000"/>
          <w:sz w:val="24"/>
          <w:szCs w:val="24"/>
        </w:rPr>
        <w:t>о наличии в</w:t>
      </w:r>
      <w:r w:rsidR="00E30646">
        <w:rPr>
          <w:color w:val="000000"/>
          <w:sz w:val="24"/>
          <w:szCs w:val="24"/>
        </w:rPr>
        <w:t xml:space="preserve"> </w:t>
      </w:r>
      <w:r w:rsidRPr="00C10807">
        <w:rPr>
          <w:color w:val="000000"/>
          <w:sz w:val="24"/>
          <w:szCs w:val="24"/>
        </w:rPr>
        <w:t>жалобе (документах) сведений, составляющих государственную или иную охраняемую законом тайну.</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 xml:space="preserve">4.4. Жалоба на решение администрации, действия (бездействие) его должностных лиц рассматривается главой </w:t>
      </w:r>
      <w:r w:rsidR="004835DB" w:rsidRPr="00C10807">
        <w:rPr>
          <w:color w:val="000000"/>
          <w:sz w:val="24"/>
          <w:szCs w:val="24"/>
        </w:rPr>
        <w:t>Вараксинского</w:t>
      </w:r>
      <w:r w:rsidR="00B75FD5" w:rsidRPr="00C10807">
        <w:rPr>
          <w:color w:val="000000"/>
          <w:sz w:val="24"/>
          <w:szCs w:val="24"/>
        </w:rPr>
        <w:t xml:space="preserve"> сельсовета</w:t>
      </w:r>
      <w:r w:rsidR="001A4A33" w:rsidRPr="00C10807">
        <w:rPr>
          <w:color w:val="000000"/>
          <w:sz w:val="24"/>
          <w:szCs w:val="24"/>
        </w:rPr>
        <w:t>.</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C10807" w:rsidRDefault="00DC3AE5" w:rsidP="00DC3AE5">
      <w:pPr>
        <w:pStyle w:val="ConsPlusNormal"/>
        <w:spacing w:line="360" w:lineRule="auto"/>
        <w:ind w:firstLine="709"/>
        <w:jc w:val="both"/>
        <w:rPr>
          <w:color w:val="000000"/>
          <w:sz w:val="24"/>
          <w:szCs w:val="24"/>
        </w:rPr>
      </w:pPr>
      <w:r w:rsidRPr="00C10807">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C10807" w:rsidRDefault="00DC3AE5" w:rsidP="00DC3AE5">
      <w:pPr>
        <w:pStyle w:val="ConsPlusNormal"/>
        <w:spacing w:line="360" w:lineRule="auto"/>
        <w:ind w:firstLine="709"/>
        <w:jc w:val="both"/>
        <w:rPr>
          <w:sz w:val="24"/>
          <w:szCs w:val="24"/>
        </w:rPr>
      </w:pPr>
      <w:r w:rsidRPr="00C10807">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4835DB" w:rsidRPr="00C10807">
        <w:rPr>
          <w:color w:val="000000"/>
          <w:sz w:val="24"/>
          <w:szCs w:val="24"/>
        </w:rPr>
        <w:t>Вараксинского</w:t>
      </w:r>
      <w:r w:rsidR="001A4A33" w:rsidRPr="00C10807">
        <w:rPr>
          <w:color w:val="000000"/>
          <w:sz w:val="24"/>
          <w:szCs w:val="24"/>
        </w:rPr>
        <w:t xml:space="preserve"> сельсовета</w:t>
      </w:r>
      <w:r w:rsidR="00E30646">
        <w:rPr>
          <w:color w:val="000000"/>
          <w:sz w:val="24"/>
          <w:szCs w:val="24"/>
        </w:rPr>
        <w:t xml:space="preserve"> </w:t>
      </w:r>
      <w:r w:rsidRPr="00C10807">
        <w:rPr>
          <w:color w:val="000000"/>
          <w:sz w:val="24"/>
          <w:szCs w:val="24"/>
        </w:rPr>
        <w:t>не более чем на 20 рабочих дней.</w:t>
      </w:r>
    </w:p>
    <w:p w:rsidR="00DC3AE5" w:rsidRPr="00C10807" w:rsidRDefault="00DC3AE5" w:rsidP="00DC3AE5">
      <w:pPr>
        <w:pStyle w:val="14"/>
        <w:spacing w:line="360" w:lineRule="auto"/>
        <w:ind w:firstLine="709"/>
        <w:jc w:val="both"/>
        <w:rPr>
          <w:rFonts w:ascii="Arial" w:hAnsi="Arial" w:cs="Arial"/>
          <w:color w:val="000000"/>
          <w:sz w:val="24"/>
          <w:szCs w:val="24"/>
        </w:rPr>
      </w:pPr>
    </w:p>
    <w:p w:rsidR="00DC3AE5" w:rsidRPr="00C10807" w:rsidRDefault="00DC3AE5" w:rsidP="00DC3AE5">
      <w:pPr>
        <w:pStyle w:val="14"/>
        <w:jc w:val="center"/>
        <w:rPr>
          <w:rFonts w:ascii="Arial" w:hAnsi="Arial" w:cs="Arial"/>
          <w:bCs/>
          <w:color w:val="000000"/>
          <w:sz w:val="24"/>
          <w:szCs w:val="24"/>
        </w:rPr>
      </w:pPr>
      <w:r w:rsidRPr="00C10807">
        <w:rPr>
          <w:rFonts w:ascii="Arial" w:hAnsi="Arial" w:cs="Arial"/>
          <w:bCs/>
          <w:color w:val="000000"/>
          <w:sz w:val="24"/>
          <w:szCs w:val="24"/>
        </w:rPr>
        <w:t>5. Ключевые показатели муниципального контроля на автомобильном транспорте и их целевые значения</w:t>
      </w:r>
    </w:p>
    <w:p w:rsidR="00DC3AE5" w:rsidRPr="00C10807" w:rsidRDefault="00DC3AE5" w:rsidP="00DC3AE5">
      <w:pPr>
        <w:pStyle w:val="14"/>
        <w:jc w:val="center"/>
        <w:rPr>
          <w:rFonts w:ascii="Arial" w:hAnsi="Arial" w:cs="Arial"/>
          <w:bCs/>
          <w:color w:val="000000"/>
          <w:sz w:val="24"/>
          <w:szCs w:val="24"/>
        </w:rPr>
      </w:pPr>
    </w:p>
    <w:p w:rsidR="00DC3AE5" w:rsidRPr="00C10807" w:rsidRDefault="00DC3AE5" w:rsidP="00DC3AE5">
      <w:pPr>
        <w:pStyle w:val="14"/>
        <w:tabs>
          <w:tab w:val="left" w:pos="851"/>
        </w:tabs>
        <w:spacing w:line="360" w:lineRule="auto"/>
        <w:ind w:firstLine="709"/>
        <w:jc w:val="both"/>
        <w:rPr>
          <w:rFonts w:ascii="Arial" w:hAnsi="Arial" w:cs="Arial"/>
          <w:sz w:val="24"/>
          <w:szCs w:val="24"/>
        </w:rPr>
      </w:pPr>
      <w:r w:rsidRPr="00C10807">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C10807" w:rsidRDefault="00DC3AE5" w:rsidP="00DC3AE5">
      <w:pPr>
        <w:tabs>
          <w:tab w:val="left" w:pos="851"/>
        </w:tabs>
        <w:spacing w:line="360" w:lineRule="auto"/>
        <w:ind w:firstLine="709"/>
        <w:jc w:val="both"/>
        <w:rPr>
          <w:rFonts w:ascii="Arial" w:hAnsi="Arial" w:cs="Arial"/>
        </w:rPr>
      </w:pPr>
      <w:r w:rsidRPr="00C10807">
        <w:rPr>
          <w:rFonts w:ascii="Arial" w:hAnsi="Arial" w:cs="Arial"/>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1A4A33" w:rsidRPr="00C10807">
        <w:rPr>
          <w:rFonts w:ascii="Arial" w:hAnsi="Arial" w:cs="Arial"/>
          <w:bCs/>
          <w:color w:val="000000"/>
        </w:rPr>
        <w:t xml:space="preserve">Советом депутатов </w:t>
      </w:r>
      <w:r w:rsidR="004835DB" w:rsidRPr="00C10807">
        <w:rPr>
          <w:rFonts w:ascii="Arial" w:hAnsi="Arial" w:cs="Arial"/>
          <w:bCs/>
          <w:color w:val="000000"/>
        </w:rPr>
        <w:t>Вараксинского</w:t>
      </w:r>
      <w:r w:rsidR="001A4A33" w:rsidRPr="00C10807">
        <w:rPr>
          <w:rFonts w:ascii="Arial" w:hAnsi="Arial" w:cs="Arial"/>
          <w:bCs/>
          <w:color w:val="000000"/>
        </w:rPr>
        <w:t xml:space="preserve"> сельсовета Кыштовского района Новосибирской области.</w:t>
      </w:r>
    </w:p>
    <w:p w:rsidR="00DC3AE5" w:rsidRPr="00C10807" w:rsidRDefault="00DC3AE5" w:rsidP="00DC3AE5">
      <w:pPr>
        <w:pStyle w:val="14"/>
        <w:tabs>
          <w:tab w:val="left" w:pos="851"/>
        </w:tabs>
        <w:spacing w:line="360" w:lineRule="auto"/>
        <w:ind w:firstLine="709"/>
        <w:jc w:val="both"/>
        <w:rPr>
          <w:rFonts w:ascii="Arial" w:hAnsi="Arial" w:cs="Arial"/>
          <w:sz w:val="24"/>
          <w:szCs w:val="24"/>
        </w:rPr>
      </w:pPr>
    </w:p>
    <w:p w:rsidR="00DC3AE5" w:rsidRPr="00C10807" w:rsidRDefault="00DC3AE5" w:rsidP="00DC3AE5">
      <w:pPr>
        <w:pStyle w:val="ConsTitle"/>
        <w:widowControl/>
        <w:spacing w:line="240" w:lineRule="exact"/>
        <w:jc w:val="both"/>
        <w:rPr>
          <w:b w:val="0"/>
          <w:sz w:val="24"/>
          <w:szCs w:val="24"/>
        </w:rPr>
      </w:pPr>
    </w:p>
    <w:p w:rsidR="00DC3AE5" w:rsidRPr="00C10807" w:rsidRDefault="00DC3AE5" w:rsidP="00200232">
      <w:pPr>
        <w:pStyle w:val="ConsPlusNormal"/>
        <w:ind w:firstLine="0"/>
        <w:jc w:val="right"/>
        <w:rPr>
          <w:color w:val="000000"/>
          <w:sz w:val="24"/>
          <w:szCs w:val="24"/>
        </w:rPr>
      </w:pPr>
      <w:r w:rsidRPr="00C10807">
        <w:rPr>
          <w:color w:val="000000"/>
          <w:sz w:val="24"/>
          <w:szCs w:val="24"/>
        </w:rPr>
        <w:br w:type="page"/>
      </w:r>
      <w:r w:rsidRPr="00C10807">
        <w:rPr>
          <w:color w:val="000000"/>
          <w:sz w:val="24"/>
          <w:szCs w:val="24"/>
        </w:rPr>
        <w:lastRenderedPageBreak/>
        <w:br w:type="page"/>
      </w:r>
    </w:p>
    <w:p w:rsidR="00915CD9" w:rsidRPr="00C10807" w:rsidRDefault="0016098F">
      <w:pPr>
        <w:rPr>
          <w:rFonts w:ascii="Arial" w:hAnsi="Arial" w:cs="Arial"/>
        </w:rPr>
      </w:pPr>
    </w:p>
    <w:sectPr w:rsidR="00915CD9" w:rsidRPr="00C10807"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98F" w:rsidRDefault="0016098F" w:rsidP="00DC3AE5">
      <w:r>
        <w:separator/>
      </w:r>
    </w:p>
  </w:endnote>
  <w:endnote w:type="continuationSeparator" w:id="1">
    <w:p w:rsidR="0016098F" w:rsidRDefault="0016098F"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98F" w:rsidRDefault="0016098F" w:rsidP="00DC3AE5">
      <w:r>
        <w:separator/>
      </w:r>
    </w:p>
  </w:footnote>
  <w:footnote w:type="continuationSeparator" w:id="1">
    <w:p w:rsidR="0016098F" w:rsidRDefault="0016098F"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74C87"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16098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74C87"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E30646">
      <w:rPr>
        <w:rStyle w:val="afb"/>
        <w:noProof/>
      </w:rPr>
      <w:t>20</w:t>
    </w:r>
    <w:r>
      <w:rPr>
        <w:rStyle w:val="afb"/>
      </w:rPr>
      <w:fldChar w:fldCharType="end"/>
    </w:r>
  </w:p>
  <w:p w:rsidR="00E90F25" w:rsidRDefault="0016098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733C9"/>
    <w:rsid w:val="0016098F"/>
    <w:rsid w:val="00162B7A"/>
    <w:rsid w:val="001A4A33"/>
    <w:rsid w:val="00200232"/>
    <w:rsid w:val="00281F8A"/>
    <w:rsid w:val="00284F5D"/>
    <w:rsid w:val="002D153A"/>
    <w:rsid w:val="00344F05"/>
    <w:rsid w:val="00433BCA"/>
    <w:rsid w:val="0047284B"/>
    <w:rsid w:val="004835DB"/>
    <w:rsid w:val="004B54D9"/>
    <w:rsid w:val="00540DA4"/>
    <w:rsid w:val="00567818"/>
    <w:rsid w:val="00596640"/>
    <w:rsid w:val="005D6B85"/>
    <w:rsid w:val="006C34AB"/>
    <w:rsid w:val="007027C1"/>
    <w:rsid w:val="0079122B"/>
    <w:rsid w:val="007A7758"/>
    <w:rsid w:val="00834A29"/>
    <w:rsid w:val="009021B2"/>
    <w:rsid w:val="00935631"/>
    <w:rsid w:val="009D07EB"/>
    <w:rsid w:val="00B3599B"/>
    <w:rsid w:val="00B64174"/>
    <w:rsid w:val="00B75FD5"/>
    <w:rsid w:val="00C10807"/>
    <w:rsid w:val="00D50A5A"/>
    <w:rsid w:val="00D74C87"/>
    <w:rsid w:val="00DC3AE5"/>
    <w:rsid w:val="00E20B91"/>
    <w:rsid w:val="00E30646"/>
    <w:rsid w:val="00E763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9563F-8647-49C3-A36A-8127D04E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6203</Words>
  <Characters>35362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17</cp:revision>
  <dcterms:created xsi:type="dcterms:W3CDTF">2021-08-23T11:13:00Z</dcterms:created>
  <dcterms:modified xsi:type="dcterms:W3CDTF">2021-10-15T03:32:00Z</dcterms:modified>
</cp:coreProperties>
</file>