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F6" w:rsidRPr="00542ED1" w:rsidRDefault="00797BF6" w:rsidP="00797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D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ED1">
        <w:rPr>
          <w:rFonts w:ascii="Times New Roman" w:hAnsi="Times New Roman" w:cs="Times New Roman"/>
          <w:b/>
          <w:sz w:val="28"/>
          <w:szCs w:val="28"/>
        </w:rPr>
        <w:t>ВАРАКСИНСКОГО СЕЛЬСОВЕТА</w:t>
      </w:r>
    </w:p>
    <w:p w:rsidR="00797BF6" w:rsidRPr="00542ED1" w:rsidRDefault="00797BF6" w:rsidP="00797B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D1">
        <w:rPr>
          <w:rFonts w:ascii="Times New Roman" w:hAnsi="Times New Roman" w:cs="Times New Roman"/>
          <w:b/>
          <w:sz w:val="28"/>
          <w:szCs w:val="28"/>
        </w:rPr>
        <w:t>КЫШТОВСКОГО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ED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BF6" w:rsidRPr="00E63BB0" w:rsidRDefault="00797BF6" w:rsidP="00797B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7BF6" w:rsidRPr="00E63BB0" w:rsidRDefault="00797BF6" w:rsidP="00797B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Pr="00E63BB0">
        <w:rPr>
          <w:rFonts w:ascii="Times New Roman" w:hAnsi="Times New Roman" w:cs="Times New Roman"/>
          <w:sz w:val="28"/>
          <w:szCs w:val="28"/>
        </w:rPr>
        <w:t>Вараксино</w:t>
      </w:r>
      <w:proofErr w:type="spellEnd"/>
      <w:r w:rsidRPr="00E63BB0">
        <w:rPr>
          <w:rFonts w:ascii="Times New Roman" w:hAnsi="Times New Roman" w:cs="Times New Roman"/>
          <w:sz w:val="28"/>
          <w:szCs w:val="28"/>
        </w:rPr>
        <w:t>)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23.08.2021</w:t>
      </w:r>
      <w:r w:rsidRPr="00E63B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38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Об утверждении списка организаций и индивидуальных предпринимателей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 xml:space="preserve"> осуществляющих  заготовку дров  для льготной категории граждан. 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3B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63BB0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06.10.2003 г. № 131-ФЗ «Об общих принципах организации  местного самоуправления в Российской Федерации», Приказом Департамента по тарифам Новосибирской области от 11.09.2018 года  №228-ТС «Об установлении розничных предельных максимальных цен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жилье»,  ПОСТАНОВЛЯЮ:</w:t>
      </w:r>
      <w:proofErr w:type="gramEnd"/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BF6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E63BB0">
        <w:rPr>
          <w:rFonts w:ascii="Times New Roman" w:hAnsi="Times New Roman" w:cs="Times New Roman"/>
          <w:sz w:val="28"/>
          <w:szCs w:val="28"/>
        </w:rPr>
        <w:t xml:space="preserve">Утвердить список лиц и организаций, которые будут заниматься заготовкой дров для льготной категории граждан  на территории </w:t>
      </w:r>
      <w:proofErr w:type="spellStart"/>
      <w:r w:rsidRPr="00E63BB0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63BB0"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r w:rsidRPr="00E63BB0">
        <w:rPr>
          <w:rFonts w:ascii="Times New Roman" w:hAnsi="Times New Roman" w:cs="Times New Roman"/>
          <w:sz w:val="28"/>
          <w:szCs w:val="28"/>
        </w:rPr>
        <w:t>году: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ГАУ НСО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лесхоз»</w:t>
      </w:r>
    </w:p>
    <w:p w:rsidR="00797BF6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- ИП Корчагин Анатолий Анатольевич </w:t>
      </w:r>
    </w:p>
    <w:p w:rsidR="00797BF6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Игнатов Сергей Геннадиевич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ПА от 18.01.2021 № 1  « Об утверждении списка организаций и индивидуальных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осуществляющих заготовку дров для льготной категории граждан», считать утратившим силу.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3BB0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«</w:t>
      </w:r>
      <w:proofErr w:type="spellStart"/>
      <w:r w:rsidRPr="00E63BB0">
        <w:rPr>
          <w:rFonts w:ascii="Times New Roman" w:hAnsi="Times New Roman" w:cs="Times New Roman"/>
          <w:sz w:val="28"/>
          <w:szCs w:val="28"/>
        </w:rPr>
        <w:t>Вараксинский</w:t>
      </w:r>
      <w:proofErr w:type="spellEnd"/>
      <w:r w:rsidRPr="00E63BB0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E63BB0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63BB0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63BB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63BB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63BB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  <w:r w:rsidRPr="00E63BB0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Н.В. Рак</w:t>
      </w: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BF6" w:rsidRPr="00E63BB0" w:rsidRDefault="00797BF6" w:rsidP="00797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BF6" w:rsidRDefault="00797BF6" w:rsidP="00797BF6"/>
    <w:p w:rsidR="00D04CA8" w:rsidRDefault="00D04CA8"/>
    <w:sectPr w:rsidR="00D04CA8" w:rsidSect="0066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BF6"/>
    <w:rsid w:val="00797BF6"/>
    <w:rsid w:val="00D0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B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2021-08-23T02:33:00Z</cp:lastPrinted>
  <dcterms:created xsi:type="dcterms:W3CDTF">2021-08-23T02:24:00Z</dcterms:created>
  <dcterms:modified xsi:type="dcterms:W3CDTF">2021-08-23T02:34:00Z</dcterms:modified>
</cp:coreProperties>
</file>