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20C" w:rsidRPr="00FF639A" w:rsidRDefault="00A8620C" w:rsidP="00A8620C">
      <w:pPr>
        <w:suppressAutoHyphens/>
        <w:jc w:val="center"/>
        <w:rPr>
          <w:rFonts w:ascii="Times New Roman" w:hAnsi="Times New Roman"/>
          <w:b/>
          <w:bCs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sz w:val="28"/>
          <w:szCs w:val="28"/>
          <w:lang w:eastAsia="zh-CN"/>
        </w:rPr>
        <w:t>СОВЕТ ДЕПУТАТОВ ВАРАКСИНСКОГО</w:t>
      </w:r>
      <w:r w:rsidRPr="00FF639A">
        <w:rPr>
          <w:rFonts w:ascii="Times New Roman" w:hAnsi="Times New Roman"/>
          <w:b/>
          <w:bCs/>
          <w:sz w:val="28"/>
          <w:szCs w:val="28"/>
          <w:lang w:eastAsia="zh-CN"/>
        </w:rPr>
        <w:t xml:space="preserve"> СЕЛЬСОВЕТА </w:t>
      </w:r>
    </w:p>
    <w:p w:rsidR="00A8620C" w:rsidRPr="00FF639A" w:rsidRDefault="00A8620C" w:rsidP="00A8620C">
      <w:pPr>
        <w:suppressAutoHyphens/>
        <w:jc w:val="center"/>
        <w:rPr>
          <w:rFonts w:ascii="Times New Roman" w:hAnsi="Times New Roman"/>
          <w:b/>
          <w:bCs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sz w:val="28"/>
          <w:szCs w:val="28"/>
          <w:lang w:eastAsia="zh-CN"/>
        </w:rPr>
        <w:t>КЫШТОВСКОГО</w:t>
      </w:r>
      <w:r w:rsidRPr="00FF639A">
        <w:rPr>
          <w:rFonts w:ascii="Times New Roman" w:hAnsi="Times New Roman"/>
          <w:b/>
          <w:bCs/>
          <w:sz w:val="28"/>
          <w:szCs w:val="28"/>
          <w:lang w:eastAsia="zh-CN"/>
        </w:rPr>
        <w:t xml:space="preserve"> РАЙОНА НОВОСИБИРСКОЙ ОБЛАСТИ</w:t>
      </w:r>
    </w:p>
    <w:p w:rsidR="00A8620C" w:rsidRPr="007360BB" w:rsidRDefault="00A8620C" w:rsidP="00A8620C">
      <w:pPr>
        <w:suppressAutoHyphens/>
        <w:jc w:val="center"/>
        <w:rPr>
          <w:rFonts w:ascii="Times New Roman" w:hAnsi="Times New Roman"/>
          <w:bCs/>
          <w:sz w:val="28"/>
          <w:szCs w:val="28"/>
          <w:lang w:eastAsia="zh-CN"/>
        </w:rPr>
      </w:pPr>
      <w:r w:rsidRPr="00FF639A">
        <w:rPr>
          <w:rFonts w:ascii="Times New Roman" w:hAnsi="Times New Roman"/>
          <w:bCs/>
          <w:sz w:val="28"/>
          <w:szCs w:val="28"/>
          <w:lang w:eastAsia="zh-CN"/>
        </w:rPr>
        <w:t>(шестого созыва)</w:t>
      </w:r>
    </w:p>
    <w:p w:rsidR="00A8620C" w:rsidRPr="00FF639A" w:rsidRDefault="00A8620C" w:rsidP="00A8620C">
      <w:pPr>
        <w:suppressAutoHyphens/>
        <w:jc w:val="center"/>
        <w:rPr>
          <w:rFonts w:ascii="Times New Roman" w:hAnsi="Times New Roman"/>
          <w:b/>
          <w:bCs/>
          <w:sz w:val="28"/>
          <w:szCs w:val="28"/>
          <w:u w:val="single"/>
          <w:lang w:eastAsia="zh-CN"/>
        </w:rPr>
      </w:pPr>
      <w:r w:rsidRPr="00FF639A">
        <w:rPr>
          <w:rFonts w:ascii="Times New Roman" w:hAnsi="Times New Roman"/>
          <w:b/>
          <w:bCs/>
          <w:sz w:val="28"/>
          <w:szCs w:val="28"/>
          <w:lang w:eastAsia="zh-CN"/>
        </w:rPr>
        <w:t>РЕШЕНИЕ</w:t>
      </w:r>
    </w:p>
    <w:p w:rsidR="00A8620C" w:rsidRPr="007360BB" w:rsidRDefault="00A8620C" w:rsidP="00A8620C">
      <w:pPr>
        <w:suppressAutoHyphens/>
        <w:jc w:val="center"/>
        <w:rPr>
          <w:rFonts w:ascii="Times New Roman" w:hAnsi="Times New Roman"/>
          <w:iCs/>
          <w:sz w:val="28"/>
          <w:szCs w:val="28"/>
          <w:lang w:eastAsia="zh-CN"/>
        </w:rPr>
      </w:pPr>
      <w:bookmarkStart w:id="0" w:name="_Hlk36554926"/>
      <w:r>
        <w:rPr>
          <w:rFonts w:ascii="Times New Roman" w:hAnsi="Times New Roman"/>
          <w:iCs/>
          <w:sz w:val="28"/>
          <w:szCs w:val="28"/>
          <w:lang w:eastAsia="zh-CN"/>
        </w:rPr>
        <w:t>(пятнадцатой</w:t>
      </w:r>
      <w:r w:rsidRPr="00FF639A">
        <w:rPr>
          <w:rFonts w:ascii="Times New Roman" w:hAnsi="Times New Roman"/>
          <w:iCs/>
          <w:sz w:val="28"/>
          <w:szCs w:val="28"/>
          <w:lang w:eastAsia="zh-CN"/>
        </w:rPr>
        <w:t xml:space="preserve"> сессии)</w:t>
      </w:r>
      <w:bookmarkEnd w:id="0"/>
    </w:p>
    <w:p w:rsidR="00A8620C" w:rsidRPr="007360BB" w:rsidRDefault="00A8620C" w:rsidP="00A8620C">
      <w:pPr>
        <w:suppressAutoHyphens/>
        <w:jc w:val="both"/>
        <w:rPr>
          <w:rFonts w:ascii="Times New Roma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lang w:eastAsia="zh-CN"/>
        </w:rPr>
        <w:t>от 15.02.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2022 г.                             </w:t>
      </w:r>
      <w:r w:rsidRPr="00FF639A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                                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  </w:t>
      </w:r>
      <w:r w:rsidRPr="00FF639A">
        <w:rPr>
          <w:rFonts w:ascii="Times New Roman" w:hAnsi="Times New Roman"/>
          <w:spacing w:val="7"/>
          <w:sz w:val="28"/>
          <w:szCs w:val="28"/>
          <w:lang w:eastAsia="zh-CN"/>
        </w:rPr>
        <w:t xml:space="preserve">    </w:t>
      </w:r>
      <w:r w:rsidRPr="00FF639A">
        <w:rPr>
          <w:rFonts w:ascii="Times New Roman" w:hAnsi="Times New Roman"/>
          <w:sz w:val="28"/>
          <w:szCs w:val="28"/>
          <w:lang w:eastAsia="zh-CN"/>
        </w:rPr>
        <w:t>№</w:t>
      </w:r>
      <w:r>
        <w:rPr>
          <w:rFonts w:ascii="Times New Roman" w:hAnsi="Times New Roman"/>
          <w:spacing w:val="7"/>
          <w:sz w:val="28"/>
          <w:szCs w:val="28"/>
          <w:lang w:eastAsia="zh-CN"/>
        </w:rPr>
        <w:t xml:space="preserve"> 8</w:t>
      </w:r>
    </w:p>
    <w:p w:rsidR="00A8620C" w:rsidRPr="00316545" w:rsidRDefault="00A8620C" w:rsidP="00A8620C">
      <w:pPr>
        <w:jc w:val="center"/>
      </w:pPr>
      <w:r w:rsidRPr="008E39A6">
        <w:rPr>
          <w:rFonts w:ascii="Times New Roman" w:hAnsi="Times New Roman"/>
          <w:b/>
          <w:sz w:val="29"/>
          <w:szCs w:val="29"/>
        </w:rPr>
        <w:t xml:space="preserve">Отчет о </w:t>
      </w:r>
      <w:r>
        <w:rPr>
          <w:rFonts w:ascii="Times New Roman" w:hAnsi="Times New Roman"/>
          <w:b/>
          <w:sz w:val="29"/>
          <w:szCs w:val="29"/>
        </w:rPr>
        <w:t xml:space="preserve">выполнении плана </w:t>
      </w:r>
      <w:r w:rsidRPr="008E39A6">
        <w:rPr>
          <w:rFonts w:ascii="Times New Roman" w:hAnsi="Times New Roman"/>
          <w:b/>
          <w:sz w:val="29"/>
          <w:szCs w:val="29"/>
        </w:rPr>
        <w:t xml:space="preserve"> социально-экономического разви</w:t>
      </w:r>
      <w:r>
        <w:rPr>
          <w:rFonts w:ascii="Times New Roman" w:hAnsi="Times New Roman"/>
          <w:b/>
          <w:sz w:val="29"/>
          <w:szCs w:val="29"/>
        </w:rPr>
        <w:t>тия муниципального образования за 2021</w:t>
      </w:r>
      <w:r w:rsidRPr="008E39A6">
        <w:rPr>
          <w:rFonts w:ascii="Times New Roman" w:hAnsi="Times New Roman"/>
          <w:b/>
          <w:sz w:val="29"/>
          <w:szCs w:val="29"/>
        </w:rPr>
        <w:t xml:space="preserve"> год</w:t>
      </w:r>
    </w:p>
    <w:p w:rsidR="00A8620C" w:rsidRPr="008973B8" w:rsidRDefault="00A8620C" w:rsidP="00A8620C">
      <w:pPr>
        <w:suppressAutoHyphens/>
        <w:ind w:firstLine="567"/>
        <w:jc w:val="both"/>
        <w:rPr>
          <w:rFonts w:ascii="Times New Roman" w:hAnsi="Times New Roman"/>
          <w:sz w:val="28"/>
          <w:szCs w:val="28"/>
          <w:lang w:eastAsia="zh-CN"/>
        </w:rPr>
      </w:pPr>
      <w:r w:rsidRPr="00106C53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r>
        <w:rPr>
          <w:rFonts w:ascii="Times New Roman" w:hAnsi="Times New Roman"/>
          <w:sz w:val="28"/>
          <w:szCs w:val="28"/>
        </w:rPr>
        <w:t>законом от 06.10.2003 № 131-ФЗ «</w:t>
      </w:r>
      <w:r w:rsidRPr="00106C53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106C5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8973B8">
        <w:rPr>
          <w:rFonts w:ascii="Times New Roman" w:hAnsi="Times New Roman"/>
          <w:iCs/>
          <w:sz w:val="28"/>
          <w:szCs w:val="28"/>
          <w:lang w:eastAsia="zh-CN"/>
        </w:rPr>
        <w:t>Совет депу</w:t>
      </w:r>
      <w:r>
        <w:rPr>
          <w:rFonts w:ascii="Times New Roman" w:hAnsi="Times New Roman"/>
          <w:iCs/>
          <w:sz w:val="28"/>
          <w:szCs w:val="28"/>
          <w:lang w:eastAsia="zh-CN"/>
        </w:rPr>
        <w:t xml:space="preserve">татов </w:t>
      </w:r>
      <w:proofErr w:type="spellStart"/>
      <w:r>
        <w:rPr>
          <w:rFonts w:ascii="Times New Roman" w:hAnsi="Times New Roman"/>
          <w:iCs/>
          <w:sz w:val="28"/>
          <w:szCs w:val="28"/>
          <w:lang w:eastAsia="zh-CN"/>
        </w:rPr>
        <w:t>Вараксинского</w:t>
      </w:r>
      <w:proofErr w:type="spellEnd"/>
      <w:r w:rsidRPr="008973B8">
        <w:rPr>
          <w:rFonts w:ascii="Times New Roman" w:hAnsi="Times New Roman"/>
          <w:iCs/>
          <w:sz w:val="28"/>
          <w:szCs w:val="28"/>
          <w:lang w:eastAsia="zh-CN"/>
        </w:rPr>
        <w:t xml:space="preserve"> сельсовета </w:t>
      </w:r>
      <w:proofErr w:type="spellStart"/>
      <w:r>
        <w:rPr>
          <w:rFonts w:ascii="Times New Roman" w:hAnsi="Times New Roman"/>
          <w:iCs/>
          <w:sz w:val="28"/>
          <w:szCs w:val="28"/>
          <w:lang w:eastAsia="zh-CN"/>
        </w:rPr>
        <w:t>Кыштовского</w:t>
      </w:r>
      <w:proofErr w:type="spellEnd"/>
      <w:r w:rsidRPr="008973B8">
        <w:rPr>
          <w:rFonts w:ascii="Times New Roman" w:hAnsi="Times New Roman"/>
          <w:iCs/>
          <w:sz w:val="28"/>
          <w:szCs w:val="28"/>
          <w:lang w:eastAsia="zh-CN"/>
        </w:rPr>
        <w:t xml:space="preserve"> района Новосибирской области</w:t>
      </w:r>
    </w:p>
    <w:p w:rsidR="00A8620C" w:rsidRPr="00B42953" w:rsidRDefault="00A8620C" w:rsidP="00A8620C">
      <w:pPr>
        <w:suppressAutoHyphens/>
        <w:ind w:firstLine="567"/>
        <w:jc w:val="both"/>
        <w:rPr>
          <w:rFonts w:ascii="Times New Roman" w:hAnsi="Times New Roman"/>
          <w:b/>
          <w:sz w:val="28"/>
          <w:szCs w:val="28"/>
          <w:lang w:eastAsia="zh-CN"/>
        </w:rPr>
      </w:pPr>
      <w:r w:rsidRPr="008973B8">
        <w:rPr>
          <w:rFonts w:ascii="Times New Roman" w:hAnsi="Times New Roman"/>
          <w:b/>
          <w:sz w:val="28"/>
          <w:szCs w:val="28"/>
          <w:lang w:eastAsia="zh-CN"/>
        </w:rPr>
        <w:t>РЕШИЛ:</w:t>
      </w:r>
    </w:p>
    <w:p w:rsidR="00A8620C" w:rsidRPr="008B74C4" w:rsidRDefault="00A8620C" w:rsidP="00A8620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8B74C4">
        <w:rPr>
          <w:rFonts w:ascii="Times New Roman" w:hAnsi="Times New Roman"/>
          <w:sz w:val="28"/>
          <w:szCs w:val="28"/>
        </w:rPr>
        <w:t>1. Утвердить отчет социально-эк</w:t>
      </w:r>
      <w:r>
        <w:rPr>
          <w:rFonts w:ascii="Times New Roman" w:hAnsi="Times New Roman"/>
          <w:sz w:val="28"/>
          <w:szCs w:val="28"/>
        </w:rPr>
        <w:t xml:space="preserve">ономического развития </w:t>
      </w:r>
      <w:proofErr w:type="spellStart"/>
      <w:r>
        <w:rPr>
          <w:rFonts w:ascii="Times New Roman" w:hAnsi="Times New Roman"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8B74C4">
        <w:rPr>
          <w:rFonts w:ascii="Times New Roman" w:hAnsi="Times New Roman"/>
          <w:sz w:val="28"/>
          <w:szCs w:val="28"/>
        </w:rPr>
        <w:t xml:space="preserve"> за</w:t>
      </w:r>
      <w:r>
        <w:rPr>
          <w:rFonts w:ascii="Times New Roman" w:hAnsi="Times New Roman"/>
          <w:sz w:val="28"/>
          <w:szCs w:val="28"/>
        </w:rPr>
        <w:t xml:space="preserve"> 2021</w:t>
      </w:r>
      <w:r w:rsidRPr="008B74C4">
        <w:rPr>
          <w:rFonts w:ascii="Times New Roman" w:hAnsi="Times New Roman"/>
          <w:sz w:val="28"/>
          <w:szCs w:val="28"/>
        </w:rPr>
        <w:t xml:space="preserve"> год (прилагается)</w:t>
      </w:r>
    </w:p>
    <w:p w:rsidR="00A8620C" w:rsidRPr="00CF2795" w:rsidRDefault="00A8620C" w:rsidP="00A8620C">
      <w:pPr>
        <w:autoSpaceDE w:val="0"/>
        <w:autoSpaceDN w:val="0"/>
        <w:adjustRightInd w:val="0"/>
        <w:ind w:left="993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2. </w:t>
      </w:r>
      <w:r w:rsidRPr="00CF2795">
        <w:rPr>
          <w:rFonts w:ascii="Times New Roman" w:eastAsia="Calibri" w:hAnsi="Times New Roman"/>
          <w:bCs/>
          <w:sz w:val="28"/>
          <w:szCs w:val="28"/>
        </w:rPr>
        <w:t>Опубликовать настоящее решение в периодическом печатном издании "</w:t>
      </w:r>
      <w:proofErr w:type="spellStart"/>
      <w:r>
        <w:rPr>
          <w:rFonts w:ascii="Times New Roman" w:eastAsia="Calibri" w:hAnsi="Times New Roman"/>
          <w:bCs/>
          <w:sz w:val="28"/>
          <w:szCs w:val="28"/>
        </w:rPr>
        <w:t>Вараксинский</w:t>
      </w:r>
      <w:proofErr w:type="spellEnd"/>
      <w:r w:rsidRPr="00CF2795">
        <w:rPr>
          <w:rFonts w:ascii="Times New Roman" w:eastAsia="Calibri" w:hAnsi="Times New Roman"/>
          <w:bCs/>
          <w:sz w:val="28"/>
          <w:szCs w:val="28"/>
        </w:rPr>
        <w:t xml:space="preserve"> Вестник" и разместить на официальном сайте администрации </w:t>
      </w:r>
      <w:proofErr w:type="spellStart"/>
      <w:r>
        <w:rPr>
          <w:rFonts w:ascii="Times New Roman" w:hAnsi="Times New Roman"/>
          <w:bCs/>
          <w:sz w:val="28"/>
          <w:szCs w:val="28"/>
        </w:rPr>
        <w:t>Вараксинского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</w:t>
      </w:r>
      <w:r w:rsidRPr="00CF2795">
        <w:rPr>
          <w:rFonts w:ascii="Times New Roman" w:eastAsia="Calibri" w:hAnsi="Times New Roman"/>
          <w:bCs/>
          <w:sz w:val="28"/>
          <w:szCs w:val="28"/>
        </w:rPr>
        <w:t xml:space="preserve">сельсовета </w:t>
      </w:r>
      <w:proofErr w:type="spellStart"/>
      <w:r w:rsidRPr="00CF2795">
        <w:rPr>
          <w:rFonts w:ascii="Times New Roman" w:eastAsia="Calibri" w:hAnsi="Times New Roman"/>
          <w:bCs/>
          <w:sz w:val="28"/>
          <w:szCs w:val="28"/>
        </w:rPr>
        <w:t>Кыштовского</w:t>
      </w:r>
      <w:proofErr w:type="spellEnd"/>
      <w:r w:rsidRPr="00CF2795">
        <w:rPr>
          <w:rFonts w:ascii="Times New Roman" w:eastAsia="Calibri" w:hAnsi="Times New Roman"/>
          <w:bCs/>
          <w:sz w:val="28"/>
          <w:szCs w:val="28"/>
        </w:rPr>
        <w:t xml:space="preserve"> района Новосибирской области  .</w:t>
      </w:r>
    </w:p>
    <w:p w:rsidR="00A8620C" w:rsidRPr="007360BB" w:rsidRDefault="00A8620C" w:rsidP="00A8620C">
      <w:pPr>
        <w:ind w:left="993"/>
        <w:jc w:val="both"/>
        <w:rPr>
          <w:rFonts w:ascii="Calibri" w:hAnsi="Calibr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CF2795">
        <w:rPr>
          <w:rFonts w:ascii="Times New Roman" w:hAnsi="Times New Roman"/>
          <w:sz w:val="28"/>
          <w:szCs w:val="28"/>
        </w:rPr>
        <w:t>Настоящее решение вступает в силу после его официального опубликования</w:t>
      </w:r>
      <w:r w:rsidRPr="009A6E42">
        <w:rPr>
          <w:sz w:val="28"/>
          <w:szCs w:val="28"/>
        </w:rPr>
        <w:t>.</w:t>
      </w:r>
    </w:p>
    <w:p w:rsidR="00A8620C" w:rsidRPr="007360BB" w:rsidRDefault="00A8620C" w:rsidP="00A8620C">
      <w:pPr>
        <w:pStyle w:val="a3"/>
        <w:rPr>
          <w:rFonts w:ascii="Times New Roman" w:hAnsi="Times New Roman"/>
          <w:sz w:val="28"/>
          <w:szCs w:val="28"/>
        </w:rPr>
      </w:pPr>
      <w:r w:rsidRPr="007360BB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  <w:proofErr w:type="spellStart"/>
      <w:r w:rsidRPr="007360BB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7360BB">
        <w:rPr>
          <w:rFonts w:ascii="Times New Roman" w:hAnsi="Times New Roman"/>
          <w:sz w:val="28"/>
          <w:szCs w:val="28"/>
        </w:rPr>
        <w:t xml:space="preserve"> сельсовета </w:t>
      </w:r>
    </w:p>
    <w:p w:rsidR="00A8620C" w:rsidRPr="007360BB" w:rsidRDefault="00A8620C" w:rsidP="00A8620C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7360BB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7360BB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С.Р. </w:t>
      </w:r>
      <w:proofErr w:type="spellStart"/>
      <w:r w:rsidRPr="007360BB">
        <w:rPr>
          <w:rFonts w:ascii="Times New Roman" w:hAnsi="Times New Roman"/>
          <w:sz w:val="28"/>
          <w:szCs w:val="28"/>
        </w:rPr>
        <w:t>Берулава</w:t>
      </w:r>
      <w:proofErr w:type="spellEnd"/>
    </w:p>
    <w:p w:rsidR="00A8620C" w:rsidRPr="007360BB" w:rsidRDefault="00A8620C" w:rsidP="00A8620C">
      <w:pPr>
        <w:pStyle w:val="a3"/>
        <w:rPr>
          <w:rFonts w:ascii="Times New Roman" w:hAnsi="Times New Roman"/>
          <w:sz w:val="28"/>
          <w:szCs w:val="28"/>
        </w:rPr>
      </w:pPr>
    </w:p>
    <w:p w:rsidR="00A8620C" w:rsidRPr="007360BB" w:rsidRDefault="00A8620C" w:rsidP="00A8620C">
      <w:pPr>
        <w:pStyle w:val="a3"/>
        <w:rPr>
          <w:rFonts w:ascii="Times New Roman" w:hAnsi="Times New Roman"/>
          <w:sz w:val="28"/>
          <w:szCs w:val="28"/>
        </w:rPr>
      </w:pPr>
      <w:r w:rsidRPr="007360BB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7360BB">
        <w:rPr>
          <w:rFonts w:ascii="Times New Roman" w:hAnsi="Times New Roman"/>
          <w:sz w:val="28"/>
          <w:szCs w:val="28"/>
        </w:rPr>
        <w:t>Вараксинского</w:t>
      </w:r>
      <w:proofErr w:type="spellEnd"/>
      <w:r w:rsidRPr="007360BB">
        <w:rPr>
          <w:rFonts w:ascii="Times New Roman" w:hAnsi="Times New Roman"/>
          <w:sz w:val="28"/>
          <w:szCs w:val="28"/>
        </w:rPr>
        <w:t xml:space="preserve"> сельсовета </w:t>
      </w:r>
    </w:p>
    <w:p w:rsidR="00A8620C" w:rsidRPr="007360BB" w:rsidRDefault="00A8620C" w:rsidP="00A8620C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 w:rsidRPr="007360BB">
        <w:rPr>
          <w:rFonts w:ascii="Times New Roman" w:hAnsi="Times New Roman"/>
          <w:sz w:val="28"/>
          <w:szCs w:val="28"/>
        </w:rPr>
        <w:t>Кыштовского</w:t>
      </w:r>
      <w:proofErr w:type="spellEnd"/>
      <w:r w:rsidRPr="007360BB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Н.В. Рак  </w:t>
      </w: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iCs/>
          <w:sz w:val="29"/>
          <w:szCs w:val="29"/>
        </w:rPr>
      </w:pP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iCs/>
          <w:sz w:val="29"/>
          <w:szCs w:val="29"/>
        </w:rPr>
      </w:pP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9"/>
          <w:szCs w:val="29"/>
        </w:rPr>
      </w:pP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9"/>
          <w:szCs w:val="29"/>
        </w:rPr>
      </w:pP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9"/>
          <w:szCs w:val="29"/>
        </w:rPr>
      </w:pP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9"/>
          <w:szCs w:val="29"/>
        </w:rPr>
      </w:pP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9"/>
          <w:szCs w:val="29"/>
        </w:rPr>
      </w:pP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9"/>
          <w:szCs w:val="29"/>
        </w:rPr>
      </w:pP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9"/>
          <w:szCs w:val="29"/>
        </w:rPr>
      </w:pPr>
    </w:p>
    <w:p w:rsidR="00A8620C" w:rsidRPr="00520659" w:rsidRDefault="00A8620C" w:rsidP="00A862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9"/>
          <w:szCs w:val="29"/>
        </w:rPr>
      </w:pPr>
      <w:r w:rsidRPr="008E39A6">
        <w:rPr>
          <w:rFonts w:ascii="Times New Roman" w:hAnsi="Times New Roman"/>
          <w:b/>
          <w:sz w:val="29"/>
          <w:szCs w:val="29"/>
        </w:rPr>
        <w:t xml:space="preserve"> Отчет о </w:t>
      </w:r>
      <w:r>
        <w:rPr>
          <w:rFonts w:ascii="Times New Roman" w:hAnsi="Times New Roman"/>
          <w:b/>
          <w:sz w:val="29"/>
          <w:szCs w:val="29"/>
        </w:rPr>
        <w:t xml:space="preserve">выполнении плана </w:t>
      </w:r>
      <w:r w:rsidRPr="008E39A6">
        <w:rPr>
          <w:rFonts w:ascii="Times New Roman" w:hAnsi="Times New Roman"/>
          <w:b/>
          <w:sz w:val="29"/>
          <w:szCs w:val="29"/>
        </w:rPr>
        <w:t>социально-экономического разви</w:t>
      </w:r>
      <w:r>
        <w:rPr>
          <w:rFonts w:ascii="Times New Roman" w:hAnsi="Times New Roman"/>
          <w:b/>
          <w:sz w:val="29"/>
          <w:szCs w:val="29"/>
        </w:rPr>
        <w:t>тия муниципального образования за 2021 год</w:t>
      </w: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Итоги выполнения утвержденных мероприятий социально-</w:t>
      </w: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экономического развития муниципального образования за 2021 год</w:t>
      </w: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</w:t>
      </w:r>
    </w:p>
    <w:p w:rsidR="00A8620C" w:rsidRDefault="00A8620C" w:rsidP="00A8620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A8620C" w:rsidRDefault="00A8620C" w:rsidP="00A8620C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2"/>
        <w:gridCol w:w="5424"/>
        <w:gridCol w:w="2406"/>
      </w:tblGrid>
      <w:tr w:rsidR="00A8620C" w:rsidRPr="00A91FC5" w:rsidTr="00B74D6F">
        <w:trPr>
          <w:trHeight w:val="322"/>
        </w:trPr>
        <w:tc>
          <w:tcPr>
            <w:tcW w:w="642" w:type="dxa"/>
            <w:vMerge w:val="restart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1FC5">
              <w:rPr>
                <w:rFonts w:ascii="Times New Roman" w:eastAsia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A91FC5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A91FC5">
              <w:rPr>
                <w:rFonts w:ascii="Times New Roman" w:eastAsia="Times New Roman" w:hAnsi="Times New Roman"/>
                <w:sz w:val="28"/>
                <w:szCs w:val="28"/>
              </w:rPr>
              <w:t>/</w:t>
            </w:r>
            <w:proofErr w:type="spellStart"/>
            <w:r w:rsidRPr="00A91FC5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424" w:type="dxa"/>
            <w:vMerge w:val="restart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1FC5">
              <w:rPr>
                <w:rFonts w:ascii="Times New Roman" w:eastAsia="Times New Roman" w:hAnsi="Times New Roman"/>
                <w:sz w:val="28"/>
                <w:szCs w:val="28"/>
              </w:rPr>
              <w:t>Содержание мероприятия</w:t>
            </w:r>
          </w:p>
        </w:tc>
        <w:tc>
          <w:tcPr>
            <w:tcW w:w="2406" w:type="dxa"/>
            <w:vMerge w:val="restart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A8620C" w:rsidRPr="00A91FC5" w:rsidTr="00B74D6F">
        <w:trPr>
          <w:trHeight w:val="322"/>
        </w:trPr>
        <w:tc>
          <w:tcPr>
            <w:tcW w:w="642" w:type="dxa"/>
            <w:vMerge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5424" w:type="dxa"/>
            <w:vMerge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  <w:tc>
          <w:tcPr>
            <w:tcW w:w="2406" w:type="dxa"/>
            <w:vMerge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A8620C" w:rsidRPr="00A91FC5" w:rsidTr="00B74D6F">
        <w:tc>
          <w:tcPr>
            <w:tcW w:w="642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424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Модернизация уличного освещения в населенных пунктах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Вараксинского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сельсовета</w:t>
            </w:r>
          </w:p>
        </w:tc>
        <w:tc>
          <w:tcPr>
            <w:tcW w:w="2406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выполнено</w:t>
            </w:r>
          </w:p>
        </w:tc>
      </w:tr>
      <w:tr w:rsidR="00A8620C" w:rsidRPr="00A91FC5" w:rsidTr="00B74D6F">
        <w:tc>
          <w:tcPr>
            <w:tcW w:w="642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424" w:type="dxa"/>
            <w:shd w:val="clear" w:color="auto" w:fill="auto"/>
          </w:tcPr>
          <w:p w:rsidR="00A8620C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Обустройство кладбищ:</w:t>
            </w:r>
          </w:p>
          <w:p w:rsidR="00A8620C" w:rsidRPr="00072BD8" w:rsidRDefault="00A8620C" w:rsidP="00B74D6F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Вараксино</w:t>
            </w:r>
            <w:proofErr w:type="spellEnd"/>
            <w:r>
              <w:t xml:space="preserve">, </w:t>
            </w:r>
            <w:r w:rsidRPr="00072BD8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072BD8">
              <w:rPr>
                <w:rFonts w:ascii="Times New Roman" w:hAnsi="Times New Roman" w:cs="Times New Roman"/>
                <w:sz w:val="28"/>
                <w:szCs w:val="28"/>
              </w:rPr>
              <w:t>Пахомово</w:t>
            </w:r>
            <w:proofErr w:type="spellEnd"/>
          </w:p>
        </w:tc>
        <w:tc>
          <w:tcPr>
            <w:tcW w:w="2406" w:type="dxa"/>
            <w:shd w:val="clear" w:color="auto" w:fill="auto"/>
          </w:tcPr>
          <w:p w:rsidR="00A8620C" w:rsidRDefault="00A8620C" w:rsidP="00B74D6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выполнено</w:t>
            </w:r>
          </w:p>
          <w:p w:rsidR="00A8620C" w:rsidRPr="00A91FC5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A8620C" w:rsidRPr="00A91FC5" w:rsidTr="00B74D6F">
        <w:tc>
          <w:tcPr>
            <w:tcW w:w="642" w:type="dxa"/>
            <w:shd w:val="clear" w:color="auto" w:fill="auto"/>
          </w:tcPr>
          <w:p w:rsidR="00A8620C" w:rsidRPr="007360BB" w:rsidRDefault="00A8620C" w:rsidP="00B74D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360BB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424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Установление памятника ветеранам ВОВ в д.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</w:rPr>
              <w:t>Усманка</w:t>
            </w:r>
            <w:proofErr w:type="spellEnd"/>
          </w:p>
        </w:tc>
        <w:tc>
          <w:tcPr>
            <w:tcW w:w="2406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выполнено</w:t>
            </w:r>
          </w:p>
        </w:tc>
      </w:tr>
      <w:tr w:rsidR="00A8620C" w:rsidRPr="00A91FC5" w:rsidTr="00B74D6F">
        <w:tc>
          <w:tcPr>
            <w:tcW w:w="642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5424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Ограждение и благоустройство территории вокруг памятника</w:t>
            </w:r>
          </w:p>
        </w:tc>
        <w:tc>
          <w:tcPr>
            <w:tcW w:w="2406" w:type="dxa"/>
            <w:shd w:val="clear" w:color="auto" w:fill="auto"/>
          </w:tcPr>
          <w:p w:rsidR="00A8620C" w:rsidRPr="00A91FC5" w:rsidRDefault="00A8620C" w:rsidP="00B74D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 выполнено</w:t>
            </w:r>
          </w:p>
        </w:tc>
      </w:tr>
    </w:tbl>
    <w:p w:rsidR="00A8620C" w:rsidRPr="004E3E3B" w:rsidRDefault="00A8620C" w:rsidP="00A8620C">
      <w:pPr>
        <w:jc w:val="center"/>
        <w:rPr>
          <w:rFonts w:ascii="Times New Roman" w:hAnsi="Times New Roman"/>
          <w:sz w:val="28"/>
          <w:szCs w:val="28"/>
        </w:rPr>
      </w:pPr>
    </w:p>
    <w:p w:rsidR="00A8620C" w:rsidRDefault="00A8620C" w:rsidP="00A8620C"/>
    <w:p w:rsidR="00A8620C" w:rsidRDefault="00A8620C" w:rsidP="00A8620C">
      <w:r>
        <w:t xml:space="preserve"> </w:t>
      </w:r>
    </w:p>
    <w:p w:rsidR="00A8620C" w:rsidRDefault="00A8620C" w:rsidP="00A8620C">
      <w:r>
        <w:t xml:space="preserve">  </w:t>
      </w:r>
    </w:p>
    <w:p w:rsidR="00A8620C" w:rsidRPr="00024F31" w:rsidRDefault="00A8620C" w:rsidP="00A8620C">
      <w:r>
        <w:t xml:space="preserve">              </w:t>
      </w:r>
    </w:p>
    <w:p w:rsidR="00A8620C" w:rsidRDefault="00A8620C" w:rsidP="00A8620C"/>
    <w:p w:rsidR="00C9395A" w:rsidRDefault="00C9395A"/>
    <w:sectPr w:rsidR="00C9395A" w:rsidSect="00DC4EF7">
      <w:pgSz w:w="11906" w:h="16838"/>
      <w:pgMar w:top="1134" w:right="851" w:bottom="1134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620C"/>
    <w:rsid w:val="00A8620C"/>
    <w:rsid w:val="00C93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8620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1507</Characters>
  <Application>Microsoft Office Word</Application>
  <DocSecurity>0</DocSecurity>
  <Lines>12</Lines>
  <Paragraphs>3</Paragraphs>
  <ScaleCrop>false</ScaleCrop>
  <Company>Microsoft</Company>
  <LinksUpToDate>false</LinksUpToDate>
  <CharactersWithSpaces>1768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</dc:creator>
  <cp:keywords/>
  <dc:description/>
  <cp:lastModifiedBy>Администратор резер</cp:lastModifiedBy>
  <cp:revision>2</cp:revision>
  <dcterms:created xsi:type="dcterms:W3CDTF">2022-04-20T17:48:00Z</dcterms:created>
  <dcterms:modified xsi:type="dcterms:W3CDTF">2022-04-20T17:54:00Z</dcterms:modified>
</cp:coreProperties>
</file>