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5CE7" w:rsidRPr="00A2382C" w:rsidRDefault="00AD5CE7" w:rsidP="00AD5CE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AD5CE7" w:rsidRPr="00A2382C" w:rsidRDefault="00AD5CE7" w:rsidP="00AD5C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AD5CE7" w:rsidRPr="00A2382C" w:rsidRDefault="00AD5CE7" w:rsidP="00AD5CE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bCs/>
          <w:i/>
          <w:sz w:val="24"/>
          <w:szCs w:val="24"/>
        </w:rPr>
        <w:t>ВАРАКСИНСКИЙ ВЕСТНИК</w:t>
      </w:r>
    </w:p>
    <w:p w:rsidR="00AD5CE7" w:rsidRPr="00A2382C" w:rsidRDefault="00AD5CE7" w:rsidP="00AD5CE7">
      <w:pPr>
        <w:pStyle w:val="a3"/>
        <w:jc w:val="center"/>
        <w:rPr>
          <w:rFonts w:ascii="Times New Roman" w:hAnsi="Times New Roman"/>
          <w:i/>
          <w:sz w:val="24"/>
          <w:szCs w:val="24"/>
        </w:rPr>
      </w:pPr>
      <w:r w:rsidRPr="00A2382C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AD5CE7" w:rsidRPr="00A2382C" w:rsidRDefault="00AD5CE7" w:rsidP="00AD5CE7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A2382C">
        <w:rPr>
          <w:rFonts w:ascii="Times New Roman" w:hAnsi="Times New Roman"/>
          <w:bCs/>
          <w:sz w:val="24"/>
          <w:szCs w:val="24"/>
        </w:rPr>
        <w:t>*</w:t>
      </w:r>
      <w:r w:rsidRPr="00A2382C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AD5CE7" w:rsidRPr="00A2382C" w:rsidRDefault="00AD5CE7" w:rsidP="00AD5CE7">
      <w:pPr>
        <w:pStyle w:val="a3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AD5CE7" w:rsidRDefault="00AD5CE7" w:rsidP="00AD5CE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19.12</w:t>
      </w:r>
      <w:r w:rsidRPr="00A2382C">
        <w:rPr>
          <w:rFonts w:ascii="Times New Roman" w:hAnsi="Times New Roman"/>
          <w:sz w:val="24"/>
          <w:szCs w:val="24"/>
        </w:rPr>
        <w:t xml:space="preserve">.2022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№ 44</w:t>
      </w:r>
    </w:p>
    <w:p w:rsidR="00AD5CE7" w:rsidRDefault="00AD5CE7" w:rsidP="00AD5CE7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proofErr w:type="gramEnd"/>
      <w:r>
        <w:rPr>
          <w:sz w:val="28"/>
          <w:szCs w:val="28"/>
        </w:rPr>
        <w:t xml:space="preserve"> района Новосибирской области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>из земель сельскохозяйственного назначения для производства с</w:t>
      </w:r>
      <w:r w:rsidRPr="00152AE7">
        <w:rPr>
          <w:sz w:val="28"/>
          <w:szCs w:val="28"/>
        </w:rPr>
        <w:t>/</w:t>
      </w:r>
      <w:r>
        <w:rPr>
          <w:sz w:val="28"/>
          <w:szCs w:val="28"/>
        </w:rPr>
        <w:t>х продукции.</w:t>
      </w:r>
    </w:p>
    <w:p w:rsidR="00AD5CE7" w:rsidRDefault="00AD5CE7" w:rsidP="00AD5CE7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Граждане, заинтересованные в предоставлении земельного участка вправе в течении тридцати дней со дня опубликования в периодическом печатном издании администрации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«</w:t>
      </w:r>
      <w:proofErr w:type="spellStart"/>
      <w:r>
        <w:rPr>
          <w:sz w:val="28"/>
          <w:szCs w:val="28"/>
        </w:rPr>
        <w:t>Вараксинский</w:t>
      </w:r>
      <w:proofErr w:type="spellEnd"/>
      <w:r>
        <w:rPr>
          <w:sz w:val="28"/>
          <w:szCs w:val="28"/>
        </w:rPr>
        <w:t xml:space="preserve">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DD2E4D">
        <w:rPr>
          <w:sz w:val="28"/>
          <w:szCs w:val="28"/>
        </w:rPr>
        <w:t>размещения на официальном сайте Российской Федерации (</w:t>
      </w:r>
      <w:hyperlink r:id="rId4" w:history="1">
        <w:r w:rsidRPr="00DD2E4D">
          <w:rPr>
            <w:rStyle w:val="a5"/>
            <w:sz w:val="28"/>
            <w:szCs w:val="28"/>
            <w:lang w:val="en-US"/>
          </w:rPr>
          <w:t>www</w:t>
        </w:r>
        <w:r w:rsidRPr="00DD2E4D">
          <w:rPr>
            <w:rStyle w:val="a5"/>
            <w:sz w:val="28"/>
            <w:szCs w:val="28"/>
          </w:rPr>
          <w:t>.</w:t>
        </w:r>
        <w:proofErr w:type="spellStart"/>
        <w:r w:rsidRPr="00DD2E4D">
          <w:rPr>
            <w:rStyle w:val="a5"/>
            <w:sz w:val="28"/>
            <w:szCs w:val="28"/>
            <w:lang w:val="en-US"/>
          </w:rPr>
          <w:t>torgi</w:t>
        </w:r>
        <w:proofErr w:type="spellEnd"/>
        <w:r w:rsidRPr="00DD2E4D">
          <w:rPr>
            <w:rStyle w:val="a5"/>
            <w:sz w:val="28"/>
            <w:szCs w:val="28"/>
          </w:rPr>
          <w:t>.</w:t>
        </w:r>
        <w:proofErr w:type="spellStart"/>
        <w:r w:rsidRPr="00DD2E4D">
          <w:rPr>
            <w:rStyle w:val="a5"/>
            <w:sz w:val="28"/>
            <w:szCs w:val="28"/>
            <w:lang w:val="en-US"/>
          </w:rPr>
          <w:t>gov</w:t>
        </w:r>
        <w:proofErr w:type="spellEnd"/>
        <w:r w:rsidRPr="00DD2E4D">
          <w:rPr>
            <w:rStyle w:val="a5"/>
            <w:sz w:val="28"/>
            <w:szCs w:val="28"/>
          </w:rPr>
          <w:t>.</w:t>
        </w:r>
        <w:proofErr w:type="spellStart"/>
        <w:r w:rsidRPr="00DD2E4D">
          <w:rPr>
            <w:rStyle w:val="a5"/>
            <w:sz w:val="28"/>
            <w:szCs w:val="28"/>
            <w:lang w:val="en-US"/>
          </w:rPr>
          <w:t>ru</w:t>
        </w:r>
        <w:proofErr w:type="spellEnd"/>
      </w:hyperlink>
      <w:r w:rsidRPr="00DD2E4D">
        <w:rPr>
          <w:sz w:val="28"/>
          <w:szCs w:val="28"/>
        </w:rPr>
        <w:t>), а также на официальном сайте администрации</w:t>
      </w:r>
      <w:r w:rsidRPr="00152AE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</w:t>
      </w:r>
      <w:r w:rsidRPr="00DD2E4D">
        <w:rPr>
          <w:sz w:val="28"/>
          <w:szCs w:val="28"/>
        </w:rPr>
        <w:t>, подавать заявление о намерении участвовать в аукционе на право заключения договоров аренды земельного  участка.</w:t>
      </w:r>
    </w:p>
    <w:p w:rsidR="00AD5CE7" w:rsidRPr="00DD2E4D" w:rsidRDefault="00AD5CE7" w:rsidP="00AD5CE7">
      <w:pPr>
        <w:tabs>
          <w:tab w:val="left" w:pos="709"/>
        </w:tabs>
        <w:rPr>
          <w:sz w:val="28"/>
          <w:szCs w:val="28"/>
        </w:rPr>
      </w:pPr>
    </w:p>
    <w:p w:rsidR="00AD5CE7" w:rsidRPr="00DD2E4D" w:rsidRDefault="00AD5CE7" w:rsidP="00AD5CE7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Заявки принимаются на бумажном носителе по адресу</w:t>
      </w:r>
      <w:r w:rsidRPr="00DD2E4D">
        <w:rPr>
          <w:sz w:val="28"/>
          <w:szCs w:val="28"/>
        </w:rPr>
        <w:t>:</w:t>
      </w:r>
      <w:r w:rsidRPr="00152AE7">
        <w:rPr>
          <w:sz w:val="28"/>
          <w:szCs w:val="28"/>
        </w:rPr>
        <w:t xml:space="preserve"> </w:t>
      </w:r>
      <w:r w:rsidRPr="00293953">
        <w:rPr>
          <w:sz w:val="28"/>
          <w:szCs w:val="28"/>
        </w:rPr>
        <w:t xml:space="preserve">Новосибирская область, </w:t>
      </w:r>
      <w:proofErr w:type="spellStart"/>
      <w:r w:rsidRPr="00293953">
        <w:rPr>
          <w:sz w:val="28"/>
          <w:szCs w:val="28"/>
        </w:rPr>
        <w:t>Кыштовский</w:t>
      </w:r>
      <w:proofErr w:type="spellEnd"/>
      <w:r w:rsidRPr="00293953">
        <w:rPr>
          <w:sz w:val="28"/>
          <w:szCs w:val="28"/>
        </w:rPr>
        <w:t xml:space="preserve"> р-н, </w:t>
      </w: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17, начиная</w:t>
      </w:r>
      <w:r w:rsidRPr="00C31CED">
        <w:rPr>
          <w:sz w:val="28"/>
          <w:szCs w:val="28"/>
        </w:rPr>
        <w:t xml:space="preserve"> </w:t>
      </w:r>
      <w:r w:rsidRPr="000C6378">
        <w:rPr>
          <w:sz w:val="28"/>
          <w:szCs w:val="28"/>
        </w:rPr>
        <w:t xml:space="preserve">с </w:t>
      </w:r>
      <w:r>
        <w:rPr>
          <w:sz w:val="28"/>
          <w:szCs w:val="28"/>
        </w:rPr>
        <w:t>20 декабря 2022</w:t>
      </w:r>
      <w:r w:rsidRPr="000C6378">
        <w:rPr>
          <w:sz w:val="28"/>
          <w:szCs w:val="28"/>
        </w:rPr>
        <w:t xml:space="preserve"> г. ежедневно (за исключением выходных дней) с 9:00 по 17:00 </w:t>
      </w:r>
      <w:r>
        <w:rPr>
          <w:sz w:val="28"/>
          <w:szCs w:val="28"/>
        </w:rPr>
        <w:t>часов по местному времени</w:t>
      </w:r>
    </w:p>
    <w:p w:rsidR="00AD5CE7" w:rsidRDefault="00AD5CE7" w:rsidP="00AD5CE7">
      <w:pPr>
        <w:tabs>
          <w:tab w:val="left" w:pos="709"/>
        </w:tabs>
        <w:rPr>
          <w:sz w:val="28"/>
          <w:szCs w:val="28"/>
        </w:rPr>
      </w:pPr>
      <w:r w:rsidRPr="00DD2E4D">
        <w:rPr>
          <w:sz w:val="28"/>
          <w:szCs w:val="28"/>
        </w:rPr>
        <w:t>Дата окончания приема</w:t>
      </w:r>
      <w:r>
        <w:rPr>
          <w:sz w:val="28"/>
          <w:szCs w:val="28"/>
        </w:rPr>
        <w:t xml:space="preserve"> заявок: до 17</w:t>
      </w:r>
      <w:r w:rsidRPr="00E62401">
        <w:rPr>
          <w:sz w:val="28"/>
          <w:szCs w:val="28"/>
        </w:rPr>
        <w:t xml:space="preserve"> часов 00 минут </w:t>
      </w:r>
      <w:r>
        <w:rPr>
          <w:sz w:val="28"/>
          <w:szCs w:val="28"/>
        </w:rPr>
        <w:t>19</w:t>
      </w:r>
      <w:r w:rsidRPr="00E62401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E62401">
        <w:rPr>
          <w:sz w:val="28"/>
          <w:szCs w:val="28"/>
        </w:rPr>
        <w:t>.20</w:t>
      </w:r>
      <w:r>
        <w:rPr>
          <w:sz w:val="28"/>
          <w:szCs w:val="28"/>
        </w:rPr>
        <w:t>23 по местному времени</w:t>
      </w:r>
    </w:p>
    <w:p w:rsidR="00AD5CE7" w:rsidRPr="00DD2E4D" w:rsidRDefault="00AD5CE7" w:rsidP="00AD5CE7">
      <w:pPr>
        <w:tabs>
          <w:tab w:val="left" w:pos="709"/>
        </w:tabs>
        <w:rPr>
          <w:sz w:val="28"/>
          <w:szCs w:val="28"/>
        </w:rPr>
      </w:pPr>
    </w:p>
    <w:p w:rsidR="00AD5CE7" w:rsidRPr="00DD2E4D" w:rsidRDefault="00AD5CE7" w:rsidP="00AD5CE7">
      <w:pPr>
        <w:tabs>
          <w:tab w:val="left" w:pos="709"/>
        </w:tabs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>Местоположение земельного участка:</w:t>
      </w:r>
    </w:p>
    <w:p w:rsidR="00AD5CE7" w:rsidRPr="00DD2E4D" w:rsidRDefault="00AD5CE7" w:rsidP="00AD5CE7">
      <w:pPr>
        <w:tabs>
          <w:tab w:val="left" w:pos="709"/>
        </w:tabs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 xml:space="preserve">1) </w:t>
      </w:r>
      <w:r w:rsidRPr="00325F88">
        <w:rPr>
          <w:sz w:val="28"/>
          <w:szCs w:val="28"/>
        </w:rPr>
        <w:t>Новосибирская</w:t>
      </w:r>
      <w:r>
        <w:rPr>
          <w:sz w:val="28"/>
          <w:szCs w:val="28"/>
        </w:rPr>
        <w:t xml:space="preserve"> область</w:t>
      </w:r>
      <w:r w:rsidRPr="00325F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муниципальный район </w:t>
      </w:r>
      <w:proofErr w:type="spellStart"/>
      <w:r>
        <w:rPr>
          <w:sz w:val="28"/>
          <w:szCs w:val="28"/>
        </w:rPr>
        <w:t>Кыштовский</w:t>
      </w:r>
      <w:proofErr w:type="spellEnd"/>
      <w:r w:rsidRPr="00325F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Варакси</w:t>
      </w:r>
      <w:r w:rsidRPr="00325F88">
        <w:rPr>
          <w:sz w:val="28"/>
          <w:szCs w:val="28"/>
        </w:rPr>
        <w:t>нский</w:t>
      </w:r>
      <w:proofErr w:type="spellEnd"/>
      <w:r>
        <w:rPr>
          <w:sz w:val="28"/>
          <w:szCs w:val="28"/>
        </w:rPr>
        <w:t xml:space="preserve"> сельсовет</w:t>
      </w:r>
      <w:r>
        <w:rPr>
          <w:color w:val="000000" w:themeColor="text1"/>
          <w:sz w:val="28"/>
          <w:szCs w:val="28"/>
        </w:rPr>
        <w:t xml:space="preserve">, </w:t>
      </w:r>
      <w:r w:rsidRPr="00D22461">
        <w:rPr>
          <w:color w:val="000000" w:themeColor="text1"/>
          <w:sz w:val="28"/>
          <w:szCs w:val="28"/>
        </w:rPr>
        <w:t xml:space="preserve">площадью </w:t>
      </w:r>
      <w:proofErr w:type="gramStart"/>
      <w:r>
        <w:rPr>
          <w:color w:val="000000"/>
          <w:sz w:val="28"/>
          <w:szCs w:val="28"/>
        </w:rPr>
        <w:t>2281290</w:t>
      </w:r>
      <w:r w:rsidRPr="00A9272A">
        <w:rPr>
          <w:color w:val="000000"/>
          <w:sz w:val="28"/>
          <w:szCs w:val="28"/>
        </w:rPr>
        <w:t xml:space="preserve"> </w:t>
      </w:r>
      <w:r w:rsidRPr="00D22461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D22461">
        <w:rPr>
          <w:color w:val="000000" w:themeColor="text1"/>
          <w:sz w:val="28"/>
          <w:szCs w:val="28"/>
        </w:rPr>
        <w:t>кв</w:t>
      </w:r>
      <w:proofErr w:type="gramEnd"/>
      <w:r w:rsidRPr="00D22461">
        <w:rPr>
          <w:color w:val="000000" w:themeColor="text1"/>
          <w:sz w:val="28"/>
          <w:szCs w:val="28"/>
        </w:rPr>
        <w:t>.м</w:t>
      </w:r>
      <w:proofErr w:type="spellEnd"/>
      <w:r w:rsidRPr="00D22461">
        <w:rPr>
          <w:color w:val="000000" w:themeColor="text1"/>
          <w:sz w:val="28"/>
          <w:szCs w:val="28"/>
        </w:rPr>
        <w:t>, кадастровый номер:</w:t>
      </w:r>
      <w:r w:rsidRPr="00D22461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54:16:16</w:t>
      </w:r>
      <w:r w:rsidRPr="00140212">
        <w:rPr>
          <w:sz w:val="28"/>
          <w:szCs w:val="28"/>
        </w:rPr>
        <w:t>0101:</w:t>
      </w:r>
      <w:r>
        <w:rPr>
          <w:sz w:val="28"/>
          <w:szCs w:val="28"/>
        </w:rPr>
        <w:t>1232</w:t>
      </w:r>
      <w:r w:rsidRPr="00DD2E4D">
        <w:rPr>
          <w:color w:val="000000" w:themeColor="text1"/>
          <w:sz w:val="28"/>
          <w:szCs w:val="28"/>
        </w:rPr>
        <w:t>.</w:t>
      </w:r>
    </w:p>
    <w:p w:rsidR="00AD5CE7" w:rsidRPr="00DD2E4D" w:rsidRDefault="00AD5CE7" w:rsidP="00AD5CE7">
      <w:pPr>
        <w:tabs>
          <w:tab w:val="left" w:pos="4820"/>
        </w:tabs>
        <w:rPr>
          <w:color w:val="000000" w:themeColor="text1"/>
          <w:sz w:val="28"/>
          <w:szCs w:val="28"/>
        </w:rPr>
      </w:pPr>
    </w:p>
    <w:p w:rsidR="00AD5CE7" w:rsidRPr="005B2BDA" w:rsidRDefault="00AD5CE7" w:rsidP="00AD5CE7">
      <w:pPr>
        <w:jc w:val="center"/>
        <w:rPr>
          <w:b/>
          <w:iCs/>
          <w:sz w:val="28"/>
          <w:szCs w:val="28"/>
        </w:rPr>
      </w:pPr>
      <w:bookmarkStart w:id="0" w:name="_GoBack"/>
      <w:bookmarkEnd w:id="0"/>
      <w:r w:rsidRPr="005B2BDA">
        <w:rPr>
          <w:b/>
          <w:iCs/>
          <w:sz w:val="28"/>
          <w:szCs w:val="28"/>
        </w:rPr>
        <w:t xml:space="preserve">Извещение </w:t>
      </w:r>
    </w:p>
    <w:p w:rsidR="00AD5CE7" w:rsidRPr="00E554E1" w:rsidRDefault="00AD5CE7" w:rsidP="00AD5CE7">
      <w:pPr>
        <w:jc w:val="center"/>
        <w:rPr>
          <w:b/>
          <w:sz w:val="28"/>
          <w:szCs w:val="28"/>
        </w:rPr>
      </w:pPr>
      <w:r w:rsidRPr="005B2BDA">
        <w:rPr>
          <w:b/>
          <w:iCs/>
          <w:sz w:val="28"/>
          <w:szCs w:val="28"/>
        </w:rPr>
        <w:t>«</w:t>
      </w:r>
      <w:r w:rsidRPr="005B2BDA">
        <w:rPr>
          <w:b/>
          <w:sz w:val="28"/>
          <w:szCs w:val="28"/>
        </w:rPr>
        <w:t xml:space="preserve">О проведении аукциона </w:t>
      </w:r>
      <w:r>
        <w:rPr>
          <w:b/>
          <w:sz w:val="28"/>
          <w:szCs w:val="28"/>
        </w:rPr>
        <w:t>20 января</w:t>
      </w:r>
      <w:r w:rsidRPr="005B2BDA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3</w:t>
      </w:r>
      <w:r w:rsidRPr="005B2BDA">
        <w:rPr>
          <w:b/>
          <w:sz w:val="28"/>
          <w:szCs w:val="28"/>
        </w:rPr>
        <w:t xml:space="preserve"> года на право заключения договора аренды земельного участка </w:t>
      </w:r>
      <w:r>
        <w:rPr>
          <w:b/>
          <w:sz w:val="28"/>
          <w:szCs w:val="28"/>
        </w:rPr>
        <w:t xml:space="preserve">с кадастровым номером </w:t>
      </w:r>
      <w:r w:rsidRPr="00E554E1">
        <w:rPr>
          <w:b/>
          <w:sz w:val="28"/>
          <w:szCs w:val="28"/>
        </w:rPr>
        <w:t>54:16:160101:</w:t>
      </w:r>
      <w:r>
        <w:rPr>
          <w:b/>
          <w:sz w:val="28"/>
          <w:szCs w:val="28"/>
        </w:rPr>
        <w:t>1232</w:t>
      </w:r>
      <w:r w:rsidRPr="00E554E1">
        <w:rPr>
          <w:b/>
          <w:sz w:val="28"/>
          <w:szCs w:val="28"/>
        </w:rPr>
        <w:t>»</w:t>
      </w:r>
    </w:p>
    <w:p w:rsidR="00AD5CE7" w:rsidRPr="00E554E1" w:rsidRDefault="00AD5CE7" w:rsidP="00AD5CE7">
      <w:pPr>
        <w:contextualSpacing/>
        <w:rPr>
          <w:sz w:val="28"/>
          <w:szCs w:val="28"/>
        </w:rPr>
      </w:pPr>
      <w:r w:rsidRPr="00E554E1">
        <w:rPr>
          <w:sz w:val="28"/>
          <w:szCs w:val="28"/>
        </w:rPr>
        <w:t xml:space="preserve">Новосибирская область, </w:t>
      </w:r>
    </w:p>
    <w:p w:rsidR="00AD5CE7" w:rsidRDefault="00AD5CE7" w:rsidP="00AD5CE7">
      <w:pPr>
        <w:contextualSpacing/>
        <w:rPr>
          <w:iCs/>
          <w:sz w:val="28"/>
          <w:szCs w:val="28"/>
        </w:rPr>
      </w:pPr>
      <w:proofErr w:type="spellStart"/>
      <w:r w:rsidRPr="00E554E1">
        <w:rPr>
          <w:sz w:val="28"/>
          <w:szCs w:val="28"/>
        </w:rPr>
        <w:t>Кыштовский</w:t>
      </w:r>
      <w:proofErr w:type="spellEnd"/>
      <w:r w:rsidRPr="00E554E1">
        <w:rPr>
          <w:sz w:val="28"/>
          <w:szCs w:val="28"/>
        </w:rPr>
        <w:t xml:space="preserve"> р-н, с. </w:t>
      </w:r>
      <w:proofErr w:type="spellStart"/>
      <w:r w:rsidRPr="00E554E1">
        <w:rPr>
          <w:sz w:val="28"/>
          <w:szCs w:val="28"/>
        </w:rPr>
        <w:t>Вараксино</w:t>
      </w:r>
      <w:proofErr w:type="spellEnd"/>
      <w:r>
        <w:rPr>
          <w:iCs/>
          <w:sz w:val="28"/>
          <w:szCs w:val="28"/>
        </w:rPr>
        <w:t xml:space="preserve">                                                                       19</w:t>
      </w:r>
      <w:r w:rsidRPr="005B2BDA">
        <w:rPr>
          <w:iCs/>
          <w:sz w:val="28"/>
          <w:szCs w:val="28"/>
        </w:rPr>
        <w:t>.</w:t>
      </w:r>
      <w:r>
        <w:rPr>
          <w:iCs/>
          <w:sz w:val="28"/>
          <w:szCs w:val="28"/>
        </w:rPr>
        <w:t>12.2022</w:t>
      </w:r>
    </w:p>
    <w:p w:rsidR="00AD5CE7" w:rsidRPr="005B2BDA" w:rsidRDefault="00AD5CE7" w:rsidP="00AD5CE7">
      <w:pPr>
        <w:contextualSpacing/>
        <w:rPr>
          <w:iCs/>
          <w:sz w:val="28"/>
          <w:szCs w:val="28"/>
        </w:rPr>
      </w:pPr>
    </w:p>
    <w:p w:rsidR="00AD5CE7" w:rsidRPr="005B2BDA" w:rsidRDefault="00AD5CE7" w:rsidP="00AD5CE7">
      <w:pPr>
        <w:rPr>
          <w:iCs/>
          <w:sz w:val="28"/>
          <w:szCs w:val="28"/>
        </w:rPr>
      </w:pPr>
      <w:r w:rsidRPr="005B2BDA">
        <w:rPr>
          <w:iCs/>
          <w:sz w:val="28"/>
          <w:szCs w:val="28"/>
        </w:rPr>
        <w:lastRenderedPageBreak/>
        <w:tab/>
        <w:t xml:space="preserve">Администрация </w:t>
      </w:r>
      <w:proofErr w:type="spellStart"/>
      <w:r>
        <w:rPr>
          <w:iCs/>
          <w:sz w:val="28"/>
          <w:szCs w:val="28"/>
        </w:rPr>
        <w:t>Вараксинского</w:t>
      </w:r>
      <w:proofErr w:type="spellEnd"/>
      <w:r>
        <w:rPr>
          <w:iCs/>
          <w:sz w:val="28"/>
          <w:szCs w:val="28"/>
        </w:rPr>
        <w:t xml:space="preserve"> сельсовета </w:t>
      </w:r>
      <w:proofErr w:type="spellStart"/>
      <w:r w:rsidRPr="005B2BDA">
        <w:rPr>
          <w:iCs/>
          <w:sz w:val="28"/>
          <w:szCs w:val="28"/>
        </w:rPr>
        <w:t>Кыштовского</w:t>
      </w:r>
      <w:proofErr w:type="spellEnd"/>
      <w:r w:rsidRPr="005B2BDA">
        <w:rPr>
          <w:iCs/>
          <w:sz w:val="28"/>
          <w:szCs w:val="28"/>
        </w:rPr>
        <w:t xml:space="preserve"> района Новосибирской области извещает о проведении аукциона на право заключения договора аренды земельного участка.</w:t>
      </w:r>
    </w:p>
    <w:p w:rsidR="00AD5CE7" w:rsidRPr="005B2BDA" w:rsidRDefault="00AD5CE7" w:rsidP="00AD5CE7">
      <w:pPr>
        <w:rPr>
          <w:iCs/>
          <w:sz w:val="28"/>
          <w:szCs w:val="28"/>
        </w:rPr>
      </w:pPr>
      <w:r w:rsidRPr="005B2BDA">
        <w:rPr>
          <w:iCs/>
          <w:sz w:val="28"/>
          <w:szCs w:val="28"/>
        </w:rPr>
        <w:tab/>
      </w:r>
      <w:r w:rsidRPr="005B2BDA">
        <w:rPr>
          <w:b/>
          <w:iCs/>
          <w:sz w:val="28"/>
          <w:szCs w:val="28"/>
        </w:rPr>
        <w:t xml:space="preserve">Организатор аукциона: </w:t>
      </w:r>
      <w:r>
        <w:rPr>
          <w:iCs/>
          <w:sz w:val="28"/>
          <w:szCs w:val="28"/>
        </w:rPr>
        <w:t>а</w:t>
      </w:r>
      <w:r w:rsidRPr="005B2BDA">
        <w:rPr>
          <w:iCs/>
          <w:sz w:val="28"/>
          <w:szCs w:val="28"/>
        </w:rPr>
        <w:t xml:space="preserve">дминистрация </w:t>
      </w:r>
      <w:proofErr w:type="spellStart"/>
      <w:r>
        <w:rPr>
          <w:iCs/>
          <w:sz w:val="28"/>
          <w:szCs w:val="28"/>
        </w:rPr>
        <w:t>Вараксинского</w:t>
      </w:r>
      <w:proofErr w:type="spellEnd"/>
      <w:r>
        <w:rPr>
          <w:iCs/>
          <w:sz w:val="28"/>
          <w:szCs w:val="28"/>
        </w:rPr>
        <w:t xml:space="preserve"> сельсовета </w:t>
      </w:r>
      <w:proofErr w:type="spellStart"/>
      <w:r w:rsidRPr="005B2BDA">
        <w:rPr>
          <w:iCs/>
          <w:sz w:val="28"/>
          <w:szCs w:val="28"/>
        </w:rPr>
        <w:t>Кыштовско</w:t>
      </w:r>
      <w:r>
        <w:rPr>
          <w:iCs/>
          <w:sz w:val="28"/>
          <w:szCs w:val="28"/>
        </w:rPr>
        <w:t>го</w:t>
      </w:r>
      <w:proofErr w:type="spellEnd"/>
      <w:r>
        <w:rPr>
          <w:iCs/>
          <w:sz w:val="28"/>
          <w:szCs w:val="28"/>
        </w:rPr>
        <w:t xml:space="preserve"> района Новосибирской области.</w:t>
      </w:r>
    </w:p>
    <w:p w:rsidR="00AD5CE7" w:rsidRPr="00307DD6" w:rsidRDefault="00AD5CE7" w:rsidP="00AD5CE7">
      <w:pPr>
        <w:spacing w:line="240" w:lineRule="atLeast"/>
        <w:contextualSpacing/>
        <w:rPr>
          <w:iCs/>
          <w:sz w:val="28"/>
          <w:szCs w:val="28"/>
        </w:rPr>
      </w:pPr>
      <w:r w:rsidRPr="005B2BDA">
        <w:rPr>
          <w:iCs/>
          <w:sz w:val="28"/>
          <w:szCs w:val="28"/>
        </w:rPr>
        <w:tab/>
      </w:r>
      <w:r w:rsidRPr="005B2BDA">
        <w:rPr>
          <w:b/>
          <w:iCs/>
          <w:sz w:val="28"/>
          <w:szCs w:val="28"/>
        </w:rPr>
        <w:t>Реквизиты решения о проведении аукциона:</w:t>
      </w:r>
      <w:r>
        <w:rPr>
          <w:b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распоряжение </w:t>
      </w:r>
      <w:r w:rsidRPr="005B2BDA">
        <w:rPr>
          <w:iCs/>
          <w:sz w:val="28"/>
          <w:szCs w:val="28"/>
        </w:rPr>
        <w:t xml:space="preserve">Администрация </w:t>
      </w:r>
      <w:proofErr w:type="spellStart"/>
      <w:r>
        <w:rPr>
          <w:iCs/>
          <w:sz w:val="28"/>
          <w:szCs w:val="28"/>
        </w:rPr>
        <w:t>Вараксинского</w:t>
      </w:r>
      <w:proofErr w:type="spellEnd"/>
      <w:r>
        <w:rPr>
          <w:iCs/>
          <w:sz w:val="28"/>
          <w:szCs w:val="28"/>
        </w:rPr>
        <w:t xml:space="preserve"> сельсовета </w:t>
      </w:r>
      <w:proofErr w:type="spellStart"/>
      <w:r w:rsidRPr="005B2BDA">
        <w:rPr>
          <w:iCs/>
          <w:sz w:val="28"/>
          <w:szCs w:val="28"/>
        </w:rPr>
        <w:t>Кыштовского</w:t>
      </w:r>
      <w:proofErr w:type="spellEnd"/>
      <w:r w:rsidRPr="005B2BDA">
        <w:rPr>
          <w:iCs/>
          <w:sz w:val="28"/>
          <w:szCs w:val="28"/>
        </w:rPr>
        <w:t xml:space="preserve"> района Новосибирской области</w:t>
      </w:r>
      <w:r>
        <w:rPr>
          <w:iCs/>
          <w:sz w:val="28"/>
          <w:szCs w:val="28"/>
        </w:rPr>
        <w:t xml:space="preserve"> от 19.12.2022 № 22</w:t>
      </w:r>
      <w:r w:rsidRPr="00EE6838">
        <w:rPr>
          <w:iCs/>
          <w:sz w:val="28"/>
          <w:szCs w:val="28"/>
        </w:rPr>
        <w:t>-р «О проведении аукциона»</w:t>
      </w:r>
    </w:p>
    <w:p w:rsidR="00AD5CE7" w:rsidRPr="00E554E1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Место проведения аукциона</w:t>
      </w:r>
      <w:r w:rsidRPr="005B2BDA">
        <w:rPr>
          <w:sz w:val="28"/>
          <w:szCs w:val="28"/>
        </w:rPr>
        <w:t>:</w:t>
      </w:r>
      <w:r w:rsidRPr="00E554E1">
        <w:rPr>
          <w:sz w:val="28"/>
          <w:szCs w:val="28"/>
        </w:rPr>
        <w:t xml:space="preserve"> </w:t>
      </w:r>
      <w:r w:rsidRPr="005B2BDA">
        <w:rPr>
          <w:sz w:val="28"/>
          <w:szCs w:val="28"/>
        </w:rPr>
        <w:t>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17., тел. (8-383-71) 23-130</w:t>
      </w:r>
      <w:r w:rsidRPr="005B2BDA">
        <w:rPr>
          <w:sz w:val="28"/>
          <w:szCs w:val="28"/>
        </w:rPr>
        <w:t>.</w:t>
      </w:r>
    </w:p>
    <w:p w:rsidR="00AD5CE7" w:rsidRPr="005B2BDA" w:rsidRDefault="00AD5CE7" w:rsidP="00AD5CE7">
      <w:pPr>
        <w:rPr>
          <w:sz w:val="28"/>
          <w:szCs w:val="28"/>
        </w:rPr>
      </w:pPr>
      <w:r w:rsidRPr="005B2BDA">
        <w:rPr>
          <w:color w:val="FF0000"/>
          <w:sz w:val="28"/>
          <w:szCs w:val="28"/>
        </w:rPr>
        <w:tab/>
      </w:r>
      <w:r w:rsidRPr="005B2BDA">
        <w:rPr>
          <w:b/>
          <w:sz w:val="28"/>
          <w:szCs w:val="28"/>
        </w:rPr>
        <w:t>Дата проведения аукциона: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20 января 2023</w:t>
      </w:r>
      <w:r w:rsidRPr="005B2BDA">
        <w:rPr>
          <w:sz w:val="28"/>
          <w:szCs w:val="28"/>
        </w:rPr>
        <w:t xml:space="preserve"> г.</w:t>
      </w:r>
    </w:p>
    <w:p w:rsidR="00AD5CE7" w:rsidRPr="005B2BDA" w:rsidRDefault="00AD5CE7" w:rsidP="00AD5CE7">
      <w:pPr>
        <w:rPr>
          <w:sz w:val="28"/>
          <w:szCs w:val="28"/>
        </w:rPr>
      </w:pPr>
      <w:r w:rsidRPr="005B2BDA">
        <w:rPr>
          <w:sz w:val="28"/>
          <w:szCs w:val="28"/>
        </w:rPr>
        <w:tab/>
      </w:r>
      <w:r w:rsidRPr="005B2BDA">
        <w:rPr>
          <w:b/>
          <w:sz w:val="28"/>
          <w:szCs w:val="28"/>
        </w:rPr>
        <w:t>Время проведения аукциона:</w:t>
      </w:r>
      <w:r w:rsidRPr="005B2BDA">
        <w:rPr>
          <w:sz w:val="28"/>
          <w:szCs w:val="28"/>
        </w:rPr>
        <w:t xml:space="preserve"> 1</w:t>
      </w:r>
      <w:r>
        <w:rPr>
          <w:sz w:val="28"/>
          <w:szCs w:val="28"/>
        </w:rPr>
        <w:t>4:4</w:t>
      </w:r>
      <w:r w:rsidRPr="005B2BDA">
        <w:rPr>
          <w:sz w:val="28"/>
          <w:szCs w:val="28"/>
        </w:rPr>
        <w:t>0 по местному времени.</w:t>
      </w:r>
    </w:p>
    <w:p w:rsidR="00AD5CE7" w:rsidRPr="005B2BDA" w:rsidRDefault="00AD5CE7" w:rsidP="00AD5CE7">
      <w:pPr>
        <w:rPr>
          <w:sz w:val="28"/>
          <w:szCs w:val="28"/>
        </w:rPr>
      </w:pPr>
      <w:r w:rsidRPr="005B2BDA">
        <w:rPr>
          <w:sz w:val="28"/>
          <w:szCs w:val="28"/>
        </w:rPr>
        <w:tab/>
      </w:r>
      <w:r w:rsidRPr="005B2BDA">
        <w:rPr>
          <w:b/>
          <w:sz w:val="28"/>
          <w:szCs w:val="28"/>
        </w:rPr>
        <w:t xml:space="preserve">Порядок проведения аукциона: </w:t>
      </w:r>
      <w:r w:rsidRPr="005B2BDA">
        <w:rPr>
          <w:sz w:val="28"/>
          <w:szCs w:val="28"/>
        </w:rPr>
        <w:t>аукцион</w:t>
      </w:r>
      <w:r>
        <w:rPr>
          <w:sz w:val="28"/>
          <w:szCs w:val="28"/>
        </w:rPr>
        <w:t xml:space="preserve"> </w:t>
      </w:r>
      <w:r w:rsidRPr="005B2BDA">
        <w:rPr>
          <w:sz w:val="28"/>
          <w:szCs w:val="28"/>
        </w:rPr>
        <w:t>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годовой арендной платы, шага аукциона и порядка проведения аукциона. Аукцион проводится путем увеличения начального размера годовой арендной платы на шаг аукциона. Предложение о размере годовой арендной платы осуществляется участниками аукциона путем поднятия карточки с номером данного участника. Каждое предложение о размере годовой арендной платы объявляется три раза и сопровождается ударами молотка. После троекратного объявления очередного размера годовой арендной платы, при отсутствии участников, готовых заключить договор аренды, аукцион завершается.</w:t>
      </w:r>
    </w:p>
    <w:p w:rsidR="00AD5CE7" w:rsidRPr="005B2BDA" w:rsidRDefault="00AD5CE7" w:rsidP="00AD5CE7">
      <w:pPr>
        <w:rPr>
          <w:sz w:val="28"/>
          <w:szCs w:val="28"/>
        </w:rPr>
      </w:pPr>
      <w:r w:rsidRPr="005B2BDA">
        <w:rPr>
          <w:sz w:val="28"/>
          <w:szCs w:val="28"/>
        </w:rPr>
        <w:t>По завершению аукциона объявляется размер годовой арендной платы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:rsidR="00AD5CE7" w:rsidRPr="00997EAA" w:rsidRDefault="00AD5CE7" w:rsidP="00AD5CE7">
      <w:pPr>
        <w:rPr>
          <w:sz w:val="28"/>
          <w:szCs w:val="28"/>
        </w:rPr>
      </w:pPr>
      <w:r w:rsidRPr="005B2BDA">
        <w:rPr>
          <w:sz w:val="28"/>
          <w:szCs w:val="28"/>
        </w:rPr>
        <w:tab/>
      </w:r>
      <w:r w:rsidRPr="005B2BDA">
        <w:rPr>
          <w:b/>
          <w:sz w:val="28"/>
          <w:szCs w:val="28"/>
        </w:rPr>
        <w:t xml:space="preserve">Предмет аукциона: </w:t>
      </w:r>
      <w:r w:rsidRPr="005B2BDA">
        <w:rPr>
          <w:sz w:val="28"/>
          <w:szCs w:val="28"/>
        </w:rPr>
        <w:t xml:space="preserve">право на заключение договора </w:t>
      </w:r>
      <w:r w:rsidRPr="00325F88">
        <w:rPr>
          <w:sz w:val="28"/>
          <w:szCs w:val="28"/>
        </w:rPr>
        <w:t>арен</w:t>
      </w:r>
      <w:r>
        <w:rPr>
          <w:sz w:val="28"/>
          <w:szCs w:val="28"/>
        </w:rPr>
        <w:t>ды земельного участка из земель сельскохозяйственного назначения</w:t>
      </w:r>
      <w:r w:rsidRPr="00325F88">
        <w:rPr>
          <w:sz w:val="28"/>
          <w:szCs w:val="28"/>
        </w:rPr>
        <w:t xml:space="preserve">, </w:t>
      </w:r>
      <w:r w:rsidRPr="00325F88">
        <w:rPr>
          <w:b/>
          <w:sz w:val="28"/>
          <w:szCs w:val="28"/>
        </w:rPr>
        <w:t>кадастровый номер</w:t>
      </w:r>
      <w:r w:rsidRPr="00325F88">
        <w:rPr>
          <w:sz w:val="28"/>
          <w:szCs w:val="28"/>
        </w:rPr>
        <w:t>:</w:t>
      </w:r>
      <w:r w:rsidRPr="00816F8A">
        <w:rPr>
          <w:sz w:val="28"/>
          <w:szCs w:val="28"/>
        </w:rPr>
        <w:t xml:space="preserve"> </w:t>
      </w:r>
      <w:r>
        <w:rPr>
          <w:sz w:val="28"/>
          <w:szCs w:val="28"/>
        </w:rPr>
        <w:t>54:16:16</w:t>
      </w:r>
      <w:r w:rsidRPr="00140212">
        <w:rPr>
          <w:sz w:val="28"/>
          <w:szCs w:val="28"/>
        </w:rPr>
        <w:t>0101:</w:t>
      </w:r>
      <w:r>
        <w:rPr>
          <w:sz w:val="28"/>
          <w:szCs w:val="28"/>
        </w:rPr>
        <w:t>1232</w:t>
      </w:r>
      <w:r w:rsidRPr="00325F88">
        <w:rPr>
          <w:sz w:val="28"/>
          <w:szCs w:val="28"/>
        </w:rPr>
        <w:t xml:space="preserve">, </w:t>
      </w:r>
      <w:r w:rsidRPr="00325F88">
        <w:rPr>
          <w:b/>
          <w:sz w:val="28"/>
          <w:szCs w:val="28"/>
        </w:rPr>
        <w:t>местоположение:</w:t>
      </w:r>
      <w:r>
        <w:rPr>
          <w:sz w:val="28"/>
          <w:szCs w:val="28"/>
        </w:rPr>
        <w:t xml:space="preserve"> обл. </w:t>
      </w:r>
      <w:r w:rsidRPr="00325F88">
        <w:rPr>
          <w:sz w:val="28"/>
          <w:szCs w:val="28"/>
        </w:rPr>
        <w:t>Новосибирская</w:t>
      </w:r>
      <w:r>
        <w:rPr>
          <w:sz w:val="28"/>
          <w:szCs w:val="28"/>
        </w:rPr>
        <w:t xml:space="preserve">, р-н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Варакси</w:t>
      </w:r>
      <w:r w:rsidRPr="00325F88">
        <w:rPr>
          <w:sz w:val="28"/>
          <w:szCs w:val="28"/>
        </w:rPr>
        <w:t>нский</w:t>
      </w:r>
      <w:proofErr w:type="spellEnd"/>
      <w:r>
        <w:rPr>
          <w:sz w:val="28"/>
          <w:szCs w:val="28"/>
        </w:rPr>
        <w:t xml:space="preserve"> сельсовет</w:t>
      </w:r>
      <w:r w:rsidRPr="00A9272A">
        <w:rPr>
          <w:sz w:val="28"/>
          <w:szCs w:val="28"/>
        </w:rPr>
        <w:t xml:space="preserve"> </w:t>
      </w:r>
      <w:r w:rsidRPr="005B2BDA">
        <w:rPr>
          <w:b/>
          <w:sz w:val="28"/>
          <w:szCs w:val="28"/>
        </w:rPr>
        <w:t>разрешенное использование:</w:t>
      </w:r>
      <w:r>
        <w:rPr>
          <w:b/>
          <w:sz w:val="28"/>
          <w:szCs w:val="28"/>
        </w:rPr>
        <w:t xml:space="preserve"> </w:t>
      </w:r>
      <w:r w:rsidRPr="00816F8A">
        <w:rPr>
          <w:sz w:val="28"/>
          <w:szCs w:val="28"/>
        </w:rPr>
        <w:t xml:space="preserve">для </w:t>
      </w:r>
      <w:r>
        <w:rPr>
          <w:sz w:val="28"/>
          <w:szCs w:val="28"/>
        </w:rPr>
        <w:t>производства с</w:t>
      </w:r>
      <w:r w:rsidRPr="00AB2B3C">
        <w:rPr>
          <w:sz w:val="28"/>
          <w:szCs w:val="28"/>
        </w:rPr>
        <w:t>/</w:t>
      </w:r>
      <w:r>
        <w:rPr>
          <w:sz w:val="28"/>
          <w:szCs w:val="28"/>
        </w:rPr>
        <w:t>х продукции</w:t>
      </w:r>
      <w:r w:rsidRPr="005B2BDA">
        <w:rPr>
          <w:sz w:val="28"/>
          <w:szCs w:val="28"/>
        </w:rPr>
        <w:t xml:space="preserve">, </w:t>
      </w:r>
      <w:r w:rsidRPr="005B2BDA">
        <w:rPr>
          <w:b/>
          <w:sz w:val="28"/>
          <w:szCs w:val="28"/>
        </w:rPr>
        <w:t>площадью</w:t>
      </w:r>
      <w:r>
        <w:rPr>
          <w:b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2281290</w:t>
      </w:r>
      <w:r w:rsidRPr="00A9272A">
        <w:rPr>
          <w:color w:val="000000"/>
          <w:sz w:val="28"/>
          <w:szCs w:val="28"/>
        </w:rPr>
        <w:t xml:space="preserve"> </w:t>
      </w:r>
      <w:proofErr w:type="spellStart"/>
      <w:r w:rsidRPr="005B2BDA">
        <w:rPr>
          <w:sz w:val="28"/>
          <w:szCs w:val="28"/>
        </w:rPr>
        <w:t>кв.м</w:t>
      </w:r>
      <w:proofErr w:type="spellEnd"/>
      <w:r w:rsidRPr="005B2BDA">
        <w:rPr>
          <w:sz w:val="28"/>
          <w:szCs w:val="28"/>
        </w:rPr>
        <w:t xml:space="preserve">. </w:t>
      </w:r>
    </w:p>
    <w:p w:rsidR="00AD5CE7" w:rsidRPr="005B2BDA" w:rsidRDefault="00AD5CE7" w:rsidP="00AD5CE7">
      <w:pPr>
        <w:ind w:firstLine="708"/>
        <w:rPr>
          <w:bCs/>
          <w:sz w:val="28"/>
          <w:szCs w:val="28"/>
        </w:rPr>
      </w:pPr>
      <w:r w:rsidRPr="005B2BDA">
        <w:rPr>
          <w:b/>
          <w:bCs/>
          <w:sz w:val="28"/>
          <w:szCs w:val="28"/>
        </w:rPr>
        <w:t>Права на земельный участок: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муниципальная собственность.</w:t>
      </w:r>
    </w:p>
    <w:p w:rsidR="00AD5CE7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ab/>
      </w:r>
      <w:r w:rsidRPr="00A9272A">
        <w:rPr>
          <w:color w:val="000000"/>
          <w:sz w:val="28"/>
          <w:szCs w:val="28"/>
        </w:rPr>
        <w:t xml:space="preserve">Стартовая цена размера годовой арендной платы за </w:t>
      </w:r>
      <w:proofErr w:type="gramStart"/>
      <w:r w:rsidRPr="00A9272A">
        <w:rPr>
          <w:color w:val="000000"/>
          <w:sz w:val="28"/>
          <w:szCs w:val="28"/>
        </w:rPr>
        <w:t>использование  земельного</w:t>
      </w:r>
      <w:proofErr w:type="gramEnd"/>
      <w:r w:rsidRPr="00A9272A">
        <w:rPr>
          <w:color w:val="000000"/>
          <w:sz w:val="28"/>
          <w:szCs w:val="28"/>
        </w:rPr>
        <w:t xml:space="preserve"> участка опр</w:t>
      </w:r>
      <w:r>
        <w:rPr>
          <w:color w:val="000000"/>
          <w:sz w:val="28"/>
          <w:szCs w:val="28"/>
        </w:rPr>
        <w:t>еделена на основании Отчета № 12/15-02</w:t>
      </w:r>
      <w:r w:rsidRPr="00A9272A">
        <w:rPr>
          <w:color w:val="000000"/>
          <w:sz w:val="28"/>
          <w:szCs w:val="28"/>
        </w:rPr>
        <w:t xml:space="preserve"> Об определении   рыночной стоимости  годовой арендной платы за использование земельного участка,  выполненного    Обществом с ограниченной ответственностью «Оценка бизне</w:t>
      </w:r>
      <w:r>
        <w:rPr>
          <w:color w:val="000000"/>
          <w:sz w:val="28"/>
          <w:szCs w:val="28"/>
        </w:rPr>
        <w:t>са и финансов» и составляет 37 503 (Тридцать семь тысяч пятьсот три) рубля</w:t>
      </w:r>
      <w:r w:rsidRPr="00A9272A">
        <w:rPr>
          <w:color w:val="000000"/>
          <w:sz w:val="28"/>
          <w:szCs w:val="28"/>
        </w:rPr>
        <w:t xml:space="preserve"> 00 коп. Ограничений и обременений на вышеуказанный земельный участок нет.</w:t>
      </w:r>
    </w:p>
    <w:p w:rsidR="00AD5CE7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AD5CE7" w:rsidRPr="005B2BDA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234EF">
        <w:rPr>
          <w:b/>
          <w:sz w:val="28"/>
          <w:szCs w:val="28"/>
        </w:rPr>
        <w:t xml:space="preserve">Шаг аукциона: </w:t>
      </w:r>
      <w:r w:rsidRPr="00A9272A">
        <w:rPr>
          <w:sz w:val="28"/>
          <w:szCs w:val="28"/>
        </w:rPr>
        <w:t xml:space="preserve">3 </w:t>
      </w:r>
      <w:proofErr w:type="gramStart"/>
      <w:r w:rsidRPr="00A9272A">
        <w:rPr>
          <w:sz w:val="28"/>
          <w:szCs w:val="28"/>
        </w:rPr>
        <w:t>%  от</w:t>
      </w:r>
      <w:proofErr w:type="gramEnd"/>
      <w:r w:rsidRPr="00A9272A">
        <w:rPr>
          <w:sz w:val="28"/>
          <w:szCs w:val="28"/>
        </w:rPr>
        <w:t xml:space="preserve"> начальной суммы годовой а</w:t>
      </w:r>
      <w:r>
        <w:rPr>
          <w:sz w:val="28"/>
          <w:szCs w:val="28"/>
        </w:rPr>
        <w:t>рендной платы  составляет: 1125 (Одна тысяча сто двадцать пять) рублей 09</w:t>
      </w:r>
      <w:r w:rsidRPr="00A9272A">
        <w:rPr>
          <w:sz w:val="28"/>
          <w:szCs w:val="28"/>
        </w:rPr>
        <w:t xml:space="preserve"> коп.</w:t>
      </w:r>
    </w:p>
    <w:p w:rsidR="00AD5CE7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AD5CE7" w:rsidRPr="005D6A10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5D6A10">
        <w:rPr>
          <w:b/>
          <w:sz w:val="28"/>
          <w:szCs w:val="28"/>
        </w:rPr>
        <w:t>Порядок, адрес, дата и время начала и окончания приема заявок на участие в аукционе</w:t>
      </w:r>
      <w:r w:rsidRPr="005D6A10">
        <w:rPr>
          <w:sz w:val="28"/>
          <w:szCs w:val="28"/>
        </w:rPr>
        <w:t>:</w:t>
      </w:r>
    </w:p>
    <w:p w:rsidR="00AD5CE7" w:rsidRPr="000C6378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>Один заявитель вправе подать одну заявку на участие в аукционе. Форма заявки на участие в аукционе приведена в приложении к настоящему извещению.</w:t>
      </w:r>
    </w:p>
    <w:p w:rsidR="00AD5CE7" w:rsidRPr="000C6378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 xml:space="preserve">Заявки принимаются с </w:t>
      </w:r>
      <w:r>
        <w:rPr>
          <w:sz w:val="28"/>
          <w:szCs w:val="28"/>
        </w:rPr>
        <w:t>20 декабря 2022</w:t>
      </w:r>
      <w:r w:rsidRPr="000C6378">
        <w:rPr>
          <w:sz w:val="28"/>
          <w:szCs w:val="28"/>
        </w:rPr>
        <w:t xml:space="preserve"> г. ежедневно (за исключением выходных дней) с 9:00 по 17:00 </w:t>
      </w:r>
      <w:r w:rsidRPr="00E62401">
        <w:rPr>
          <w:sz w:val="28"/>
          <w:szCs w:val="28"/>
        </w:rPr>
        <w:t xml:space="preserve">до </w:t>
      </w:r>
      <w:r>
        <w:rPr>
          <w:sz w:val="28"/>
          <w:szCs w:val="28"/>
        </w:rPr>
        <w:t>17</w:t>
      </w:r>
      <w:r w:rsidRPr="00E62401">
        <w:rPr>
          <w:sz w:val="28"/>
          <w:szCs w:val="28"/>
        </w:rPr>
        <w:t xml:space="preserve"> часов 00 минут </w:t>
      </w:r>
      <w:r>
        <w:rPr>
          <w:sz w:val="28"/>
          <w:szCs w:val="28"/>
        </w:rPr>
        <w:t>19</w:t>
      </w:r>
      <w:r w:rsidRPr="00E62401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E62401">
        <w:rPr>
          <w:sz w:val="28"/>
          <w:szCs w:val="28"/>
        </w:rPr>
        <w:t>.20</w:t>
      </w:r>
      <w:r>
        <w:rPr>
          <w:sz w:val="28"/>
          <w:szCs w:val="28"/>
        </w:rPr>
        <w:t xml:space="preserve">23 </w:t>
      </w:r>
      <w:r w:rsidRPr="000C6378">
        <w:rPr>
          <w:sz w:val="28"/>
          <w:szCs w:val="28"/>
        </w:rPr>
        <w:t xml:space="preserve">по местному времени по адресу: </w:t>
      </w:r>
      <w:r w:rsidRPr="005B2BDA">
        <w:rPr>
          <w:sz w:val="28"/>
          <w:szCs w:val="28"/>
        </w:rPr>
        <w:t>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</w:t>
      </w:r>
    </w:p>
    <w:p w:rsidR="00AD5CE7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 xml:space="preserve">Заявка на участие в аукционе, поступившая по истечении срока приема заявок, возвращается заявителю в день ее поступления. Заявитель может отозвать заявку, не позднее </w:t>
      </w:r>
      <w:r>
        <w:rPr>
          <w:sz w:val="28"/>
          <w:szCs w:val="28"/>
        </w:rPr>
        <w:t>19 января</w:t>
      </w:r>
      <w:r w:rsidRPr="000C6378">
        <w:rPr>
          <w:sz w:val="28"/>
          <w:szCs w:val="28"/>
        </w:rPr>
        <w:t xml:space="preserve"> 202</w:t>
      </w:r>
      <w:r>
        <w:rPr>
          <w:sz w:val="28"/>
          <w:szCs w:val="28"/>
        </w:rPr>
        <w:t>3 до 17</w:t>
      </w:r>
      <w:r w:rsidRPr="000C6378">
        <w:rPr>
          <w:sz w:val="28"/>
          <w:szCs w:val="28"/>
        </w:rPr>
        <w:t>:00 по местному времени, уведомив об этом в письменной форме организатора аукциона.</w:t>
      </w:r>
    </w:p>
    <w:p w:rsidR="00AD5CE7" w:rsidRPr="003D51ED" w:rsidRDefault="00AD5CE7" w:rsidP="00AD5CE7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51ED">
        <w:rPr>
          <w:rFonts w:ascii="Times New Roman" w:hAnsi="Times New Roman" w:cs="Times New Roman"/>
          <w:b/>
          <w:sz w:val="28"/>
          <w:szCs w:val="28"/>
        </w:rPr>
        <w:t>Для участия в аукционе заявители представляют следующие документы:</w:t>
      </w:r>
    </w:p>
    <w:p w:rsidR="00AD5CE7" w:rsidRPr="003D51ED" w:rsidRDefault="00AD5CE7" w:rsidP="00AD5CE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1) заявку на участие в аукционе по установленной форме в извещении о проведении аукциона форме с указанием банковских реквизитов счета для возврата задатка;</w:t>
      </w:r>
    </w:p>
    <w:p w:rsidR="00AD5CE7" w:rsidRPr="003D51ED" w:rsidRDefault="00AD5CE7" w:rsidP="00AD5CE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2) платежный документ с отметкой банка об исполнении, подтверждающий перечисление претендентом установленного задатка в счет обеспечения оплаты приобретаемого на аукционе земельного участка;</w:t>
      </w:r>
    </w:p>
    <w:p w:rsidR="00AD5CE7" w:rsidRPr="003D51ED" w:rsidRDefault="00AD5CE7" w:rsidP="00AD5CE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 xml:space="preserve">3) </w:t>
      </w:r>
      <w:r w:rsidRPr="003D51ED">
        <w:rPr>
          <w:rFonts w:ascii="Times New Roman" w:eastAsia="MS Mincho" w:hAnsi="Times New Roman" w:cs="Times New Roman"/>
          <w:sz w:val="28"/>
          <w:szCs w:val="28"/>
          <w:lang w:eastAsia="ja-JP"/>
        </w:rPr>
        <w:t>выписка из единого государственного реестра юридических лиц - для юридических лиц, выписка из единого государственного реестра индивидуальных предпринимателей - для индивидуальных предпринимателей, копии документов, удостоверяющих личность - для физических лиц</w:t>
      </w:r>
      <w:r w:rsidRPr="003D51ED">
        <w:rPr>
          <w:rFonts w:ascii="Times New Roman" w:hAnsi="Times New Roman" w:cs="Times New Roman"/>
          <w:sz w:val="28"/>
          <w:szCs w:val="28"/>
        </w:rPr>
        <w:t>.</w:t>
      </w:r>
    </w:p>
    <w:p w:rsidR="00AD5CE7" w:rsidRPr="003D51ED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3D51ED">
        <w:rPr>
          <w:sz w:val="28"/>
          <w:szCs w:val="28"/>
        </w:rPr>
        <w:t>Документы, содержащие помарки, подчистки, исправления не рассматриваются.</w:t>
      </w:r>
    </w:p>
    <w:p w:rsidR="00AD5CE7" w:rsidRPr="005B2BDA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b/>
          <w:sz w:val="28"/>
          <w:szCs w:val="28"/>
        </w:rPr>
      </w:pPr>
      <w:r w:rsidRPr="001234EF">
        <w:rPr>
          <w:b/>
          <w:sz w:val="28"/>
          <w:szCs w:val="28"/>
        </w:rPr>
        <w:t xml:space="preserve">Размер задатка: </w:t>
      </w:r>
      <w:r>
        <w:rPr>
          <w:sz w:val="28"/>
          <w:szCs w:val="28"/>
        </w:rPr>
        <w:t>10</w:t>
      </w:r>
      <w:r w:rsidRPr="00A9272A">
        <w:rPr>
          <w:sz w:val="28"/>
          <w:szCs w:val="28"/>
        </w:rPr>
        <w:t>0 % от начальной суммы годовой а</w:t>
      </w:r>
      <w:r>
        <w:rPr>
          <w:sz w:val="28"/>
          <w:szCs w:val="28"/>
        </w:rPr>
        <w:t>рендной платы составляет:</w:t>
      </w:r>
      <w:r w:rsidRPr="00AB2B3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37 503 (Тридцать семь тысяч пятьсот три) рубля</w:t>
      </w:r>
      <w:r w:rsidRPr="00A9272A">
        <w:rPr>
          <w:color w:val="000000"/>
          <w:sz w:val="28"/>
          <w:szCs w:val="28"/>
        </w:rPr>
        <w:t xml:space="preserve"> 00 коп.</w:t>
      </w:r>
      <w:r>
        <w:rPr>
          <w:b/>
          <w:sz w:val="28"/>
          <w:szCs w:val="28"/>
        </w:rPr>
        <w:t xml:space="preserve"> </w:t>
      </w:r>
      <w:r w:rsidRPr="005B2BDA">
        <w:rPr>
          <w:b/>
          <w:sz w:val="28"/>
          <w:szCs w:val="28"/>
        </w:rPr>
        <w:t>Порядок внесения задатка участниками аукциона и его возврат:</w:t>
      </w:r>
    </w:p>
    <w:p w:rsidR="00AD5CE7" w:rsidRPr="005B2BDA" w:rsidRDefault="00AD5CE7" w:rsidP="00AD5CE7">
      <w:pPr>
        <w:tabs>
          <w:tab w:val="left" w:pos="709"/>
        </w:tabs>
        <w:autoSpaceDE w:val="0"/>
        <w:autoSpaceDN w:val="0"/>
        <w:adjustRightInd w:val="0"/>
        <w:rPr>
          <w:b/>
          <w:sz w:val="28"/>
          <w:szCs w:val="28"/>
        </w:rPr>
      </w:pPr>
      <w:r w:rsidRPr="005B2BDA">
        <w:rPr>
          <w:b/>
          <w:sz w:val="28"/>
          <w:szCs w:val="28"/>
        </w:rPr>
        <w:t>Реквизиты для перечисления задатка:</w:t>
      </w:r>
    </w:p>
    <w:p w:rsidR="00AD5CE7" w:rsidRPr="00EF685D" w:rsidRDefault="00AD5CE7" w:rsidP="00AD5CE7">
      <w:pPr>
        <w:pStyle w:val="western"/>
        <w:shd w:val="clear" w:color="auto" w:fill="FFFFFF"/>
        <w:spacing w:before="0" w:beforeAutospacing="0" w:after="0" w:afterAutospacing="0" w:line="220" w:lineRule="atLeast"/>
        <w:jc w:val="both"/>
        <w:rPr>
          <w:rFonts w:ascii="Calibri" w:hAnsi="Calibri"/>
          <w:sz w:val="28"/>
          <w:szCs w:val="28"/>
        </w:rPr>
      </w:pPr>
      <w:r w:rsidRPr="00FF586F">
        <w:rPr>
          <w:sz w:val="28"/>
          <w:szCs w:val="28"/>
        </w:rPr>
        <w:t>Получатель: А</w:t>
      </w:r>
      <w:r>
        <w:rPr>
          <w:sz w:val="28"/>
          <w:szCs w:val="28"/>
        </w:rPr>
        <w:t xml:space="preserve">дминистрация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</w:t>
      </w:r>
      <w:r w:rsidRPr="00FF586F">
        <w:rPr>
          <w:sz w:val="28"/>
          <w:szCs w:val="28"/>
        </w:rPr>
        <w:t>Новосибирской о</w:t>
      </w:r>
      <w:r>
        <w:rPr>
          <w:sz w:val="28"/>
          <w:szCs w:val="28"/>
        </w:rPr>
        <w:t>бласти, р\с 03232643506344075100 в Банк: Сибирское ГУ Банка России</w:t>
      </w:r>
      <w:r w:rsidRPr="00076326">
        <w:rPr>
          <w:sz w:val="28"/>
          <w:szCs w:val="28"/>
        </w:rPr>
        <w:t xml:space="preserve"> //</w:t>
      </w:r>
      <w:r>
        <w:rPr>
          <w:sz w:val="28"/>
          <w:szCs w:val="28"/>
        </w:rPr>
        <w:t xml:space="preserve"> УФК по Новосибирской области г. Новосибирск, БИК:015004950. Получатель: ИНН:5430100729</w:t>
      </w:r>
      <w:r w:rsidRPr="00FF586F">
        <w:rPr>
          <w:sz w:val="28"/>
          <w:szCs w:val="28"/>
        </w:rPr>
        <w:t>/</w:t>
      </w:r>
      <w:proofErr w:type="gramStart"/>
      <w:r w:rsidRPr="00FF586F">
        <w:rPr>
          <w:sz w:val="28"/>
          <w:szCs w:val="28"/>
        </w:rPr>
        <w:t>КПП:543001001.</w:t>
      </w:r>
      <w:r>
        <w:rPr>
          <w:sz w:val="28"/>
          <w:szCs w:val="28"/>
        </w:rPr>
        <w:t>ОКТМО</w:t>
      </w:r>
      <w:proofErr w:type="gramEnd"/>
      <w:r>
        <w:rPr>
          <w:sz w:val="28"/>
          <w:szCs w:val="28"/>
        </w:rPr>
        <w:t xml:space="preserve"> 50634407, КБК 000 000 000 000 000 00 510.</w:t>
      </w:r>
    </w:p>
    <w:p w:rsidR="00AD5CE7" w:rsidRPr="005B2BDA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  <w:shd w:val="clear" w:color="auto" w:fill="FFFFFF"/>
        </w:rPr>
      </w:pPr>
    </w:p>
    <w:p w:rsidR="00AD5CE7" w:rsidRPr="0012754F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5B2BDA">
        <w:rPr>
          <w:sz w:val="28"/>
          <w:szCs w:val="28"/>
          <w:shd w:val="clear" w:color="auto" w:fill="FFFFFF"/>
        </w:rPr>
        <w:t>В графе «</w:t>
      </w: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Назначение платежа» указать: </w:t>
      </w:r>
      <w:r w:rsidRPr="0012754F">
        <w:rPr>
          <w:color w:val="000000" w:themeColor="text1"/>
          <w:sz w:val="28"/>
          <w:szCs w:val="28"/>
        </w:rPr>
        <w:t xml:space="preserve">«Денежные средства в качестве </w:t>
      </w:r>
      <w:proofErr w:type="gramStart"/>
      <w:r w:rsidRPr="0012754F">
        <w:rPr>
          <w:color w:val="000000" w:themeColor="text1"/>
          <w:sz w:val="28"/>
          <w:szCs w:val="28"/>
        </w:rPr>
        <w:t>задатка  на</w:t>
      </w:r>
      <w:proofErr w:type="gramEnd"/>
      <w:r w:rsidRPr="0012754F">
        <w:rPr>
          <w:color w:val="000000" w:themeColor="text1"/>
          <w:sz w:val="28"/>
          <w:szCs w:val="28"/>
        </w:rPr>
        <w:t xml:space="preserve"> участие в аукционе по продаже права на заключение договора  аренды земельного участка  № ___ (</w:t>
      </w:r>
      <w:r w:rsidRPr="0012754F">
        <w:rPr>
          <w:i/>
          <w:iCs/>
          <w:color w:val="000000" w:themeColor="text1"/>
          <w:sz w:val="28"/>
          <w:szCs w:val="28"/>
        </w:rPr>
        <w:t>указать номер лота и кадастровый номер земельного участка)</w:t>
      </w:r>
      <w:r w:rsidRPr="0012754F">
        <w:rPr>
          <w:color w:val="000000" w:themeColor="text1"/>
          <w:sz w:val="28"/>
          <w:szCs w:val="28"/>
        </w:rPr>
        <w:t>. НДС не облагается».</w:t>
      </w:r>
    </w:p>
    <w:p w:rsidR="00AD5CE7" w:rsidRPr="0012754F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В графе «Назначение платежа» указать: «Задаток для участия в </w:t>
      </w:r>
      <w:r w:rsidRPr="0012754F">
        <w:rPr>
          <w:color w:val="000000" w:themeColor="text1"/>
          <w:sz w:val="28"/>
          <w:szCs w:val="28"/>
        </w:rPr>
        <w:t xml:space="preserve">аукционе </w:t>
      </w:r>
      <w:r w:rsidRPr="0012754F">
        <w:rPr>
          <w:color w:val="000000" w:themeColor="text1"/>
          <w:sz w:val="28"/>
          <w:szCs w:val="28"/>
          <w:shd w:val="clear" w:color="auto" w:fill="FFFFFF"/>
        </w:rPr>
        <w:t>по продаже права на заключение договора аренды земельного участка, местоположение.</w:t>
      </w:r>
      <w:r w:rsidRPr="0012754F">
        <w:rPr>
          <w:color w:val="000000" w:themeColor="text1"/>
          <w:sz w:val="28"/>
          <w:szCs w:val="28"/>
        </w:rPr>
        <w:br/>
      </w:r>
      <w:r w:rsidRPr="0012754F">
        <w:rPr>
          <w:rStyle w:val="a7"/>
          <w:color w:val="000000" w:themeColor="text1"/>
          <w:sz w:val="28"/>
          <w:szCs w:val="28"/>
          <w:shd w:val="clear" w:color="auto" w:fill="FFFFFF"/>
        </w:rPr>
        <w:lastRenderedPageBreak/>
        <w:t xml:space="preserve">Задаток должен поступить на расчетный счет организатора </w:t>
      </w:r>
      <w:r w:rsidRPr="0012754F">
        <w:rPr>
          <w:color w:val="000000" w:themeColor="text1"/>
          <w:sz w:val="28"/>
          <w:szCs w:val="28"/>
        </w:rPr>
        <w:t xml:space="preserve">аукциона </w:t>
      </w:r>
      <w:r w:rsidRPr="0012754F">
        <w:rPr>
          <w:rStyle w:val="a7"/>
          <w:color w:val="000000" w:themeColor="text1"/>
          <w:sz w:val="28"/>
          <w:szCs w:val="28"/>
          <w:shd w:val="clear" w:color="auto" w:fill="FFFFFF"/>
        </w:rPr>
        <w:t>до окончания срока приема заявок.</w:t>
      </w:r>
    </w:p>
    <w:p w:rsidR="00AD5CE7" w:rsidRPr="005B2BDA" w:rsidRDefault="00AD5CE7" w:rsidP="00AD5CE7">
      <w:pPr>
        <w:autoSpaceDE w:val="0"/>
        <w:autoSpaceDN w:val="0"/>
        <w:adjustRightInd w:val="0"/>
        <w:rPr>
          <w:sz w:val="28"/>
          <w:szCs w:val="28"/>
        </w:rPr>
      </w:pPr>
      <w:r w:rsidRPr="0012754F">
        <w:rPr>
          <w:color w:val="000000" w:themeColor="text1"/>
          <w:sz w:val="28"/>
          <w:szCs w:val="28"/>
        </w:rPr>
        <w:t>Задаток возвращается претенденту, не допущенному к участию в аукционе в течение 3-х банковских дней со дня оформления протокола о признании претендентов участниками торгов, и в течение 3-х банковских дней со дня подписания протокола о результатах аукциона не выигравшим участникам аукциона. Задаток, внесенный претендентом</w:t>
      </w:r>
      <w:r w:rsidRPr="005B2BDA">
        <w:rPr>
          <w:sz w:val="28"/>
          <w:szCs w:val="28"/>
        </w:rPr>
        <w:t>, в случае признания последнего победителем и заключения им с Арендодателем договора аренды засчитывается в счет оплаты арендной платы за земельный участок.</w:t>
      </w:r>
    </w:p>
    <w:p w:rsidR="00AD5CE7" w:rsidRPr="005B2BDA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Регистрация участников</w:t>
      </w:r>
      <w:r w:rsidRPr="005B2BDA">
        <w:rPr>
          <w:sz w:val="28"/>
          <w:szCs w:val="28"/>
        </w:rPr>
        <w:t xml:space="preserve"> производится</w:t>
      </w:r>
      <w:r>
        <w:rPr>
          <w:sz w:val="28"/>
          <w:szCs w:val="28"/>
        </w:rPr>
        <w:t xml:space="preserve"> в день проведения аукциона с 14 час. 00 мин. до </w:t>
      </w:r>
      <w:proofErr w:type="gramStart"/>
      <w:r>
        <w:rPr>
          <w:sz w:val="28"/>
          <w:szCs w:val="28"/>
        </w:rPr>
        <w:t>14  час</w:t>
      </w:r>
      <w:proofErr w:type="gramEnd"/>
      <w:r>
        <w:rPr>
          <w:sz w:val="28"/>
          <w:szCs w:val="28"/>
        </w:rPr>
        <w:t>. 30</w:t>
      </w:r>
      <w:r w:rsidRPr="005B2BDA">
        <w:rPr>
          <w:sz w:val="28"/>
          <w:szCs w:val="28"/>
        </w:rPr>
        <w:t xml:space="preserve"> мин. по адресу: 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</w:t>
      </w:r>
    </w:p>
    <w:p w:rsidR="00AD5CE7" w:rsidRPr="005B2BDA" w:rsidRDefault="00AD5CE7" w:rsidP="00AD5CE7">
      <w:pPr>
        <w:pStyle w:val="a6"/>
        <w:shd w:val="clear" w:color="auto" w:fill="FFFFFF"/>
        <w:spacing w:before="0" w:after="0"/>
        <w:ind w:left="0" w:right="0" w:firstLine="708"/>
        <w:jc w:val="both"/>
        <w:rPr>
          <w:sz w:val="28"/>
          <w:szCs w:val="28"/>
        </w:rPr>
      </w:pPr>
    </w:p>
    <w:p w:rsidR="00AD5CE7" w:rsidRPr="005B2BDA" w:rsidRDefault="00AD5CE7" w:rsidP="00AD5CE7">
      <w:pPr>
        <w:pStyle w:val="a6"/>
        <w:spacing w:before="0" w:after="0"/>
        <w:ind w:left="0" w:right="0" w:firstLine="708"/>
        <w:jc w:val="both"/>
        <w:rPr>
          <w:sz w:val="28"/>
          <w:szCs w:val="28"/>
        </w:rPr>
      </w:pPr>
      <w:r w:rsidRPr="005B2BDA">
        <w:rPr>
          <w:sz w:val="28"/>
          <w:szCs w:val="28"/>
        </w:rPr>
        <w:t>Организатор аукциона рассматривает заявки и документы заявителей, устанавливает факт поступления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 рассмотрения заявок на участие в аукционе. Заявитель приобретает статус участника аукциона с даты подписания организатором аукциона протокола рассмотрения заявок на участие в аукционе.</w:t>
      </w:r>
    </w:p>
    <w:p w:rsidR="00AD5CE7" w:rsidRPr="005B2BDA" w:rsidRDefault="00AD5CE7" w:rsidP="00AD5CE7">
      <w:pPr>
        <w:pStyle w:val="a6"/>
        <w:spacing w:before="0" w:after="0"/>
        <w:ind w:left="0" w:right="0" w:firstLine="708"/>
        <w:jc w:val="both"/>
        <w:rPr>
          <w:sz w:val="28"/>
          <w:szCs w:val="28"/>
        </w:rPr>
      </w:pPr>
    </w:p>
    <w:p w:rsidR="00AD5CE7" w:rsidRPr="005B2BDA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Дата, время и место проведения аукциона</w:t>
      </w:r>
      <w:r w:rsidRPr="005B2BDA"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20</w:t>
      </w:r>
      <w:r w:rsidRPr="005B2BDA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1</w:t>
      </w:r>
      <w:r w:rsidRPr="005B2BDA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Pr="005B2BDA">
        <w:rPr>
          <w:b/>
          <w:sz w:val="28"/>
          <w:szCs w:val="28"/>
        </w:rPr>
        <w:t>года в 1</w:t>
      </w:r>
      <w:r>
        <w:rPr>
          <w:b/>
          <w:sz w:val="28"/>
          <w:szCs w:val="28"/>
        </w:rPr>
        <w:t>4 час. 4</w:t>
      </w:r>
      <w:r w:rsidRPr="005B2BDA">
        <w:rPr>
          <w:b/>
          <w:sz w:val="28"/>
          <w:szCs w:val="28"/>
        </w:rPr>
        <w:t>0 мин.</w:t>
      </w:r>
      <w:r w:rsidRPr="005B2BDA">
        <w:rPr>
          <w:sz w:val="28"/>
          <w:szCs w:val="28"/>
        </w:rPr>
        <w:t xml:space="preserve"> по адресу: 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</w:t>
      </w:r>
    </w:p>
    <w:p w:rsidR="00AD5CE7" w:rsidRPr="00E554E1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C642B1">
        <w:rPr>
          <w:b/>
          <w:color w:val="000000"/>
          <w:sz w:val="28"/>
          <w:szCs w:val="28"/>
        </w:rPr>
        <w:t>Дата, время и место подведения итогов аукциона</w:t>
      </w:r>
      <w:r w:rsidRPr="00C642B1">
        <w:rPr>
          <w:color w:val="000000"/>
          <w:sz w:val="28"/>
          <w:szCs w:val="28"/>
        </w:rPr>
        <w:t xml:space="preserve"> –</w:t>
      </w:r>
      <w:r>
        <w:rPr>
          <w:b/>
          <w:sz w:val="28"/>
          <w:szCs w:val="28"/>
        </w:rPr>
        <w:t>20</w:t>
      </w:r>
      <w:r w:rsidRPr="00FF586F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01</w:t>
      </w:r>
      <w:r w:rsidRPr="00FF586F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 xml:space="preserve">23 </w:t>
      </w:r>
      <w:r w:rsidRPr="00C642B1">
        <w:rPr>
          <w:b/>
          <w:sz w:val="28"/>
          <w:szCs w:val="28"/>
        </w:rPr>
        <w:t>года</w:t>
      </w:r>
      <w:r>
        <w:rPr>
          <w:b/>
          <w:sz w:val="28"/>
          <w:szCs w:val="28"/>
        </w:rPr>
        <w:t xml:space="preserve"> </w:t>
      </w:r>
      <w:r w:rsidRPr="00C642B1">
        <w:rPr>
          <w:color w:val="000000"/>
          <w:sz w:val="28"/>
          <w:szCs w:val="28"/>
        </w:rPr>
        <w:t xml:space="preserve">после завершения аукциона по адресу: </w:t>
      </w:r>
      <w:r w:rsidRPr="005B2BDA">
        <w:rPr>
          <w:sz w:val="28"/>
          <w:szCs w:val="28"/>
        </w:rPr>
        <w:t>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существенных условиях договора аренды земельного участка: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размер годовой арендной платы по договору аренды земельного участка устанавливается по итогам аукциона;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срок действия договора аренды составляет </w:t>
      </w:r>
      <w:r w:rsidRPr="00DE4768">
        <w:rPr>
          <w:sz w:val="28"/>
          <w:szCs w:val="28"/>
        </w:rPr>
        <w:t>49</w:t>
      </w:r>
      <w:r>
        <w:rPr>
          <w:sz w:val="28"/>
          <w:szCs w:val="28"/>
        </w:rPr>
        <w:t xml:space="preserve"> лет </w:t>
      </w:r>
      <w:r w:rsidRPr="00BB220B">
        <w:rPr>
          <w:sz w:val="28"/>
          <w:szCs w:val="28"/>
        </w:rPr>
        <w:t>с даты заключения договора аренды;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арендная плата за первый год действия договора аренды земельного участка оплачивается в течении 10 (десяти) календарных дней с момента заключения договора аренды земельного участка. По истечению первого года действия договора аренды земельного участка, арендная плата вносится равными частями не позднее первого числа месяца, следующего за расчетным.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b/>
          <w:sz w:val="28"/>
          <w:szCs w:val="28"/>
        </w:rPr>
      </w:pPr>
      <w:r w:rsidRPr="00245C29">
        <w:rPr>
          <w:b/>
          <w:sz w:val="28"/>
          <w:szCs w:val="28"/>
        </w:rPr>
        <w:t>Порядок заключения договора аренды земельного участка: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544EBB"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</w:t>
      </w:r>
      <w:r>
        <w:rPr>
          <w:sz w:val="28"/>
          <w:szCs w:val="28"/>
        </w:rPr>
        <w:lastRenderedPageBreak/>
        <w:t>протокола о результатах аукциона. При этом, договор аренды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При уклонении или отказе победителя аукциона от заключения в установленный срок договора аренды земельного участка задаток ему не возвращается, и он утрачивает право на заключение указанного договора.</w:t>
      </w:r>
    </w:p>
    <w:p w:rsidR="00AD5CE7" w:rsidRPr="00A03BED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всеми подробными материалами, в том числе: с формой заявки на участие в аукционе, кадастровым паспортом земельного участка, проектом договора аренды земельного участка можно ознакомиться по адресу: </w:t>
      </w:r>
      <w:r w:rsidRPr="00293953">
        <w:rPr>
          <w:sz w:val="28"/>
          <w:szCs w:val="28"/>
        </w:rPr>
        <w:t xml:space="preserve">Новосибирская область, </w:t>
      </w:r>
      <w:proofErr w:type="spellStart"/>
      <w:r w:rsidRPr="00293953">
        <w:rPr>
          <w:sz w:val="28"/>
          <w:szCs w:val="28"/>
        </w:rPr>
        <w:t>Кыштовский</w:t>
      </w:r>
      <w:proofErr w:type="spellEnd"/>
      <w:r w:rsidRPr="00293953">
        <w:rPr>
          <w:sz w:val="28"/>
          <w:szCs w:val="28"/>
        </w:rPr>
        <w:t xml:space="preserve"> р-н, </w:t>
      </w: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17, тел. (8-383-71) 23-130</w:t>
      </w:r>
      <w:r w:rsidRPr="00293953">
        <w:rPr>
          <w:sz w:val="28"/>
          <w:szCs w:val="28"/>
        </w:rPr>
        <w:t>.</w:t>
      </w:r>
    </w:p>
    <w:p w:rsidR="00AD5CE7" w:rsidRPr="00AD5CE7" w:rsidRDefault="00AD5CE7" w:rsidP="00AD5CE7">
      <w:pPr>
        <w:pStyle w:val="a3"/>
        <w:pBdr>
          <w:bottom w:val="single" w:sz="12" w:space="1" w:color="auto"/>
        </w:pBdr>
        <w:jc w:val="both"/>
        <w:rPr>
          <w:rStyle w:val="a5"/>
          <w:rFonts w:ascii="Times New Roman" w:hAnsi="Times New Roman"/>
          <w:sz w:val="28"/>
          <w:szCs w:val="28"/>
          <w:lang w:val="en-US"/>
        </w:rPr>
      </w:pPr>
      <w:r w:rsidRPr="00AD5CE7">
        <w:rPr>
          <w:rFonts w:ascii="Times New Roman" w:hAnsi="Times New Roman"/>
          <w:sz w:val="28"/>
          <w:szCs w:val="28"/>
        </w:rPr>
        <w:t>Информация об аукционе размещается в периодическом печатном издании «</w:t>
      </w:r>
      <w:proofErr w:type="spellStart"/>
      <w:r w:rsidRPr="00AD5CE7">
        <w:rPr>
          <w:rFonts w:ascii="Times New Roman" w:hAnsi="Times New Roman"/>
          <w:sz w:val="28"/>
          <w:szCs w:val="28"/>
        </w:rPr>
        <w:t>Вараксинский</w:t>
      </w:r>
      <w:proofErr w:type="spellEnd"/>
      <w:r w:rsidRPr="00AD5CE7">
        <w:rPr>
          <w:rFonts w:ascii="Times New Roman" w:hAnsi="Times New Roman"/>
          <w:sz w:val="28"/>
          <w:szCs w:val="28"/>
        </w:rPr>
        <w:t xml:space="preserve"> Вестник», на официальном сайте торгов Российской Федерации </w:t>
      </w:r>
      <w:hyperlink r:id="rId5" w:history="1"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www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torgi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gov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AD5CE7">
        <w:rPr>
          <w:rFonts w:ascii="Times New Roman" w:hAnsi="Times New Roman"/>
          <w:sz w:val="28"/>
          <w:szCs w:val="28"/>
        </w:rPr>
        <w:t xml:space="preserve">и на официальном сайте администрации </w:t>
      </w:r>
      <w:proofErr w:type="spellStart"/>
      <w:r w:rsidRPr="00AD5CE7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AD5CE7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AD5CE7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AD5CE7">
        <w:rPr>
          <w:rFonts w:ascii="Times New Roman" w:hAnsi="Times New Roman"/>
          <w:sz w:val="28"/>
          <w:szCs w:val="28"/>
        </w:rPr>
        <w:t xml:space="preserve"> района  Новосибирской области </w:t>
      </w:r>
      <w:hyperlink r:id="rId6" w:history="1"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www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varaksinskij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.nso.r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u</w:t>
        </w:r>
      </w:hyperlink>
    </w:p>
    <w:p w:rsidR="00AD5CE7" w:rsidRDefault="00AD5CE7" w:rsidP="00AD5CE7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proofErr w:type="gramEnd"/>
      <w:r>
        <w:rPr>
          <w:sz w:val="28"/>
          <w:szCs w:val="28"/>
        </w:rPr>
        <w:t xml:space="preserve"> района Новосибирской области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>из земель сельскохозяйственного назначения для производства с</w:t>
      </w:r>
      <w:r w:rsidRPr="00152AE7">
        <w:rPr>
          <w:sz w:val="28"/>
          <w:szCs w:val="28"/>
        </w:rPr>
        <w:t>/</w:t>
      </w:r>
      <w:r>
        <w:rPr>
          <w:sz w:val="28"/>
          <w:szCs w:val="28"/>
        </w:rPr>
        <w:t>х продукции.</w:t>
      </w:r>
    </w:p>
    <w:p w:rsidR="00AD5CE7" w:rsidRDefault="00AD5CE7" w:rsidP="00AD5CE7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Граждане, заинтересованные в предоставлении земельного участка вправе в течении тридцати дней со дня опубликования в периодическом печатном издании администрации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«</w:t>
      </w:r>
      <w:proofErr w:type="spellStart"/>
      <w:r>
        <w:rPr>
          <w:sz w:val="28"/>
          <w:szCs w:val="28"/>
        </w:rPr>
        <w:t>Вараксинский</w:t>
      </w:r>
      <w:proofErr w:type="spellEnd"/>
      <w:r>
        <w:rPr>
          <w:sz w:val="28"/>
          <w:szCs w:val="28"/>
        </w:rPr>
        <w:t xml:space="preserve">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DD2E4D">
        <w:rPr>
          <w:sz w:val="28"/>
          <w:szCs w:val="28"/>
        </w:rPr>
        <w:t>размещения на официальном сайте Российской Федерации (</w:t>
      </w:r>
      <w:hyperlink r:id="rId7" w:history="1">
        <w:r w:rsidRPr="00DD2E4D">
          <w:rPr>
            <w:rStyle w:val="a5"/>
            <w:sz w:val="28"/>
            <w:szCs w:val="28"/>
            <w:lang w:val="en-US"/>
          </w:rPr>
          <w:t>www</w:t>
        </w:r>
        <w:r w:rsidRPr="00DD2E4D">
          <w:rPr>
            <w:rStyle w:val="a5"/>
            <w:sz w:val="28"/>
            <w:szCs w:val="28"/>
          </w:rPr>
          <w:t>.</w:t>
        </w:r>
        <w:proofErr w:type="spellStart"/>
        <w:r w:rsidRPr="00DD2E4D">
          <w:rPr>
            <w:rStyle w:val="a5"/>
            <w:sz w:val="28"/>
            <w:szCs w:val="28"/>
            <w:lang w:val="en-US"/>
          </w:rPr>
          <w:t>torgi</w:t>
        </w:r>
        <w:proofErr w:type="spellEnd"/>
        <w:r w:rsidRPr="00DD2E4D">
          <w:rPr>
            <w:rStyle w:val="a5"/>
            <w:sz w:val="28"/>
            <w:szCs w:val="28"/>
          </w:rPr>
          <w:t>.</w:t>
        </w:r>
        <w:proofErr w:type="spellStart"/>
        <w:r w:rsidRPr="00DD2E4D">
          <w:rPr>
            <w:rStyle w:val="a5"/>
            <w:sz w:val="28"/>
            <w:szCs w:val="28"/>
            <w:lang w:val="en-US"/>
          </w:rPr>
          <w:t>gov</w:t>
        </w:r>
        <w:proofErr w:type="spellEnd"/>
        <w:r w:rsidRPr="00DD2E4D">
          <w:rPr>
            <w:rStyle w:val="a5"/>
            <w:sz w:val="28"/>
            <w:szCs w:val="28"/>
          </w:rPr>
          <w:t>.</w:t>
        </w:r>
        <w:proofErr w:type="spellStart"/>
        <w:r w:rsidRPr="00DD2E4D">
          <w:rPr>
            <w:rStyle w:val="a5"/>
            <w:sz w:val="28"/>
            <w:szCs w:val="28"/>
            <w:lang w:val="en-US"/>
          </w:rPr>
          <w:t>ru</w:t>
        </w:r>
        <w:proofErr w:type="spellEnd"/>
      </w:hyperlink>
      <w:r w:rsidRPr="00DD2E4D">
        <w:rPr>
          <w:sz w:val="28"/>
          <w:szCs w:val="28"/>
        </w:rPr>
        <w:t>), а также на официальном сайте администрации</w:t>
      </w:r>
      <w:r w:rsidRPr="00152AE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</w:t>
      </w:r>
      <w:r w:rsidRPr="00DD2E4D">
        <w:rPr>
          <w:sz w:val="28"/>
          <w:szCs w:val="28"/>
        </w:rPr>
        <w:t>, подавать заявление о намерении участвовать в аукционе на право заключения договоров аренды земельного  участка.</w:t>
      </w:r>
    </w:p>
    <w:p w:rsidR="00AD5CE7" w:rsidRPr="00DD2E4D" w:rsidRDefault="00AD5CE7" w:rsidP="00AD5CE7">
      <w:pPr>
        <w:tabs>
          <w:tab w:val="left" w:pos="709"/>
        </w:tabs>
        <w:rPr>
          <w:sz w:val="28"/>
          <w:szCs w:val="28"/>
        </w:rPr>
      </w:pPr>
    </w:p>
    <w:p w:rsidR="00AD5CE7" w:rsidRPr="00DD2E4D" w:rsidRDefault="00AD5CE7" w:rsidP="00AD5CE7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Заявки принимаются на бумажном носителе по адресу</w:t>
      </w:r>
      <w:r w:rsidRPr="00DD2E4D">
        <w:rPr>
          <w:sz w:val="28"/>
          <w:szCs w:val="28"/>
        </w:rPr>
        <w:t>:</w:t>
      </w:r>
      <w:r w:rsidRPr="00152AE7">
        <w:rPr>
          <w:sz w:val="28"/>
          <w:szCs w:val="28"/>
        </w:rPr>
        <w:t xml:space="preserve"> </w:t>
      </w:r>
      <w:r w:rsidRPr="00293953">
        <w:rPr>
          <w:sz w:val="28"/>
          <w:szCs w:val="28"/>
        </w:rPr>
        <w:t xml:space="preserve">Новосибирская область, </w:t>
      </w:r>
      <w:proofErr w:type="spellStart"/>
      <w:r w:rsidRPr="00293953">
        <w:rPr>
          <w:sz w:val="28"/>
          <w:szCs w:val="28"/>
        </w:rPr>
        <w:t>Кыштовский</w:t>
      </w:r>
      <w:proofErr w:type="spellEnd"/>
      <w:r w:rsidRPr="00293953">
        <w:rPr>
          <w:sz w:val="28"/>
          <w:szCs w:val="28"/>
        </w:rPr>
        <w:t xml:space="preserve"> р-н, </w:t>
      </w: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17, начиная</w:t>
      </w:r>
      <w:r w:rsidRPr="00C31CED">
        <w:rPr>
          <w:sz w:val="28"/>
          <w:szCs w:val="28"/>
        </w:rPr>
        <w:t xml:space="preserve"> </w:t>
      </w:r>
      <w:r w:rsidRPr="000C6378">
        <w:rPr>
          <w:sz w:val="28"/>
          <w:szCs w:val="28"/>
        </w:rPr>
        <w:t xml:space="preserve">с </w:t>
      </w:r>
      <w:r>
        <w:rPr>
          <w:sz w:val="28"/>
          <w:szCs w:val="28"/>
        </w:rPr>
        <w:t>20 декабря 2022</w:t>
      </w:r>
      <w:r w:rsidRPr="000C6378">
        <w:rPr>
          <w:sz w:val="28"/>
          <w:szCs w:val="28"/>
        </w:rPr>
        <w:t xml:space="preserve"> г. ежедневно (за исключением выходных дней) с 9:00 по 17:00 </w:t>
      </w:r>
      <w:r>
        <w:rPr>
          <w:sz w:val="28"/>
          <w:szCs w:val="28"/>
        </w:rPr>
        <w:t>часов.</w:t>
      </w:r>
    </w:p>
    <w:p w:rsidR="00AD5CE7" w:rsidRDefault="00AD5CE7" w:rsidP="00AD5CE7">
      <w:pPr>
        <w:tabs>
          <w:tab w:val="left" w:pos="709"/>
        </w:tabs>
        <w:rPr>
          <w:sz w:val="28"/>
          <w:szCs w:val="28"/>
        </w:rPr>
      </w:pPr>
      <w:r w:rsidRPr="00DD2E4D">
        <w:rPr>
          <w:sz w:val="28"/>
          <w:szCs w:val="28"/>
        </w:rPr>
        <w:t>Дата окончания приема</w:t>
      </w:r>
      <w:r>
        <w:rPr>
          <w:sz w:val="28"/>
          <w:szCs w:val="28"/>
        </w:rPr>
        <w:t xml:space="preserve"> заявок: до 17</w:t>
      </w:r>
      <w:r w:rsidRPr="00E62401">
        <w:rPr>
          <w:sz w:val="28"/>
          <w:szCs w:val="28"/>
        </w:rPr>
        <w:t xml:space="preserve"> часов 00 минут </w:t>
      </w:r>
      <w:r>
        <w:rPr>
          <w:sz w:val="28"/>
          <w:szCs w:val="28"/>
        </w:rPr>
        <w:t>19</w:t>
      </w:r>
      <w:r w:rsidRPr="00E62401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E62401">
        <w:rPr>
          <w:sz w:val="28"/>
          <w:szCs w:val="28"/>
        </w:rPr>
        <w:t>.20</w:t>
      </w:r>
      <w:r>
        <w:rPr>
          <w:sz w:val="28"/>
          <w:szCs w:val="28"/>
        </w:rPr>
        <w:t>23.</w:t>
      </w:r>
    </w:p>
    <w:p w:rsidR="00AD5CE7" w:rsidRPr="00DD2E4D" w:rsidRDefault="00AD5CE7" w:rsidP="00AD5CE7">
      <w:pPr>
        <w:tabs>
          <w:tab w:val="left" w:pos="709"/>
        </w:tabs>
        <w:rPr>
          <w:sz w:val="28"/>
          <w:szCs w:val="28"/>
        </w:rPr>
      </w:pPr>
    </w:p>
    <w:p w:rsidR="00AD5CE7" w:rsidRPr="00DD2E4D" w:rsidRDefault="00AD5CE7" w:rsidP="00AD5CE7">
      <w:pPr>
        <w:tabs>
          <w:tab w:val="left" w:pos="709"/>
        </w:tabs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>Местоположение земельного участка:</w:t>
      </w:r>
    </w:p>
    <w:p w:rsidR="00AD5CE7" w:rsidRPr="00DD2E4D" w:rsidRDefault="00AD5CE7" w:rsidP="00AD5CE7">
      <w:pPr>
        <w:tabs>
          <w:tab w:val="left" w:pos="709"/>
        </w:tabs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 xml:space="preserve">1) </w:t>
      </w:r>
      <w:r w:rsidRPr="00325F88">
        <w:rPr>
          <w:sz w:val="28"/>
          <w:szCs w:val="28"/>
        </w:rPr>
        <w:t>Новосибирская</w:t>
      </w:r>
      <w:r>
        <w:rPr>
          <w:sz w:val="28"/>
          <w:szCs w:val="28"/>
        </w:rPr>
        <w:t xml:space="preserve"> область</w:t>
      </w:r>
      <w:r w:rsidRPr="00325F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муниципальный район </w:t>
      </w:r>
      <w:proofErr w:type="spellStart"/>
      <w:r>
        <w:rPr>
          <w:sz w:val="28"/>
          <w:szCs w:val="28"/>
        </w:rPr>
        <w:t>Кыштовский</w:t>
      </w:r>
      <w:proofErr w:type="spellEnd"/>
      <w:r w:rsidRPr="00325F8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Варакси</w:t>
      </w:r>
      <w:r w:rsidRPr="00325F88">
        <w:rPr>
          <w:sz w:val="28"/>
          <w:szCs w:val="28"/>
        </w:rPr>
        <w:t>нский</w:t>
      </w:r>
      <w:proofErr w:type="spellEnd"/>
      <w:r>
        <w:rPr>
          <w:sz w:val="28"/>
          <w:szCs w:val="28"/>
        </w:rPr>
        <w:t xml:space="preserve"> сельсовет</w:t>
      </w:r>
      <w:r>
        <w:rPr>
          <w:color w:val="000000" w:themeColor="text1"/>
          <w:sz w:val="28"/>
          <w:szCs w:val="28"/>
        </w:rPr>
        <w:t xml:space="preserve">, </w:t>
      </w:r>
      <w:r w:rsidRPr="00D22461">
        <w:rPr>
          <w:color w:val="000000" w:themeColor="text1"/>
          <w:sz w:val="28"/>
          <w:szCs w:val="28"/>
        </w:rPr>
        <w:t xml:space="preserve">площадью </w:t>
      </w:r>
      <w:proofErr w:type="gramStart"/>
      <w:r>
        <w:rPr>
          <w:color w:val="000000"/>
          <w:sz w:val="28"/>
          <w:szCs w:val="28"/>
        </w:rPr>
        <w:t>10203000</w:t>
      </w:r>
      <w:r w:rsidRPr="00A9272A">
        <w:rPr>
          <w:color w:val="000000"/>
          <w:sz w:val="28"/>
          <w:szCs w:val="28"/>
        </w:rPr>
        <w:t xml:space="preserve"> </w:t>
      </w:r>
      <w:r w:rsidRPr="00D22461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D22461">
        <w:rPr>
          <w:color w:val="000000" w:themeColor="text1"/>
          <w:sz w:val="28"/>
          <w:szCs w:val="28"/>
        </w:rPr>
        <w:t>кв</w:t>
      </w:r>
      <w:proofErr w:type="gramEnd"/>
      <w:r w:rsidRPr="00D22461">
        <w:rPr>
          <w:color w:val="000000" w:themeColor="text1"/>
          <w:sz w:val="28"/>
          <w:szCs w:val="28"/>
        </w:rPr>
        <w:t>.м</w:t>
      </w:r>
      <w:proofErr w:type="spellEnd"/>
      <w:r w:rsidRPr="00D22461">
        <w:rPr>
          <w:color w:val="000000" w:themeColor="text1"/>
          <w:sz w:val="28"/>
          <w:szCs w:val="28"/>
        </w:rPr>
        <w:t>, кадастровый номер:</w:t>
      </w:r>
      <w:r w:rsidRPr="00D22461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54:16:16</w:t>
      </w:r>
      <w:r w:rsidRPr="00140212">
        <w:rPr>
          <w:sz w:val="28"/>
          <w:szCs w:val="28"/>
        </w:rPr>
        <w:t>0101:</w:t>
      </w:r>
      <w:r>
        <w:rPr>
          <w:sz w:val="28"/>
          <w:szCs w:val="28"/>
        </w:rPr>
        <w:t>1231</w:t>
      </w:r>
      <w:r w:rsidRPr="00DD2E4D">
        <w:rPr>
          <w:color w:val="000000" w:themeColor="text1"/>
          <w:sz w:val="28"/>
          <w:szCs w:val="28"/>
        </w:rPr>
        <w:t>.</w:t>
      </w:r>
    </w:p>
    <w:p w:rsidR="00AD5CE7" w:rsidRPr="00DD2E4D" w:rsidRDefault="00AD5CE7" w:rsidP="00AD5CE7">
      <w:pPr>
        <w:tabs>
          <w:tab w:val="left" w:pos="4820"/>
        </w:tabs>
        <w:rPr>
          <w:color w:val="000000" w:themeColor="text1"/>
          <w:sz w:val="28"/>
          <w:szCs w:val="28"/>
        </w:rPr>
      </w:pPr>
    </w:p>
    <w:p w:rsidR="00AD5CE7" w:rsidRDefault="00AD5CE7" w:rsidP="00AD5CE7">
      <w:pPr>
        <w:tabs>
          <w:tab w:val="left" w:pos="482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AD5CE7" w:rsidRDefault="00AD5CE7" w:rsidP="00AD5CE7">
      <w:pPr>
        <w:tabs>
          <w:tab w:val="left" w:pos="4820"/>
        </w:tabs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AD5CE7" w:rsidRDefault="00AD5CE7" w:rsidP="00AD5CE7">
      <w:pPr>
        <w:tabs>
          <w:tab w:val="left" w:pos="4820"/>
        </w:tabs>
        <w:rPr>
          <w:sz w:val="28"/>
          <w:szCs w:val="28"/>
        </w:rPr>
      </w:pPr>
    </w:p>
    <w:p w:rsidR="00AD5CE7" w:rsidRDefault="00AD5CE7" w:rsidP="00AD5CE7">
      <w:pPr>
        <w:tabs>
          <w:tab w:val="left" w:pos="709"/>
        </w:tabs>
        <w:rPr>
          <w:sz w:val="28"/>
          <w:szCs w:val="28"/>
        </w:rPr>
      </w:pPr>
    </w:p>
    <w:p w:rsidR="00AD5CE7" w:rsidRDefault="00AD5CE7" w:rsidP="00AD5CE7"/>
    <w:p w:rsidR="00AD5CE7" w:rsidRDefault="00AD5CE7" w:rsidP="00AD5CE7"/>
    <w:p w:rsidR="00AD5CE7" w:rsidRPr="005B2BDA" w:rsidRDefault="00AD5CE7" w:rsidP="00AD5CE7">
      <w:pPr>
        <w:jc w:val="center"/>
        <w:rPr>
          <w:b/>
          <w:iCs/>
          <w:sz w:val="28"/>
          <w:szCs w:val="28"/>
        </w:rPr>
      </w:pPr>
      <w:r w:rsidRPr="005B2BDA">
        <w:rPr>
          <w:b/>
          <w:iCs/>
          <w:sz w:val="28"/>
          <w:szCs w:val="28"/>
        </w:rPr>
        <w:t xml:space="preserve">Извещение </w:t>
      </w:r>
    </w:p>
    <w:p w:rsidR="00AD5CE7" w:rsidRPr="00E554E1" w:rsidRDefault="00AD5CE7" w:rsidP="00AD5CE7">
      <w:pPr>
        <w:jc w:val="center"/>
        <w:rPr>
          <w:b/>
          <w:sz w:val="28"/>
          <w:szCs w:val="28"/>
        </w:rPr>
      </w:pPr>
      <w:r w:rsidRPr="005B2BDA">
        <w:rPr>
          <w:b/>
          <w:iCs/>
          <w:sz w:val="28"/>
          <w:szCs w:val="28"/>
        </w:rPr>
        <w:t>«</w:t>
      </w:r>
      <w:r w:rsidRPr="005B2BDA">
        <w:rPr>
          <w:b/>
          <w:sz w:val="28"/>
          <w:szCs w:val="28"/>
        </w:rPr>
        <w:t xml:space="preserve">О проведении аукциона </w:t>
      </w:r>
      <w:r>
        <w:rPr>
          <w:b/>
          <w:sz w:val="28"/>
          <w:szCs w:val="28"/>
        </w:rPr>
        <w:t>20 января</w:t>
      </w:r>
      <w:r w:rsidRPr="005B2BDA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3</w:t>
      </w:r>
      <w:r w:rsidRPr="005B2BDA">
        <w:rPr>
          <w:b/>
          <w:sz w:val="28"/>
          <w:szCs w:val="28"/>
        </w:rPr>
        <w:t xml:space="preserve"> года на право заключения договора аренды земельного участка </w:t>
      </w:r>
      <w:r>
        <w:rPr>
          <w:b/>
          <w:sz w:val="28"/>
          <w:szCs w:val="28"/>
        </w:rPr>
        <w:t xml:space="preserve">с кадастровым номером </w:t>
      </w:r>
      <w:r w:rsidRPr="00E554E1">
        <w:rPr>
          <w:b/>
          <w:sz w:val="28"/>
          <w:szCs w:val="28"/>
        </w:rPr>
        <w:t>54:16:160101:</w:t>
      </w:r>
      <w:r>
        <w:rPr>
          <w:b/>
          <w:sz w:val="28"/>
          <w:szCs w:val="28"/>
        </w:rPr>
        <w:t>1231</w:t>
      </w:r>
      <w:r w:rsidRPr="00E554E1">
        <w:rPr>
          <w:b/>
          <w:sz w:val="28"/>
          <w:szCs w:val="28"/>
        </w:rPr>
        <w:t>»</w:t>
      </w:r>
    </w:p>
    <w:p w:rsidR="00AD5CE7" w:rsidRPr="00E554E1" w:rsidRDefault="00AD5CE7" w:rsidP="00AD5CE7">
      <w:pPr>
        <w:contextualSpacing/>
        <w:rPr>
          <w:sz w:val="28"/>
          <w:szCs w:val="28"/>
        </w:rPr>
      </w:pPr>
      <w:r w:rsidRPr="00E554E1">
        <w:rPr>
          <w:sz w:val="28"/>
          <w:szCs w:val="28"/>
        </w:rPr>
        <w:t xml:space="preserve">Новосибирская область, </w:t>
      </w:r>
    </w:p>
    <w:p w:rsidR="00AD5CE7" w:rsidRDefault="00AD5CE7" w:rsidP="00AD5CE7">
      <w:pPr>
        <w:contextualSpacing/>
        <w:rPr>
          <w:iCs/>
          <w:sz w:val="28"/>
          <w:szCs w:val="28"/>
        </w:rPr>
      </w:pPr>
      <w:proofErr w:type="spellStart"/>
      <w:r w:rsidRPr="00E554E1">
        <w:rPr>
          <w:sz w:val="28"/>
          <w:szCs w:val="28"/>
        </w:rPr>
        <w:t>Кыштовский</w:t>
      </w:r>
      <w:proofErr w:type="spellEnd"/>
      <w:r w:rsidRPr="00E554E1">
        <w:rPr>
          <w:sz w:val="28"/>
          <w:szCs w:val="28"/>
        </w:rPr>
        <w:t xml:space="preserve"> р-н, с. </w:t>
      </w:r>
      <w:proofErr w:type="spellStart"/>
      <w:r w:rsidRPr="00E554E1">
        <w:rPr>
          <w:sz w:val="28"/>
          <w:szCs w:val="28"/>
        </w:rPr>
        <w:t>Вараксино</w:t>
      </w:r>
      <w:proofErr w:type="spellEnd"/>
      <w:r>
        <w:rPr>
          <w:iCs/>
          <w:sz w:val="28"/>
          <w:szCs w:val="28"/>
        </w:rPr>
        <w:t xml:space="preserve">                                                                       19</w:t>
      </w:r>
      <w:r w:rsidRPr="005B2BDA">
        <w:rPr>
          <w:iCs/>
          <w:sz w:val="28"/>
          <w:szCs w:val="28"/>
        </w:rPr>
        <w:t>.</w:t>
      </w:r>
      <w:r>
        <w:rPr>
          <w:iCs/>
          <w:sz w:val="28"/>
          <w:szCs w:val="28"/>
        </w:rPr>
        <w:t>12.2022</w:t>
      </w:r>
    </w:p>
    <w:p w:rsidR="00AD5CE7" w:rsidRPr="005B2BDA" w:rsidRDefault="00AD5CE7" w:rsidP="00AD5CE7">
      <w:pPr>
        <w:contextualSpacing/>
        <w:rPr>
          <w:iCs/>
          <w:sz w:val="28"/>
          <w:szCs w:val="28"/>
        </w:rPr>
      </w:pPr>
    </w:p>
    <w:p w:rsidR="00AD5CE7" w:rsidRPr="005B2BDA" w:rsidRDefault="00AD5CE7" w:rsidP="00AD5CE7">
      <w:pPr>
        <w:rPr>
          <w:iCs/>
          <w:sz w:val="28"/>
          <w:szCs w:val="28"/>
        </w:rPr>
      </w:pPr>
      <w:r w:rsidRPr="005B2BDA">
        <w:rPr>
          <w:iCs/>
          <w:sz w:val="28"/>
          <w:szCs w:val="28"/>
        </w:rPr>
        <w:tab/>
        <w:t xml:space="preserve">Администрация </w:t>
      </w:r>
      <w:proofErr w:type="spellStart"/>
      <w:r>
        <w:rPr>
          <w:iCs/>
          <w:sz w:val="28"/>
          <w:szCs w:val="28"/>
        </w:rPr>
        <w:t>Вараксинского</w:t>
      </w:r>
      <w:proofErr w:type="spellEnd"/>
      <w:r>
        <w:rPr>
          <w:iCs/>
          <w:sz w:val="28"/>
          <w:szCs w:val="28"/>
        </w:rPr>
        <w:t xml:space="preserve"> сельсовета </w:t>
      </w:r>
      <w:proofErr w:type="spellStart"/>
      <w:r w:rsidRPr="005B2BDA">
        <w:rPr>
          <w:iCs/>
          <w:sz w:val="28"/>
          <w:szCs w:val="28"/>
        </w:rPr>
        <w:t>Кыштовского</w:t>
      </w:r>
      <w:proofErr w:type="spellEnd"/>
      <w:r w:rsidRPr="005B2BDA">
        <w:rPr>
          <w:iCs/>
          <w:sz w:val="28"/>
          <w:szCs w:val="28"/>
        </w:rPr>
        <w:t xml:space="preserve"> района Новосибирской области извещает о проведении аукциона на право заключения договора аренды земельного участка.</w:t>
      </w:r>
    </w:p>
    <w:p w:rsidR="00AD5CE7" w:rsidRPr="005B2BDA" w:rsidRDefault="00AD5CE7" w:rsidP="00AD5CE7">
      <w:pPr>
        <w:rPr>
          <w:iCs/>
          <w:sz w:val="28"/>
          <w:szCs w:val="28"/>
        </w:rPr>
      </w:pPr>
      <w:r w:rsidRPr="005B2BDA">
        <w:rPr>
          <w:iCs/>
          <w:sz w:val="28"/>
          <w:szCs w:val="28"/>
        </w:rPr>
        <w:tab/>
      </w:r>
      <w:r w:rsidRPr="005B2BDA">
        <w:rPr>
          <w:b/>
          <w:iCs/>
          <w:sz w:val="28"/>
          <w:szCs w:val="28"/>
        </w:rPr>
        <w:t xml:space="preserve">Организатор аукциона: </w:t>
      </w:r>
      <w:r>
        <w:rPr>
          <w:iCs/>
          <w:sz w:val="28"/>
          <w:szCs w:val="28"/>
        </w:rPr>
        <w:t>а</w:t>
      </w:r>
      <w:r w:rsidRPr="005B2BDA">
        <w:rPr>
          <w:iCs/>
          <w:sz w:val="28"/>
          <w:szCs w:val="28"/>
        </w:rPr>
        <w:t xml:space="preserve">дминистрация </w:t>
      </w:r>
      <w:proofErr w:type="spellStart"/>
      <w:r>
        <w:rPr>
          <w:iCs/>
          <w:sz w:val="28"/>
          <w:szCs w:val="28"/>
        </w:rPr>
        <w:t>Вараксинского</w:t>
      </w:r>
      <w:proofErr w:type="spellEnd"/>
      <w:r>
        <w:rPr>
          <w:iCs/>
          <w:sz w:val="28"/>
          <w:szCs w:val="28"/>
        </w:rPr>
        <w:t xml:space="preserve"> сельсовета </w:t>
      </w:r>
      <w:proofErr w:type="spellStart"/>
      <w:r w:rsidRPr="005B2BDA">
        <w:rPr>
          <w:iCs/>
          <w:sz w:val="28"/>
          <w:szCs w:val="28"/>
        </w:rPr>
        <w:t>Кыштовско</w:t>
      </w:r>
      <w:r>
        <w:rPr>
          <w:iCs/>
          <w:sz w:val="28"/>
          <w:szCs w:val="28"/>
        </w:rPr>
        <w:t>го</w:t>
      </w:r>
      <w:proofErr w:type="spellEnd"/>
      <w:r>
        <w:rPr>
          <w:iCs/>
          <w:sz w:val="28"/>
          <w:szCs w:val="28"/>
        </w:rPr>
        <w:t xml:space="preserve"> района Новосибирской области.</w:t>
      </w:r>
    </w:p>
    <w:p w:rsidR="00AD5CE7" w:rsidRPr="00307DD6" w:rsidRDefault="00AD5CE7" w:rsidP="00AD5CE7">
      <w:pPr>
        <w:spacing w:line="240" w:lineRule="atLeast"/>
        <w:contextualSpacing/>
        <w:rPr>
          <w:iCs/>
          <w:sz w:val="28"/>
          <w:szCs w:val="28"/>
        </w:rPr>
      </w:pPr>
      <w:r w:rsidRPr="005B2BDA">
        <w:rPr>
          <w:iCs/>
          <w:sz w:val="28"/>
          <w:szCs w:val="28"/>
        </w:rPr>
        <w:tab/>
      </w:r>
      <w:r w:rsidRPr="005B2BDA">
        <w:rPr>
          <w:b/>
          <w:iCs/>
          <w:sz w:val="28"/>
          <w:szCs w:val="28"/>
        </w:rPr>
        <w:t>Реквизиты решения о проведении аукциона:</w:t>
      </w:r>
      <w:r>
        <w:rPr>
          <w:b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распоряжение </w:t>
      </w:r>
      <w:r w:rsidRPr="005B2BDA">
        <w:rPr>
          <w:iCs/>
          <w:sz w:val="28"/>
          <w:szCs w:val="28"/>
        </w:rPr>
        <w:t xml:space="preserve">Администрация </w:t>
      </w:r>
      <w:proofErr w:type="spellStart"/>
      <w:r>
        <w:rPr>
          <w:iCs/>
          <w:sz w:val="28"/>
          <w:szCs w:val="28"/>
        </w:rPr>
        <w:t>Вараксинского</w:t>
      </w:r>
      <w:proofErr w:type="spellEnd"/>
      <w:r>
        <w:rPr>
          <w:iCs/>
          <w:sz w:val="28"/>
          <w:szCs w:val="28"/>
        </w:rPr>
        <w:t xml:space="preserve"> сельсовета </w:t>
      </w:r>
      <w:proofErr w:type="spellStart"/>
      <w:r w:rsidRPr="005B2BDA">
        <w:rPr>
          <w:iCs/>
          <w:sz w:val="28"/>
          <w:szCs w:val="28"/>
        </w:rPr>
        <w:t>Кыштовского</w:t>
      </w:r>
      <w:proofErr w:type="spellEnd"/>
      <w:r w:rsidRPr="005B2BDA">
        <w:rPr>
          <w:iCs/>
          <w:sz w:val="28"/>
          <w:szCs w:val="28"/>
        </w:rPr>
        <w:t xml:space="preserve"> района Новосибирской области</w:t>
      </w:r>
      <w:r>
        <w:rPr>
          <w:iCs/>
          <w:sz w:val="28"/>
          <w:szCs w:val="28"/>
        </w:rPr>
        <w:t xml:space="preserve"> от 19.12.2022 № 21</w:t>
      </w:r>
      <w:r w:rsidRPr="00EE6838">
        <w:rPr>
          <w:iCs/>
          <w:sz w:val="28"/>
          <w:szCs w:val="28"/>
        </w:rPr>
        <w:t>-р «О проведении аукциона»</w:t>
      </w:r>
    </w:p>
    <w:p w:rsidR="00AD5CE7" w:rsidRPr="00E554E1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Место проведения аукциона</w:t>
      </w:r>
      <w:r w:rsidRPr="005B2BDA">
        <w:rPr>
          <w:sz w:val="28"/>
          <w:szCs w:val="28"/>
        </w:rPr>
        <w:t>:</w:t>
      </w:r>
      <w:r w:rsidRPr="00E554E1">
        <w:rPr>
          <w:sz w:val="28"/>
          <w:szCs w:val="28"/>
        </w:rPr>
        <w:t xml:space="preserve"> </w:t>
      </w:r>
      <w:r w:rsidRPr="005B2BDA">
        <w:rPr>
          <w:sz w:val="28"/>
          <w:szCs w:val="28"/>
        </w:rPr>
        <w:t>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17., тел. (8-383-71) 23-130</w:t>
      </w:r>
      <w:r w:rsidRPr="005B2BDA">
        <w:rPr>
          <w:sz w:val="28"/>
          <w:szCs w:val="28"/>
        </w:rPr>
        <w:t>.</w:t>
      </w:r>
    </w:p>
    <w:p w:rsidR="00AD5CE7" w:rsidRPr="005B2BDA" w:rsidRDefault="00AD5CE7" w:rsidP="00AD5CE7">
      <w:pPr>
        <w:rPr>
          <w:sz w:val="28"/>
          <w:szCs w:val="28"/>
        </w:rPr>
      </w:pPr>
      <w:r w:rsidRPr="005B2BDA">
        <w:rPr>
          <w:color w:val="FF0000"/>
          <w:sz w:val="28"/>
          <w:szCs w:val="28"/>
        </w:rPr>
        <w:tab/>
      </w:r>
      <w:r w:rsidRPr="005B2BDA">
        <w:rPr>
          <w:b/>
          <w:sz w:val="28"/>
          <w:szCs w:val="28"/>
        </w:rPr>
        <w:t>Дата проведения аукциона: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20 января 2023</w:t>
      </w:r>
      <w:r w:rsidRPr="005B2BDA">
        <w:rPr>
          <w:sz w:val="28"/>
          <w:szCs w:val="28"/>
        </w:rPr>
        <w:t xml:space="preserve"> г.</w:t>
      </w:r>
    </w:p>
    <w:p w:rsidR="00AD5CE7" w:rsidRPr="005B2BDA" w:rsidRDefault="00AD5CE7" w:rsidP="00AD5CE7">
      <w:pPr>
        <w:rPr>
          <w:sz w:val="28"/>
          <w:szCs w:val="28"/>
        </w:rPr>
      </w:pPr>
      <w:r w:rsidRPr="005B2BDA">
        <w:rPr>
          <w:sz w:val="28"/>
          <w:szCs w:val="28"/>
        </w:rPr>
        <w:tab/>
      </w:r>
      <w:r w:rsidRPr="005B2BDA">
        <w:rPr>
          <w:b/>
          <w:sz w:val="28"/>
          <w:szCs w:val="28"/>
        </w:rPr>
        <w:t>Время проведения аукциона:</w:t>
      </w:r>
      <w:r w:rsidRPr="005B2BDA">
        <w:rPr>
          <w:sz w:val="28"/>
          <w:szCs w:val="28"/>
        </w:rPr>
        <w:t xml:space="preserve"> 1</w:t>
      </w:r>
      <w:r>
        <w:rPr>
          <w:sz w:val="28"/>
          <w:szCs w:val="28"/>
        </w:rPr>
        <w:t>1</w:t>
      </w:r>
      <w:r w:rsidRPr="005B2BDA">
        <w:rPr>
          <w:sz w:val="28"/>
          <w:szCs w:val="28"/>
        </w:rPr>
        <w:t>:00 по местному времени.</w:t>
      </w:r>
    </w:p>
    <w:p w:rsidR="00AD5CE7" w:rsidRPr="005B2BDA" w:rsidRDefault="00AD5CE7" w:rsidP="00AD5CE7">
      <w:pPr>
        <w:rPr>
          <w:sz w:val="28"/>
          <w:szCs w:val="28"/>
        </w:rPr>
      </w:pPr>
      <w:r w:rsidRPr="005B2BDA">
        <w:rPr>
          <w:sz w:val="28"/>
          <w:szCs w:val="28"/>
        </w:rPr>
        <w:tab/>
      </w:r>
      <w:r w:rsidRPr="005B2BDA">
        <w:rPr>
          <w:b/>
          <w:sz w:val="28"/>
          <w:szCs w:val="28"/>
        </w:rPr>
        <w:t xml:space="preserve">Порядок проведения аукциона: </w:t>
      </w:r>
      <w:r w:rsidRPr="005B2BDA">
        <w:rPr>
          <w:sz w:val="28"/>
          <w:szCs w:val="28"/>
        </w:rPr>
        <w:t>аукцион</w:t>
      </w:r>
      <w:r>
        <w:rPr>
          <w:sz w:val="28"/>
          <w:szCs w:val="28"/>
        </w:rPr>
        <w:t xml:space="preserve"> </w:t>
      </w:r>
      <w:r w:rsidRPr="005B2BDA">
        <w:rPr>
          <w:sz w:val="28"/>
          <w:szCs w:val="28"/>
        </w:rPr>
        <w:t>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годовой арендной платы, шага аукциона и порядка проведения аукциона. Аукцион проводится путем увеличения начального размера годовой арендной платы на шаг аукциона. Предложение о размере годовой арендной платы осуществляется участниками аукциона путем поднятия карточки с номером данного участника. Каждое предложение о размере годовой арендной платы объявляется три раза и сопровождается ударами молотка. После троекратного объявления очередного размера годовой арендной платы, при отсутствии участников, готовых заключить договор аренды, аукцион завершается.</w:t>
      </w:r>
    </w:p>
    <w:p w:rsidR="00AD5CE7" w:rsidRPr="005B2BDA" w:rsidRDefault="00AD5CE7" w:rsidP="00AD5CE7">
      <w:pPr>
        <w:rPr>
          <w:sz w:val="28"/>
          <w:szCs w:val="28"/>
        </w:rPr>
      </w:pPr>
      <w:r w:rsidRPr="005B2BDA">
        <w:rPr>
          <w:sz w:val="28"/>
          <w:szCs w:val="28"/>
        </w:rPr>
        <w:t>По завершению аукциона объявляется размер годовой арендной платы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:rsidR="00AD5CE7" w:rsidRPr="00997EAA" w:rsidRDefault="00AD5CE7" w:rsidP="00AD5CE7">
      <w:pPr>
        <w:rPr>
          <w:sz w:val="28"/>
          <w:szCs w:val="28"/>
        </w:rPr>
      </w:pPr>
      <w:r w:rsidRPr="005B2BDA">
        <w:rPr>
          <w:sz w:val="28"/>
          <w:szCs w:val="28"/>
        </w:rPr>
        <w:tab/>
      </w:r>
      <w:r w:rsidRPr="005B2BDA">
        <w:rPr>
          <w:b/>
          <w:sz w:val="28"/>
          <w:szCs w:val="28"/>
        </w:rPr>
        <w:t xml:space="preserve">Предмет аукциона: </w:t>
      </w:r>
      <w:r w:rsidRPr="005B2BDA">
        <w:rPr>
          <w:sz w:val="28"/>
          <w:szCs w:val="28"/>
        </w:rPr>
        <w:t xml:space="preserve">право на заключение договора </w:t>
      </w:r>
      <w:r w:rsidRPr="00325F88">
        <w:rPr>
          <w:sz w:val="28"/>
          <w:szCs w:val="28"/>
        </w:rPr>
        <w:t>арен</w:t>
      </w:r>
      <w:r>
        <w:rPr>
          <w:sz w:val="28"/>
          <w:szCs w:val="28"/>
        </w:rPr>
        <w:t>ды земельного участка из земель сельскохозяйственного назначения</w:t>
      </w:r>
      <w:r w:rsidRPr="00325F88">
        <w:rPr>
          <w:sz w:val="28"/>
          <w:szCs w:val="28"/>
        </w:rPr>
        <w:t xml:space="preserve">, </w:t>
      </w:r>
      <w:r w:rsidRPr="00325F88">
        <w:rPr>
          <w:b/>
          <w:sz w:val="28"/>
          <w:szCs w:val="28"/>
        </w:rPr>
        <w:t>кадастровый номер</w:t>
      </w:r>
      <w:r w:rsidRPr="00325F88">
        <w:rPr>
          <w:sz w:val="28"/>
          <w:szCs w:val="28"/>
        </w:rPr>
        <w:t>:</w:t>
      </w:r>
      <w:r w:rsidRPr="00816F8A">
        <w:rPr>
          <w:sz w:val="28"/>
          <w:szCs w:val="28"/>
        </w:rPr>
        <w:t xml:space="preserve"> </w:t>
      </w:r>
      <w:r>
        <w:rPr>
          <w:sz w:val="28"/>
          <w:szCs w:val="28"/>
        </w:rPr>
        <w:t>54:16:16</w:t>
      </w:r>
      <w:r w:rsidRPr="00140212">
        <w:rPr>
          <w:sz w:val="28"/>
          <w:szCs w:val="28"/>
        </w:rPr>
        <w:t>0101:</w:t>
      </w:r>
      <w:r>
        <w:rPr>
          <w:sz w:val="28"/>
          <w:szCs w:val="28"/>
        </w:rPr>
        <w:t>1231</w:t>
      </w:r>
      <w:r w:rsidRPr="00325F88">
        <w:rPr>
          <w:sz w:val="28"/>
          <w:szCs w:val="28"/>
        </w:rPr>
        <w:t xml:space="preserve">, </w:t>
      </w:r>
      <w:r w:rsidRPr="00325F88">
        <w:rPr>
          <w:b/>
          <w:sz w:val="28"/>
          <w:szCs w:val="28"/>
        </w:rPr>
        <w:t>местоположение:</w:t>
      </w:r>
      <w:r>
        <w:rPr>
          <w:sz w:val="28"/>
          <w:szCs w:val="28"/>
        </w:rPr>
        <w:t xml:space="preserve"> обл. </w:t>
      </w:r>
      <w:r w:rsidRPr="00325F88">
        <w:rPr>
          <w:sz w:val="28"/>
          <w:szCs w:val="28"/>
        </w:rPr>
        <w:t>Новосибирская</w:t>
      </w:r>
      <w:r>
        <w:rPr>
          <w:sz w:val="28"/>
          <w:szCs w:val="28"/>
        </w:rPr>
        <w:t xml:space="preserve">, р-н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Варакси</w:t>
      </w:r>
      <w:r w:rsidRPr="00325F88">
        <w:rPr>
          <w:sz w:val="28"/>
          <w:szCs w:val="28"/>
        </w:rPr>
        <w:t>нский</w:t>
      </w:r>
      <w:proofErr w:type="spellEnd"/>
      <w:r>
        <w:rPr>
          <w:sz w:val="28"/>
          <w:szCs w:val="28"/>
        </w:rPr>
        <w:t xml:space="preserve"> сельсовет</w:t>
      </w:r>
      <w:r w:rsidRPr="00A9272A">
        <w:rPr>
          <w:sz w:val="28"/>
          <w:szCs w:val="28"/>
        </w:rPr>
        <w:t xml:space="preserve"> </w:t>
      </w:r>
      <w:r w:rsidRPr="005B2BDA">
        <w:rPr>
          <w:b/>
          <w:sz w:val="28"/>
          <w:szCs w:val="28"/>
        </w:rPr>
        <w:t>разрешенное использование:</w:t>
      </w:r>
      <w:r>
        <w:rPr>
          <w:b/>
          <w:sz w:val="28"/>
          <w:szCs w:val="28"/>
        </w:rPr>
        <w:t xml:space="preserve"> </w:t>
      </w:r>
      <w:r w:rsidRPr="00816F8A">
        <w:rPr>
          <w:sz w:val="28"/>
          <w:szCs w:val="28"/>
        </w:rPr>
        <w:t xml:space="preserve">для </w:t>
      </w:r>
      <w:r>
        <w:rPr>
          <w:sz w:val="28"/>
          <w:szCs w:val="28"/>
        </w:rPr>
        <w:t>ведения сельского хозяйства</w:t>
      </w:r>
      <w:r w:rsidRPr="005B2BDA">
        <w:rPr>
          <w:sz w:val="28"/>
          <w:szCs w:val="28"/>
        </w:rPr>
        <w:t xml:space="preserve">, </w:t>
      </w:r>
      <w:r w:rsidRPr="005B2BDA">
        <w:rPr>
          <w:b/>
          <w:sz w:val="28"/>
          <w:szCs w:val="28"/>
        </w:rPr>
        <w:t>площадью</w:t>
      </w:r>
      <w:r>
        <w:rPr>
          <w:b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10203000</w:t>
      </w:r>
      <w:r w:rsidRPr="00A9272A">
        <w:rPr>
          <w:color w:val="000000"/>
          <w:sz w:val="28"/>
          <w:szCs w:val="28"/>
        </w:rPr>
        <w:t xml:space="preserve"> </w:t>
      </w:r>
      <w:proofErr w:type="spellStart"/>
      <w:r w:rsidRPr="005B2BDA">
        <w:rPr>
          <w:sz w:val="28"/>
          <w:szCs w:val="28"/>
        </w:rPr>
        <w:t>кв.м</w:t>
      </w:r>
      <w:proofErr w:type="spellEnd"/>
      <w:r w:rsidRPr="005B2BDA">
        <w:rPr>
          <w:sz w:val="28"/>
          <w:szCs w:val="28"/>
        </w:rPr>
        <w:t xml:space="preserve">. </w:t>
      </w:r>
    </w:p>
    <w:p w:rsidR="00AD5CE7" w:rsidRPr="005B2BDA" w:rsidRDefault="00AD5CE7" w:rsidP="00AD5CE7">
      <w:pPr>
        <w:ind w:firstLine="708"/>
        <w:rPr>
          <w:bCs/>
          <w:sz w:val="28"/>
          <w:szCs w:val="28"/>
        </w:rPr>
      </w:pPr>
      <w:r w:rsidRPr="005B2BDA">
        <w:rPr>
          <w:b/>
          <w:bCs/>
          <w:sz w:val="28"/>
          <w:szCs w:val="28"/>
        </w:rPr>
        <w:t>Права на земельный участок: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муниципальная собственность.</w:t>
      </w:r>
    </w:p>
    <w:p w:rsidR="00AD5CE7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lastRenderedPageBreak/>
        <w:tab/>
      </w:r>
      <w:r w:rsidRPr="00A9272A">
        <w:rPr>
          <w:color w:val="000000"/>
          <w:sz w:val="28"/>
          <w:szCs w:val="28"/>
        </w:rPr>
        <w:t xml:space="preserve">Стартовая цена размера годовой арендной платы за </w:t>
      </w:r>
      <w:proofErr w:type="gramStart"/>
      <w:r w:rsidRPr="00A9272A">
        <w:rPr>
          <w:color w:val="000000"/>
          <w:sz w:val="28"/>
          <w:szCs w:val="28"/>
        </w:rPr>
        <w:t>использование  земельного</w:t>
      </w:r>
      <w:proofErr w:type="gramEnd"/>
      <w:r w:rsidRPr="00A9272A">
        <w:rPr>
          <w:color w:val="000000"/>
          <w:sz w:val="28"/>
          <w:szCs w:val="28"/>
        </w:rPr>
        <w:t xml:space="preserve"> участка опр</w:t>
      </w:r>
      <w:r>
        <w:rPr>
          <w:color w:val="000000"/>
          <w:sz w:val="28"/>
          <w:szCs w:val="28"/>
        </w:rPr>
        <w:t>еделена на основании Отчета № 12/15-01</w:t>
      </w:r>
      <w:r w:rsidRPr="00A9272A">
        <w:rPr>
          <w:color w:val="000000"/>
          <w:sz w:val="28"/>
          <w:szCs w:val="28"/>
        </w:rPr>
        <w:t xml:space="preserve"> Об определении   рыночной стоимости  годовой арендной платы за использование земельного участка,  выполненного    Обществом с ограниченной ответственностью «Оценка бизне</w:t>
      </w:r>
      <w:r>
        <w:rPr>
          <w:color w:val="000000"/>
          <w:sz w:val="28"/>
          <w:szCs w:val="28"/>
        </w:rPr>
        <w:t>са и финансов» и составляет 167 743 (Сто шестьдесят семь семьсот сорок три) рубля</w:t>
      </w:r>
      <w:r w:rsidRPr="00A9272A">
        <w:rPr>
          <w:color w:val="000000"/>
          <w:sz w:val="28"/>
          <w:szCs w:val="28"/>
        </w:rPr>
        <w:t xml:space="preserve"> 00 коп. Ограничений и обременений на вышеуказанный земельный участок нет.</w:t>
      </w:r>
    </w:p>
    <w:p w:rsidR="00AD5CE7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AD5CE7" w:rsidRPr="005B2BDA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234EF">
        <w:rPr>
          <w:b/>
          <w:sz w:val="28"/>
          <w:szCs w:val="28"/>
        </w:rPr>
        <w:t xml:space="preserve">Шаг аукциона: </w:t>
      </w:r>
      <w:r w:rsidRPr="00A9272A">
        <w:rPr>
          <w:sz w:val="28"/>
          <w:szCs w:val="28"/>
        </w:rPr>
        <w:t xml:space="preserve">3 </w:t>
      </w:r>
      <w:proofErr w:type="gramStart"/>
      <w:r w:rsidRPr="00A9272A">
        <w:rPr>
          <w:sz w:val="28"/>
          <w:szCs w:val="28"/>
        </w:rPr>
        <w:t>%  от</w:t>
      </w:r>
      <w:proofErr w:type="gramEnd"/>
      <w:r w:rsidRPr="00A9272A">
        <w:rPr>
          <w:sz w:val="28"/>
          <w:szCs w:val="28"/>
        </w:rPr>
        <w:t xml:space="preserve"> начальной суммы годовой а</w:t>
      </w:r>
      <w:r>
        <w:rPr>
          <w:sz w:val="28"/>
          <w:szCs w:val="28"/>
        </w:rPr>
        <w:t>рендной платы  составляет: 5032 (Пять тысяч тридцать два) рубля 29</w:t>
      </w:r>
      <w:r w:rsidRPr="00A9272A">
        <w:rPr>
          <w:sz w:val="28"/>
          <w:szCs w:val="28"/>
        </w:rPr>
        <w:t xml:space="preserve"> коп.</w:t>
      </w:r>
    </w:p>
    <w:p w:rsidR="00AD5CE7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AD5CE7" w:rsidRPr="005D6A10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6A10">
        <w:rPr>
          <w:b/>
          <w:sz w:val="28"/>
          <w:szCs w:val="28"/>
        </w:rPr>
        <w:t>Порядок, адрес, дата и время начала и окончания приема заявок на участие в аукционе</w:t>
      </w:r>
      <w:r w:rsidRPr="005D6A10">
        <w:rPr>
          <w:sz w:val="28"/>
          <w:szCs w:val="28"/>
        </w:rPr>
        <w:t>:</w:t>
      </w:r>
    </w:p>
    <w:p w:rsidR="00AD5CE7" w:rsidRPr="000C6378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>Один заявитель вправе подать одну заявку на участие в аукционе. Форма заявки на участие в аукционе приведена в приложении к настоящему извещению.</w:t>
      </w:r>
    </w:p>
    <w:p w:rsidR="00AD5CE7" w:rsidRPr="000C6378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 xml:space="preserve">Заявки принимаются с </w:t>
      </w:r>
      <w:r>
        <w:rPr>
          <w:sz w:val="28"/>
          <w:szCs w:val="28"/>
        </w:rPr>
        <w:t>20 декабря 2022</w:t>
      </w:r>
      <w:r w:rsidRPr="000C6378">
        <w:rPr>
          <w:sz w:val="28"/>
          <w:szCs w:val="28"/>
        </w:rPr>
        <w:t xml:space="preserve"> г. ежедневно (за исключением выходных дней) с 9:00 по 17:00 </w:t>
      </w:r>
      <w:r w:rsidRPr="00E62401">
        <w:rPr>
          <w:sz w:val="28"/>
          <w:szCs w:val="28"/>
        </w:rPr>
        <w:t xml:space="preserve">до </w:t>
      </w:r>
      <w:r>
        <w:rPr>
          <w:sz w:val="28"/>
          <w:szCs w:val="28"/>
        </w:rPr>
        <w:t>17</w:t>
      </w:r>
      <w:r w:rsidRPr="00E62401">
        <w:rPr>
          <w:sz w:val="28"/>
          <w:szCs w:val="28"/>
        </w:rPr>
        <w:t xml:space="preserve"> часов 00 минут </w:t>
      </w:r>
      <w:r>
        <w:rPr>
          <w:sz w:val="28"/>
          <w:szCs w:val="28"/>
        </w:rPr>
        <w:t>19</w:t>
      </w:r>
      <w:r w:rsidRPr="00E62401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E62401">
        <w:rPr>
          <w:sz w:val="28"/>
          <w:szCs w:val="28"/>
        </w:rPr>
        <w:t>.20</w:t>
      </w:r>
      <w:r>
        <w:rPr>
          <w:sz w:val="28"/>
          <w:szCs w:val="28"/>
        </w:rPr>
        <w:t xml:space="preserve">23 </w:t>
      </w:r>
      <w:r w:rsidRPr="000C6378">
        <w:rPr>
          <w:sz w:val="28"/>
          <w:szCs w:val="28"/>
        </w:rPr>
        <w:t xml:space="preserve">по местному времени по адресу: </w:t>
      </w:r>
      <w:r w:rsidRPr="005B2BDA">
        <w:rPr>
          <w:sz w:val="28"/>
          <w:szCs w:val="28"/>
        </w:rPr>
        <w:t>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</w:t>
      </w:r>
    </w:p>
    <w:p w:rsidR="00AD5CE7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 xml:space="preserve">Заявка на участие в аукционе, поступившая по истечении срока приема заявок, возвращается заявителю в день ее поступления. Заявитель может отозвать заявку, не позднее </w:t>
      </w:r>
      <w:r>
        <w:rPr>
          <w:sz w:val="28"/>
          <w:szCs w:val="28"/>
        </w:rPr>
        <w:t>19 января</w:t>
      </w:r>
      <w:r w:rsidRPr="000C6378">
        <w:rPr>
          <w:sz w:val="28"/>
          <w:szCs w:val="28"/>
        </w:rPr>
        <w:t xml:space="preserve"> 202</w:t>
      </w:r>
      <w:r>
        <w:rPr>
          <w:sz w:val="28"/>
          <w:szCs w:val="28"/>
        </w:rPr>
        <w:t>3 до 17</w:t>
      </w:r>
      <w:r w:rsidRPr="000C6378">
        <w:rPr>
          <w:sz w:val="28"/>
          <w:szCs w:val="28"/>
        </w:rPr>
        <w:t>:00 по местному времени, уведомив об этом в письменной форме организатора аукциона.</w:t>
      </w:r>
    </w:p>
    <w:p w:rsidR="00AD5CE7" w:rsidRPr="003D51ED" w:rsidRDefault="00AD5CE7" w:rsidP="00AD5CE7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51ED">
        <w:rPr>
          <w:rFonts w:ascii="Times New Roman" w:hAnsi="Times New Roman" w:cs="Times New Roman"/>
          <w:b/>
          <w:sz w:val="28"/>
          <w:szCs w:val="28"/>
        </w:rPr>
        <w:t>Для участия в аукционе заявители представляют следующие документы:</w:t>
      </w:r>
    </w:p>
    <w:p w:rsidR="00AD5CE7" w:rsidRPr="003D51ED" w:rsidRDefault="00AD5CE7" w:rsidP="00AD5CE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1) заявку на участие в аукционе по установленной форме в извещении о проведении аукциона форме с указанием банковских реквизитов счета для возврата задатка;</w:t>
      </w:r>
    </w:p>
    <w:p w:rsidR="00AD5CE7" w:rsidRPr="003D51ED" w:rsidRDefault="00AD5CE7" w:rsidP="00AD5CE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2) платежный документ с отметкой банка об исполнении, подтверждающий перечисление претендентом установленного задатка в счет обеспечения оплаты приобретаемого на аукционе земельного участка;</w:t>
      </w:r>
    </w:p>
    <w:p w:rsidR="00AD5CE7" w:rsidRPr="003D51ED" w:rsidRDefault="00AD5CE7" w:rsidP="00AD5CE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 xml:space="preserve">3) </w:t>
      </w:r>
      <w:r w:rsidRPr="003D51ED">
        <w:rPr>
          <w:rFonts w:ascii="Times New Roman" w:eastAsia="MS Mincho" w:hAnsi="Times New Roman" w:cs="Times New Roman"/>
          <w:sz w:val="28"/>
          <w:szCs w:val="28"/>
          <w:lang w:eastAsia="ja-JP"/>
        </w:rPr>
        <w:t>выписка из единого государственного реестра юридических лиц - для юридических лиц, выписка из единого государственного реестра индивидуальных предпринимателей - для индивидуальных предпринимателей, копии документов, удостоверяющих личность - для физических лиц</w:t>
      </w:r>
      <w:r w:rsidRPr="003D51ED">
        <w:rPr>
          <w:rFonts w:ascii="Times New Roman" w:hAnsi="Times New Roman" w:cs="Times New Roman"/>
          <w:sz w:val="28"/>
          <w:szCs w:val="28"/>
        </w:rPr>
        <w:t>.</w:t>
      </w:r>
    </w:p>
    <w:p w:rsidR="00AD5CE7" w:rsidRPr="003D51ED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3D51ED">
        <w:rPr>
          <w:sz w:val="28"/>
          <w:szCs w:val="28"/>
        </w:rPr>
        <w:t>Документы, содержащие помарки, подчистки, исправления не рассматриваются.</w:t>
      </w:r>
    </w:p>
    <w:p w:rsidR="00AD5CE7" w:rsidRPr="005B2BDA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b/>
          <w:sz w:val="28"/>
          <w:szCs w:val="28"/>
        </w:rPr>
      </w:pPr>
      <w:r w:rsidRPr="001234EF">
        <w:rPr>
          <w:b/>
          <w:sz w:val="28"/>
          <w:szCs w:val="28"/>
        </w:rPr>
        <w:t xml:space="preserve">Размер задатка: </w:t>
      </w:r>
      <w:r>
        <w:rPr>
          <w:sz w:val="28"/>
          <w:szCs w:val="28"/>
        </w:rPr>
        <w:t>10</w:t>
      </w:r>
      <w:r w:rsidRPr="00A9272A">
        <w:rPr>
          <w:sz w:val="28"/>
          <w:szCs w:val="28"/>
        </w:rPr>
        <w:t>0 % от начальной суммы годовой а</w:t>
      </w:r>
      <w:r>
        <w:rPr>
          <w:sz w:val="28"/>
          <w:szCs w:val="28"/>
        </w:rPr>
        <w:t>рендной платы составляет:</w:t>
      </w:r>
      <w:r w:rsidRPr="00EA262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167 743 (Сто шестьдесят семь семьсот сорок три) рубля</w:t>
      </w:r>
      <w:r w:rsidRPr="00A9272A">
        <w:rPr>
          <w:color w:val="000000"/>
          <w:sz w:val="28"/>
          <w:szCs w:val="28"/>
        </w:rPr>
        <w:t xml:space="preserve"> 00 коп.</w:t>
      </w:r>
      <w:r>
        <w:rPr>
          <w:b/>
          <w:sz w:val="28"/>
          <w:szCs w:val="28"/>
        </w:rPr>
        <w:t xml:space="preserve"> </w:t>
      </w:r>
      <w:r w:rsidRPr="005B2BDA">
        <w:rPr>
          <w:b/>
          <w:sz w:val="28"/>
          <w:szCs w:val="28"/>
        </w:rPr>
        <w:t>Порядок внесения задатка участниками аукциона и его возврат:</w:t>
      </w:r>
    </w:p>
    <w:p w:rsidR="00AD5CE7" w:rsidRPr="005B2BDA" w:rsidRDefault="00AD5CE7" w:rsidP="00AD5CE7">
      <w:pPr>
        <w:tabs>
          <w:tab w:val="left" w:pos="709"/>
        </w:tabs>
        <w:autoSpaceDE w:val="0"/>
        <w:autoSpaceDN w:val="0"/>
        <w:adjustRightInd w:val="0"/>
        <w:rPr>
          <w:b/>
          <w:sz w:val="28"/>
          <w:szCs w:val="28"/>
        </w:rPr>
      </w:pPr>
      <w:r w:rsidRPr="005B2BDA">
        <w:rPr>
          <w:b/>
          <w:sz w:val="28"/>
          <w:szCs w:val="28"/>
        </w:rPr>
        <w:t>Реквизиты для перечисления задатка:</w:t>
      </w:r>
    </w:p>
    <w:p w:rsidR="00AD5CE7" w:rsidRPr="00EF685D" w:rsidRDefault="00AD5CE7" w:rsidP="00AD5CE7">
      <w:pPr>
        <w:pStyle w:val="western"/>
        <w:shd w:val="clear" w:color="auto" w:fill="FFFFFF"/>
        <w:spacing w:before="0" w:beforeAutospacing="0" w:after="0" w:afterAutospacing="0" w:line="220" w:lineRule="atLeast"/>
        <w:jc w:val="both"/>
        <w:rPr>
          <w:rFonts w:ascii="Calibri" w:hAnsi="Calibri"/>
          <w:sz w:val="28"/>
          <w:szCs w:val="28"/>
        </w:rPr>
      </w:pPr>
      <w:r w:rsidRPr="00FF586F">
        <w:rPr>
          <w:sz w:val="28"/>
          <w:szCs w:val="28"/>
        </w:rPr>
        <w:t>Получатель: А</w:t>
      </w:r>
      <w:r>
        <w:rPr>
          <w:sz w:val="28"/>
          <w:szCs w:val="28"/>
        </w:rPr>
        <w:t xml:space="preserve">дминистрация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</w:t>
      </w:r>
      <w:r w:rsidRPr="00FF586F">
        <w:rPr>
          <w:sz w:val="28"/>
          <w:szCs w:val="28"/>
        </w:rPr>
        <w:t>Новосибирской о</w:t>
      </w:r>
      <w:r>
        <w:rPr>
          <w:sz w:val="28"/>
          <w:szCs w:val="28"/>
        </w:rPr>
        <w:t xml:space="preserve">бласти, р\с 03232643506344075100 в Банк: Сибирское ГУ </w:t>
      </w:r>
      <w:r>
        <w:rPr>
          <w:sz w:val="28"/>
          <w:szCs w:val="28"/>
        </w:rPr>
        <w:lastRenderedPageBreak/>
        <w:t>Банка России</w:t>
      </w:r>
      <w:r w:rsidRPr="00076326">
        <w:rPr>
          <w:sz w:val="28"/>
          <w:szCs w:val="28"/>
        </w:rPr>
        <w:t xml:space="preserve"> //</w:t>
      </w:r>
      <w:r>
        <w:rPr>
          <w:sz w:val="28"/>
          <w:szCs w:val="28"/>
        </w:rPr>
        <w:t xml:space="preserve"> УФК по Новосибирской области г. Новосибирск, БИК:015004950. Получатель: ИНН:5430100729</w:t>
      </w:r>
      <w:r w:rsidRPr="00FF586F">
        <w:rPr>
          <w:sz w:val="28"/>
          <w:szCs w:val="28"/>
        </w:rPr>
        <w:t>/</w:t>
      </w:r>
      <w:proofErr w:type="gramStart"/>
      <w:r w:rsidRPr="00FF586F">
        <w:rPr>
          <w:sz w:val="28"/>
          <w:szCs w:val="28"/>
        </w:rPr>
        <w:t>КПП:543001001.</w:t>
      </w:r>
      <w:r>
        <w:rPr>
          <w:sz w:val="28"/>
          <w:szCs w:val="28"/>
        </w:rPr>
        <w:t>ОКТМО</w:t>
      </w:r>
      <w:proofErr w:type="gramEnd"/>
      <w:r>
        <w:rPr>
          <w:sz w:val="28"/>
          <w:szCs w:val="28"/>
        </w:rPr>
        <w:t xml:space="preserve"> 50634407, КБК 000 000 000 000 000 00 510.</w:t>
      </w:r>
    </w:p>
    <w:p w:rsidR="00AD5CE7" w:rsidRPr="005B2BDA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  <w:shd w:val="clear" w:color="auto" w:fill="FFFFFF"/>
        </w:rPr>
      </w:pPr>
    </w:p>
    <w:p w:rsidR="00AD5CE7" w:rsidRPr="0012754F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5B2BDA">
        <w:rPr>
          <w:sz w:val="28"/>
          <w:szCs w:val="28"/>
          <w:shd w:val="clear" w:color="auto" w:fill="FFFFFF"/>
        </w:rPr>
        <w:t>В графе «</w:t>
      </w: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Назначение платежа» указать: </w:t>
      </w:r>
      <w:r w:rsidRPr="0012754F">
        <w:rPr>
          <w:color w:val="000000" w:themeColor="text1"/>
          <w:sz w:val="28"/>
          <w:szCs w:val="28"/>
        </w:rPr>
        <w:t xml:space="preserve">«Денежные средства в качестве </w:t>
      </w:r>
      <w:proofErr w:type="gramStart"/>
      <w:r w:rsidRPr="0012754F">
        <w:rPr>
          <w:color w:val="000000" w:themeColor="text1"/>
          <w:sz w:val="28"/>
          <w:szCs w:val="28"/>
        </w:rPr>
        <w:t>задатка  на</w:t>
      </w:r>
      <w:proofErr w:type="gramEnd"/>
      <w:r w:rsidRPr="0012754F">
        <w:rPr>
          <w:color w:val="000000" w:themeColor="text1"/>
          <w:sz w:val="28"/>
          <w:szCs w:val="28"/>
        </w:rPr>
        <w:t xml:space="preserve"> участие в аукционе по продаже права на заключение договора  аренды земельного участка  № ___ (</w:t>
      </w:r>
      <w:r w:rsidRPr="0012754F">
        <w:rPr>
          <w:i/>
          <w:iCs/>
          <w:color w:val="000000" w:themeColor="text1"/>
          <w:sz w:val="28"/>
          <w:szCs w:val="28"/>
        </w:rPr>
        <w:t>указать номер лота и кадастровый номер земельного участка)</w:t>
      </w:r>
      <w:r w:rsidRPr="0012754F">
        <w:rPr>
          <w:color w:val="000000" w:themeColor="text1"/>
          <w:sz w:val="28"/>
          <w:szCs w:val="28"/>
        </w:rPr>
        <w:t>. НДС не облагается».</w:t>
      </w:r>
    </w:p>
    <w:p w:rsidR="00AD5CE7" w:rsidRPr="0012754F" w:rsidRDefault="00AD5CE7" w:rsidP="00AD5CE7">
      <w:pPr>
        <w:pStyle w:val="a6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В графе «Назначение платежа» указать: «Задаток для участия в </w:t>
      </w:r>
      <w:r w:rsidRPr="0012754F">
        <w:rPr>
          <w:color w:val="000000" w:themeColor="text1"/>
          <w:sz w:val="28"/>
          <w:szCs w:val="28"/>
        </w:rPr>
        <w:t xml:space="preserve">аукционе </w:t>
      </w:r>
      <w:r w:rsidRPr="0012754F">
        <w:rPr>
          <w:color w:val="000000" w:themeColor="text1"/>
          <w:sz w:val="28"/>
          <w:szCs w:val="28"/>
          <w:shd w:val="clear" w:color="auto" w:fill="FFFFFF"/>
        </w:rPr>
        <w:t>по продаже права на заключение договора аренды земельного участка, местоположение.</w:t>
      </w:r>
      <w:r w:rsidRPr="0012754F">
        <w:rPr>
          <w:color w:val="000000" w:themeColor="text1"/>
          <w:sz w:val="28"/>
          <w:szCs w:val="28"/>
        </w:rPr>
        <w:br/>
      </w:r>
      <w:r w:rsidRPr="0012754F">
        <w:rPr>
          <w:rStyle w:val="a7"/>
          <w:color w:val="000000" w:themeColor="text1"/>
          <w:sz w:val="28"/>
          <w:szCs w:val="28"/>
          <w:shd w:val="clear" w:color="auto" w:fill="FFFFFF"/>
        </w:rPr>
        <w:t xml:space="preserve">Задаток должен поступить на расчетный счет организатора </w:t>
      </w:r>
      <w:r w:rsidRPr="0012754F">
        <w:rPr>
          <w:color w:val="000000" w:themeColor="text1"/>
          <w:sz w:val="28"/>
          <w:szCs w:val="28"/>
        </w:rPr>
        <w:t xml:space="preserve">аукциона </w:t>
      </w:r>
      <w:r w:rsidRPr="0012754F">
        <w:rPr>
          <w:rStyle w:val="a7"/>
          <w:color w:val="000000" w:themeColor="text1"/>
          <w:sz w:val="28"/>
          <w:szCs w:val="28"/>
          <w:shd w:val="clear" w:color="auto" w:fill="FFFFFF"/>
        </w:rPr>
        <w:t>до окончания срока приема заявок.</w:t>
      </w:r>
    </w:p>
    <w:p w:rsidR="00AD5CE7" w:rsidRPr="005B2BDA" w:rsidRDefault="00AD5CE7" w:rsidP="00AD5CE7">
      <w:pPr>
        <w:autoSpaceDE w:val="0"/>
        <w:autoSpaceDN w:val="0"/>
        <w:adjustRightInd w:val="0"/>
        <w:rPr>
          <w:sz w:val="28"/>
          <w:szCs w:val="28"/>
        </w:rPr>
      </w:pPr>
      <w:r w:rsidRPr="0012754F">
        <w:rPr>
          <w:color w:val="000000" w:themeColor="text1"/>
          <w:sz w:val="28"/>
          <w:szCs w:val="28"/>
        </w:rPr>
        <w:t>Задаток возвращается претенденту, не допущенному к участию в аукционе в течение 3-х банковских дней со дня оформления протокола о признании претендентов участниками торгов, и в течение 3-х банковских дней со дня подписания протокола о результатах аукциона не выигравшим участникам аукциона. Задаток, внесенный претендентом</w:t>
      </w:r>
      <w:r w:rsidRPr="005B2BDA">
        <w:rPr>
          <w:sz w:val="28"/>
          <w:szCs w:val="28"/>
        </w:rPr>
        <w:t>, в случае признания последнего победителем и заключения им с Арендодателем договора аренды засчитывается в счет оплаты арендной платы за земельный участок.</w:t>
      </w:r>
    </w:p>
    <w:p w:rsidR="00AD5CE7" w:rsidRPr="005B2BDA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Регистрация участников</w:t>
      </w:r>
      <w:r w:rsidRPr="005B2BDA">
        <w:rPr>
          <w:sz w:val="28"/>
          <w:szCs w:val="28"/>
        </w:rPr>
        <w:t xml:space="preserve"> производится</w:t>
      </w:r>
      <w:r>
        <w:rPr>
          <w:sz w:val="28"/>
          <w:szCs w:val="28"/>
        </w:rPr>
        <w:t xml:space="preserve"> в день проведения аукциона с 10 час. 00 мин. до </w:t>
      </w:r>
      <w:proofErr w:type="gramStart"/>
      <w:r>
        <w:rPr>
          <w:sz w:val="28"/>
          <w:szCs w:val="28"/>
        </w:rPr>
        <w:t>10</w:t>
      </w:r>
      <w:r w:rsidRPr="005B2BDA">
        <w:rPr>
          <w:sz w:val="28"/>
          <w:szCs w:val="28"/>
        </w:rPr>
        <w:t xml:space="preserve">  час</w:t>
      </w:r>
      <w:proofErr w:type="gramEnd"/>
      <w:r w:rsidRPr="005B2BDA">
        <w:rPr>
          <w:sz w:val="28"/>
          <w:szCs w:val="28"/>
        </w:rPr>
        <w:t>. 45 мин. по адресу: 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</w:t>
      </w:r>
    </w:p>
    <w:p w:rsidR="00AD5CE7" w:rsidRPr="005B2BDA" w:rsidRDefault="00AD5CE7" w:rsidP="00AD5CE7">
      <w:pPr>
        <w:pStyle w:val="a6"/>
        <w:shd w:val="clear" w:color="auto" w:fill="FFFFFF"/>
        <w:spacing w:before="0" w:after="0"/>
        <w:ind w:left="0" w:right="0" w:firstLine="708"/>
        <w:jc w:val="both"/>
        <w:rPr>
          <w:sz w:val="28"/>
          <w:szCs w:val="28"/>
        </w:rPr>
      </w:pPr>
    </w:p>
    <w:p w:rsidR="00AD5CE7" w:rsidRPr="005B2BDA" w:rsidRDefault="00AD5CE7" w:rsidP="00AD5CE7">
      <w:pPr>
        <w:pStyle w:val="a6"/>
        <w:spacing w:before="0" w:after="0"/>
        <w:ind w:left="0" w:right="0" w:firstLine="708"/>
        <w:jc w:val="both"/>
        <w:rPr>
          <w:sz w:val="28"/>
          <w:szCs w:val="28"/>
        </w:rPr>
      </w:pPr>
      <w:r w:rsidRPr="005B2BDA">
        <w:rPr>
          <w:sz w:val="28"/>
          <w:szCs w:val="28"/>
        </w:rPr>
        <w:t>Организатор аукциона рассматривает заявки и документы заявителей, устанавливает факт поступления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 рассмотрения заявок на участие в аукционе. Заявитель приобретает статус участника аукциона с даты подписания организатором аукциона протокола рассмотрения заявок на участие в аукционе.</w:t>
      </w:r>
    </w:p>
    <w:p w:rsidR="00AD5CE7" w:rsidRPr="005B2BDA" w:rsidRDefault="00AD5CE7" w:rsidP="00AD5CE7">
      <w:pPr>
        <w:pStyle w:val="a6"/>
        <w:spacing w:before="0" w:after="0"/>
        <w:ind w:left="0" w:right="0" w:firstLine="708"/>
        <w:jc w:val="both"/>
        <w:rPr>
          <w:sz w:val="28"/>
          <w:szCs w:val="28"/>
        </w:rPr>
      </w:pPr>
    </w:p>
    <w:p w:rsidR="00AD5CE7" w:rsidRPr="005B2BDA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Дата, время и место проведения аукциона</w:t>
      </w:r>
      <w:r w:rsidRPr="005B2BDA"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20</w:t>
      </w:r>
      <w:r w:rsidRPr="005B2BDA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1</w:t>
      </w:r>
      <w:r w:rsidRPr="005B2BDA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Pr="005B2BDA">
        <w:rPr>
          <w:b/>
          <w:sz w:val="28"/>
          <w:szCs w:val="28"/>
        </w:rPr>
        <w:t>года в 1</w:t>
      </w:r>
      <w:r>
        <w:rPr>
          <w:b/>
          <w:sz w:val="28"/>
          <w:szCs w:val="28"/>
        </w:rPr>
        <w:t>1</w:t>
      </w:r>
      <w:r w:rsidRPr="005B2BDA">
        <w:rPr>
          <w:b/>
          <w:sz w:val="28"/>
          <w:szCs w:val="28"/>
        </w:rPr>
        <w:t xml:space="preserve"> час. 00 мин.</w:t>
      </w:r>
      <w:r w:rsidRPr="005B2BDA">
        <w:rPr>
          <w:sz w:val="28"/>
          <w:szCs w:val="28"/>
        </w:rPr>
        <w:t xml:space="preserve"> по адресу: 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</w:t>
      </w:r>
    </w:p>
    <w:p w:rsidR="00AD5CE7" w:rsidRPr="00E554E1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C642B1">
        <w:rPr>
          <w:b/>
          <w:color w:val="000000"/>
          <w:sz w:val="28"/>
          <w:szCs w:val="28"/>
        </w:rPr>
        <w:t>Дата, время и место подведения итогов аукциона</w:t>
      </w:r>
      <w:r w:rsidRPr="00C642B1">
        <w:rPr>
          <w:color w:val="000000"/>
          <w:sz w:val="28"/>
          <w:szCs w:val="28"/>
        </w:rPr>
        <w:t xml:space="preserve"> –</w:t>
      </w:r>
      <w:r>
        <w:rPr>
          <w:b/>
          <w:sz w:val="28"/>
          <w:szCs w:val="28"/>
        </w:rPr>
        <w:t>20</w:t>
      </w:r>
      <w:r w:rsidRPr="00FF586F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01</w:t>
      </w:r>
      <w:r w:rsidRPr="00FF586F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 xml:space="preserve">23 </w:t>
      </w:r>
      <w:r w:rsidRPr="00C642B1">
        <w:rPr>
          <w:b/>
          <w:sz w:val="28"/>
          <w:szCs w:val="28"/>
        </w:rPr>
        <w:t>года</w:t>
      </w:r>
      <w:r>
        <w:rPr>
          <w:b/>
          <w:sz w:val="28"/>
          <w:szCs w:val="28"/>
        </w:rPr>
        <w:t xml:space="preserve"> </w:t>
      </w:r>
      <w:r w:rsidRPr="00C642B1">
        <w:rPr>
          <w:color w:val="000000"/>
          <w:sz w:val="28"/>
          <w:szCs w:val="28"/>
        </w:rPr>
        <w:t xml:space="preserve">после завершения аукциона по адресу: </w:t>
      </w:r>
      <w:r w:rsidRPr="005B2BDA">
        <w:rPr>
          <w:sz w:val="28"/>
          <w:szCs w:val="28"/>
        </w:rPr>
        <w:t>Новосибирская обла</w:t>
      </w:r>
      <w:r>
        <w:rPr>
          <w:sz w:val="28"/>
          <w:szCs w:val="28"/>
        </w:rPr>
        <w:t xml:space="preserve">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р-н, 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17.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существенных условиях договора аренды земельного участка: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размер годовой арендной платы по договору аренды земельного участка устанавливается по итогам аукциона;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срок действия договора аренды составляет </w:t>
      </w:r>
      <w:r w:rsidRPr="00DE4768">
        <w:rPr>
          <w:sz w:val="28"/>
          <w:szCs w:val="28"/>
        </w:rPr>
        <w:t>49</w:t>
      </w:r>
      <w:r>
        <w:rPr>
          <w:sz w:val="28"/>
          <w:szCs w:val="28"/>
        </w:rPr>
        <w:t xml:space="preserve"> лет </w:t>
      </w:r>
      <w:r w:rsidRPr="00BB220B">
        <w:rPr>
          <w:sz w:val="28"/>
          <w:szCs w:val="28"/>
        </w:rPr>
        <w:t>с даты заключения договора аренды;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арендная плата за первый год действия договора аренды земельного участка оплачивается в течении 10 (десяти) календарных дней с момента заключения договора аренды земельного участка. По истечению первого года действия договора аренды земельного участка, арендная плата вносится равными частями не позднее первого числа месяца, следующего за расчетным.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b/>
          <w:sz w:val="28"/>
          <w:szCs w:val="28"/>
        </w:rPr>
      </w:pPr>
      <w:r w:rsidRPr="00245C29">
        <w:rPr>
          <w:b/>
          <w:sz w:val="28"/>
          <w:szCs w:val="28"/>
        </w:rPr>
        <w:t>Порядок заключения договора аренды земельного участка:</w:t>
      </w:r>
    </w:p>
    <w:p w:rsidR="00AD5CE7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 w:rsidRPr="00544EBB"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При этом, договор аренды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При уклонении или отказе победителя аукциона от заключения в установленный срок договора аренды земельного участка задаток ему не возвращается, и он утрачивает право на заключение указанного договора.</w:t>
      </w:r>
    </w:p>
    <w:p w:rsidR="00AD5CE7" w:rsidRPr="00A03BED" w:rsidRDefault="00AD5CE7" w:rsidP="00AD5CE7">
      <w:pPr>
        <w:pStyle w:val="a6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всеми подробными материалами, в том числе: с формой заявки на участие в аукционе, кадастровым паспортом земельного участка, проектом договора аренды земельного участка можно ознакомиться по адресу: </w:t>
      </w:r>
      <w:r w:rsidRPr="00293953">
        <w:rPr>
          <w:sz w:val="28"/>
          <w:szCs w:val="28"/>
        </w:rPr>
        <w:t xml:space="preserve">Новосибирская область, </w:t>
      </w:r>
      <w:proofErr w:type="spellStart"/>
      <w:r w:rsidRPr="00293953">
        <w:rPr>
          <w:sz w:val="28"/>
          <w:szCs w:val="28"/>
        </w:rPr>
        <w:t>Кыштовский</w:t>
      </w:r>
      <w:proofErr w:type="spellEnd"/>
      <w:r w:rsidRPr="00293953">
        <w:rPr>
          <w:sz w:val="28"/>
          <w:szCs w:val="28"/>
        </w:rPr>
        <w:t xml:space="preserve"> р-н, </w:t>
      </w: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Вараксино</w:t>
      </w:r>
      <w:proofErr w:type="spellEnd"/>
      <w:r>
        <w:rPr>
          <w:sz w:val="28"/>
          <w:szCs w:val="28"/>
        </w:rPr>
        <w:t>, ул. Зеленая, 17, тел. (8-383-71) 23-130</w:t>
      </w:r>
      <w:r w:rsidRPr="00293953">
        <w:rPr>
          <w:sz w:val="28"/>
          <w:szCs w:val="28"/>
        </w:rPr>
        <w:t>.</w:t>
      </w:r>
    </w:p>
    <w:p w:rsidR="00AD5CE7" w:rsidRPr="00AD5CE7" w:rsidRDefault="00AD5CE7" w:rsidP="00AD5CE7">
      <w:pPr>
        <w:pStyle w:val="a3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  <w:r w:rsidRPr="00AD5CE7">
        <w:rPr>
          <w:rFonts w:ascii="Times New Roman" w:hAnsi="Times New Roman"/>
          <w:sz w:val="28"/>
          <w:szCs w:val="28"/>
        </w:rPr>
        <w:t>Информация об аукционе размещается в периодическом печатном издании «</w:t>
      </w:r>
      <w:proofErr w:type="spellStart"/>
      <w:r w:rsidRPr="00AD5CE7">
        <w:rPr>
          <w:rFonts w:ascii="Times New Roman" w:hAnsi="Times New Roman"/>
          <w:sz w:val="28"/>
          <w:szCs w:val="28"/>
        </w:rPr>
        <w:t>Вараксинский</w:t>
      </w:r>
      <w:proofErr w:type="spellEnd"/>
      <w:r w:rsidRPr="00AD5CE7">
        <w:rPr>
          <w:rFonts w:ascii="Times New Roman" w:hAnsi="Times New Roman"/>
          <w:sz w:val="28"/>
          <w:szCs w:val="28"/>
        </w:rPr>
        <w:t xml:space="preserve"> Вестник», на официальном сайте торгов Российской Федерации </w:t>
      </w:r>
      <w:hyperlink r:id="rId8" w:history="1"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www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torgi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gov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AD5CE7">
        <w:rPr>
          <w:rFonts w:ascii="Times New Roman" w:hAnsi="Times New Roman"/>
          <w:sz w:val="28"/>
          <w:szCs w:val="28"/>
        </w:rPr>
        <w:t xml:space="preserve">и на официальном сайте администрации </w:t>
      </w:r>
      <w:proofErr w:type="spellStart"/>
      <w:r w:rsidRPr="00AD5CE7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AD5CE7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AD5CE7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AD5CE7">
        <w:rPr>
          <w:rFonts w:ascii="Times New Roman" w:hAnsi="Times New Roman"/>
          <w:sz w:val="28"/>
          <w:szCs w:val="28"/>
        </w:rPr>
        <w:t xml:space="preserve"> района  Новосибирской области </w:t>
      </w:r>
      <w:hyperlink r:id="rId9" w:history="1"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www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varaksinskij</w:t>
        </w:r>
        <w:r w:rsidRPr="00AD5CE7">
          <w:rPr>
            <w:rStyle w:val="a5"/>
            <w:rFonts w:ascii="Times New Roman" w:hAnsi="Times New Roman"/>
            <w:sz w:val="28"/>
            <w:szCs w:val="28"/>
          </w:rPr>
          <w:t>.nso.r</w:t>
        </w:r>
        <w:r w:rsidRPr="00AD5CE7">
          <w:rPr>
            <w:rStyle w:val="a5"/>
            <w:rFonts w:ascii="Times New Roman" w:hAnsi="Times New Roman"/>
            <w:sz w:val="28"/>
            <w:szCs w:val="28"/>
            <w:lang w:val="en-US"/>
          </w:rPr>
          <w:t>u</w:t>
        </w:r>
      </w:hyperlink>
    </w:p>
    <w:p w:rsidR="00AD5CE7" w:rsidRPr="00A2382C" w:rsidRDefault="00AD5CE7" w:rsidP="00AD5CE7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2382C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A2382C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2382C">
        <w:rPr>
          <w:rFonts w:ascii="Times New Roman" w:hAnsi="Times New Roman"/>
          <w:sz w:val="24"/>
          <w:szCs w:val="24"/>
        </w:rPr>
        <w:t xml:space="preserve"> сельсовета, отпечатано на формате А-4</w:t>
      </w:r>
    </w:p>
    <w:p w:rsidR="00AD5CE7" w:rsidRDefault="00AD5CE7" w:rsidP="00AD5CE7"/>
    <w:p w:rsidR="00016E1F" w:rsidRDefault="00016E1F"/>
    <w:sectPr w:rsidR="00016E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8DD"/>
    <w:rsid w:val="00016E1F"/>
    <w:rsid w:val="005918DD"/>
    <w:rsid w:val="00AD5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B39EF"/>
  <w15:chartTrackingRefBased/>
  <w15:docId w15:val="{334CF997-9AE0-4330-B391-BBB668109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5CE7"/>
    <w:pPr>
      <w:spacing w:after="0" w:line="240" w:lineRule="auto"/>
      <w:jc w:val="both"/>
    </w:pPr>
    <w:rPr>
      <w:rFonts w:ascii="Times New Roman" w:eastAsia="SimSu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D5CE7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AD5CE7"/>
    <w:rPr>
      <w:rFonts w:ascii="Calibri" w:eastAsia="Calibri" w:hAnsi="Calibri" w:cs="Times New Roman"/>
    </w:rPr>
  </w:style>
  <w:style w:type="character" w:styleId="a5">
    <w:name w:val="Hyperlink"/>
    <w:rsid w:val="00AD5CE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AD5CE7"/>
    <w:pPr>
      <w:spacing w:before="15" w:after="15"/>
      <w:ind w:left="15" w:right="15" w:firstLine="225"/>
      <w:jc w:val="left"/>
    </w:pPr>
    <w:rPr>
      <w:rFonts w:eastAsia="Times New Roman"/>
      <w:lang w:eastAsia="ru-RU"/>
    </w:rPr>
  </w:style>
  <w:style w:type="paragraph" w:customStyle="1" w:styleId="ConsPlusNormal">
    <w:name w:val="ConsPlusNormal"/>
    <w:rsid w:val="00AD5CE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AD5CE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Strong"/>
    <w:uiPriority w:val="22"/>
    <w:qFormat/>
    <w:rsid w:val="00AD5CE7"/>
    <w:rPr>
      <w:b/>
      <w:bCs/>
    </w:rPr>
  </w:style>
  <w:style w:type="paragraph" w:customStyle="1" w:styleId="western">
    <w:name w:val="western"/>
    <w:basedOn w:val="a"/>
    <w:rsid w:val="00AD5CE7"/>
    <w:pPr>
      <w:spacing w:before="100" w:beforeAutospacing="1" w:after="100" w:afterAutospacing="1"/>
      <w:jc w:val="left"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gi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araksinskij.nso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torgi.gov.ru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torgi.gov.ru" TargetMode="External"/><Relationship Id="rId9" Type="http://schemas.openxmlformats.org/officeDocument/2006/relationships/hyperlink" Target="http://www.varaksinskij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3226</Words>
  <Characters>18391</Characters>
  <Application>Microsoft Office Word</Application>
  <DocSecurity>0</DocSecurity>
  <Lines>153</Lines>
  <Paragraphs>43</Paragraphs>
  <ScaleCrop>false</ScaleCrop>
  <Company/>
  <LinksUpToDate>false</LinksUpToDate>
  <CharactersWithSpaces>21574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2</cp:revision>
  <dcterms:created xsi:type="dcterms:W3CDTF">2022-12-20T16:11:00Z</dcterms:created>
  <dcterms:modified xsi:type="dcterms:W3CDTF">2022-12-20T16:19:00Z</dcterms:modified>
</cp:coreProperties>
</file>