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8DD" w:rsidRDefault="005A78DD" w:rsidP="005A78DD">
      <w:pPr>
        <w:pStyle w:val="a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Периодическое печатное издание органа местного самоуправления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Вараксинского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сельсовета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Кыштовского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района Новосибирской области</w:t>
      </w:r>
    </w:p>
    <w:p w:rsidR="005A78DD" w:rsidRDefault="005A78DD" w:rsidP="005A78DD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5A78DD" w:rsidRDefault="005A78DD" w:rsidP="005A78D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5A78DD" w:rsidRDefault="005A78DD" w:rsidP="005A78DD">
      <w:pPr>
        <w:pStyle w:val="a4"/>
        <w:jc w:val="center"/>
        <w:rPr>
          <w:rFonts w:ascii="Bernard MT Condensed" w:hAnsi="Bernard MT Condensed"/>
          <w:b/>
          <w:sz w:val="48"/>
          <w:szCs w:val="48"/>
        </w:rPr>
      </w:pPr>
      <w:r>
        <w:rPr>
          <w:rFonts w:ascii="Cambria" w:hAnsi="Cambria" w:cs="Cambria"/>
          <w:b/>
          <w:sz w:val="48"/>
          <w:szCs w:val="48"/>
        </w:rPr>
        <w:t>ВАРАКСИНСКИЙ</w:t>
      </w:r>
      <w:r>
        <w:rPr>
          <w:rFonts w:ascii="Bernard MT Condensed" w:hAnsi="Bernard MT Condensed"/>
          <w:b/>
          <w:sz w:val="48"/>
          <w:szCs w:val="48"/>
        </w:rPr>
        <w:t xml:space="preserve"> </w:t>
      </w:r>
      <w:r>
        <w:rPr>
          <w:rFonts w:ascii="Cambria" w:hAnsi="Cambria" w:cs="Cambria"/>
          <w:b/>
          <w:sz w:val="48"/>
          <w:szCs w:val="48"/>
        </w:rPr>
        <w:t>ВЕСТНИК</w:t>
      </w:r>
    </w:p>
    <w:p w:rsidR="005A78DD" w:rsidRDefault="005A78DD" w:rsidP="005A78DD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</w:t>
      </w:r>
    </w:p>
    <w:p w:rsidR="005A78DD" w:rsidRDefault="005A78DD" w:rsidP="005A78DD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 </w:t>
      </w:r>
      <w:proofErr w:type="gramStart"/>
      <w:r>
        <w:rPr>
          <w:rFonts w:ascii="Times New Roman" w:hAnsi="Times New Roman"/>
          <w:b/>
          <w:sz w:val="24"/>
          <w:szCs w:val="24"/>
        </w:rPr>
        <w:t>35  15</w:t>
      </w:r>
      <w:r>
        <w:rPr>
          <w:rFonts w:ascii="Times New Roman" w:hAnsi="Times New Roman"/>
          <w:b/>
          <w:sz w:val="24"/>
          <w:szCs w:val="24"/>
        </w:rPr>
        <w:t>.12.2023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год  </w:t>
      </w:r>
    </w:p>
    <w:p w:rsidR="005A78DD" w:rsidRDefault="005A78DD" w:rsidP="005A78DD">
      <w:pPr>
        <w:pStyle w:val="a4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5A78DD" w:rsidRPr="005A78DD" w:rsidRDefault="005A78DD" w:rsidP="005A78DD">
      <w:pPr>
        <w:jc w:val="center"/>
        <w:rPr>
          <w:rFonts w:eastAsia="Calibri"/>
          <w:bCs/>
          <w:spacing w:val="-1"/>
          <w:lang w:eastAsia="en-US"/>
        </w:rPr>
      </w:pPr>
      <w:r w:rsidRPr="005A78DD">
        <w:rPr>
          <w:rFonts w:eastAsia="Calibri"/>
          <w:bCs/>
          <w:spacing w:val="-1"/>
          <w:lang w:eastAsia="en-US"/>
        </w:rPr>
        <w:t>СОВЕТ ДЕПУТАТОВ ВАРАКСИНСКОГО СЕЛЬСОВЕТА</w:t>
      </w:r>
    </w:p>
    <w:p w:rsidR="005A78DD" w:rsidRPr="005A78DD" w:rsidRDefault="005A78DD" w:rsidP="005A78DD">
      <w:pPr>
        <w:shd w:val="clear" w:color="auto" w:fill="FFFFFF"/>
        <w:jc w:val="center"/>
        <w:rPr>
          <w:rFonts w:eastAsia="Calibri"/>
          <w:lang w:eastAsia="en-US"/>
        </w:rPr>
      </w:pPr>
      <w:r w:rsidRPr="005A78DD">
        <w:rPr>
          <w:rFonts w:eastAsia="Calibri"/>
          <w:bCs/>
          <w:spacing w:val="-2"/>
          <w:lang w:eastAsia="en-US"/>
        </w:rPr>
        <w:t>КЫШТОВСКОГО РАЙОНА НОВОСИБИРСКОЙ ОБЛАСТИ</w:t>
      </w:r>
    </w:p>
    <w:p w:rsidR="005A78DD" w:rsidRPr="005A78DD" w:rsidRDefault="005A78DD" w:rsidP="005A78DD">
      <w:pPr>
        <w:shd w:val="clear" w:color="auto" w:fill="FFFFFF"/>
        <w:jc w:val="center"/>
        <w:rPr>
          <w:rFonts w:eastAsia="Calibri"/>
          <w:lang w:eastAsia="en-US"/>
        </w:rPr>
      </w:pPr>
      <w:r w:rsidRPr="005A78DD">
        <w:rPr>
          <w:rFonts w:eastAsia="Calibri"/>
          <w:lang w:eastAsia="en-US"/>
        </w:rPr>
        <w:t>ШЕСТОГО СОЗЫВА</w:t>
      </w:r>
    </w:p>
    <w:p w:rsidR="005A78DD" w:rsidRPr="005A78DD" w:rsidRDefault="005A78DD" w:rsidP="005A78DD">
      <w:pPr>
        <w:shd w:val="clear" w:color="auto" w:fill="FFFFFF"/>
        <w:jc w:val="center"/>
        <w:rPr>
          <w:rFonts w:eastAsia="Calibri"/>
          <w:lang w:eastAsia="en-US"/>
        </w:rPr>
      </w:pPr>
    </w:p>
    <w:p w:rsidR="005A78DD" w:rsidRPr="005A78DD" w:rsidRDefault="005A78DD" w:rsidP="005A78DD">
      <w:pPr>
        <w:shd w:val="clear" w:color="auto" w:fill="FFFFFF"/>
        <w:jc w:val="center"/>
        <w:rPr>
          <w:rFonts w:eastAsia="Calibri"/>
          <w:lang w:eastAsia="en-US"/>
        </w:rPr>
      </w:pPr>
      <w:r w:rsidRPr="005A78DD">
        <w:rPr>
          <w:rFonts w:eastAsia="Calibri"/>
          <w:bCs/>
          <w:spacing w:val="-4"/>
          <w:w w:val="128"/>
          <w:lang w:eastAsia="en-US"/>
        </w:rPr>
        <w:t xml:space="preserve">РЕШЕНИЕ </w:t>
      </w:r>
    </w:p>
    <w:p w:rsidR="005A78DD" w:rsidRPr="005A78DD" w:rsidRDefault="005A78DD" w:rsidP="005A78DD">
      <w:pPr>
        <w:shd w:val="clear" w:color="auto" w:fill="FFFFFF"/>
        <w:jc w:val="center"/>
        <w:rPr>
          <w:rFonts w:eastAsia="Calibri"/>
          <w:lang w:eastAsia="en-US"/>
        </w:rPr>
      </w:pPr>
      <w:r w:rsidRPr="005A78DD">
        <w:rPr>
          <w:rFonts w:eastAsia="Calibri"/>
          <w:lang w:eastAsia="en-US"/>
        </w:rPr>
        <w:t>(Тридцать четвертой сессии)</w:t>
      </w:r>
    </w:p>
    <w:p w:rsidR="005A78DD" w:rsidRPr="005A78DD" w:rsidRDefault="005A78DD" w:rsidP="005A78DD">
      <w:pPr>
        <w:shd w:val="clear" w:color="auto" w:fill="FFFFFF"/>
        <w:jc w:val="center"/>
        <w:rPr>
          <w:rFonts w:eastAsia="Calibri"/>
          <w:lang w:eastAsia="en-US"/>
        </w:rPr>
      </w:pPr>
    </w:p>
    <w:p w:rsidR="005A78DD" w:rsidRPr="005A78DD" w:rsidRDefault="005A78DD" w:rsidP="005A78DD">
      <w:pPr>
        <w:rPr>
          <w:rFonts w:eastAsia="Calibri"/>
          <w:lang w:eastAsia="en-US"/>
        </w:rPr>
      </w:pPr>
      <w:r w:rsidRPr="005A78DD">
        <w:rPr>
          <w:rFonts w:eastAsia="Calibri"/>
          <w:lang w:eastAsia="en-US"/>
        </w:rPr>
        <w:t>«08» декабря 2023 года                                                                                                №1</w:t>
      </w:r>
    </w:p>
    <w:p w:rsidR="005A78DD" w:rsidRPr="005A78DD" w:rsidRDefault="005A78DD" w:rsidP="005A78DD">
      <w:pPr>
        <w:jc w:val="center"/>
        <w:rPr>
          <w:rFonts w:eastAsia="Calibri"/>
          <w:lang w:eastAsia="en-US"/>
        </w:rPr>
      </w:pPr>
      <w:r w:rsidRPr="005A78DD">
        <w:rPr>
          <w:rFonts w:eastAsia="Calibri"/>
          <w:lang w:eastAsia="en-US"/>
        </w:rPr>
        <w:t xml:space="preserve">с. </w:t>
      </w:r>
      <w:proofErr w:type="spellStart"/>
      <w:r w:rsidRPr="005A78DD">
        <w:rPr>
          <w:rFonts w:eastAsia="Calibri"/>
          <w:lang w:eastAsia="en-US"/>
        </w:rPr>
        <w:t>Вараксино</w:t>
      </w:r>
      <w:proofErr w:type="spellEnd"/>
    </w:p>
    <w:p w:rsidR="005A78DD" w:rsidRPr="005A78DD" w:rsidRDefault="005A78DD" w:rsidP="005A78DD"/>
    <w:p w:rsidR="005A78DD" w:rsidRPr="005A78DD" w:rsidRDefault="005A78DD" w:rsidP="005A78DD">
      <w:pPr>
        <w:ind w:firstLine="709"/>
      </w:pPr>
      <w:r w:rsidRPr="005A78DD">
        <w:t xml:space="preserve">О внесении изменений в решение №1 23-й сессии Совета депутатов </w:t>
      </w:r>
      <w:proofErr w:type="spellStart"/>
      <w:r w:rsidRPr="005A78DD">
        <w:t>Вараксинского</w:t>
      </w:r>
      <w:proofErr w:type="spellEnd"/>
      <w:r w:rsidRPr="005A78DD">
        <w:t xml:space="preserve"> сельсовета </w:t>
      </w:r>
      <w:proofErr w:type="spellStart"/>
      <w:r w:rsidRPr="005A78DD">
        <w:t>Кыштовского</w:t>
      </w:r>
      <w:proofErr w:type="spellEnd"/>
      <w:r w:rsidRPr="005A78DD">
        <w:t xml:space="preserve"> района Новосибирской области от 29.12.2022 года «О бюджете </w:t>
      </w:r>
      <w:proofErr w:type="spellStart"/>
      <w:r w:rsidRPr="005A78DD">
        <w:t>Вараксинского</w:t>
      </w:r>
      <w:proofErr w:type="spellEnd"/>
      <w:r w:rsidRPr="005A78DD">
        <w:t xml:space="preserve"> сельсовета </w:t>
      </w:r>
      <w:proofErr w:type="spellStart"/>
      <w:r w:rsidRPr="005A78DD">
        <w:t>Кыштовского</w:t>
      </w:r>
      <w:proofErr w:type="spellEnd"/>
      <w:r w:rsidRPr="005A78DD">
        <w:t xml:space="preserve"> района на 2023 год и плановый период 2024-2025 годов»</w:t>
      </w:r>
    </w:p>
    <w:p w:rsidR="005A78DD" w:rsidRPr="005A78DD" w:rsidRDefault="005A78DD" w:rsidP="005A78DD">
      <w:pPr>
        <w:widowControl w:val="0"/>
        <w:autoSpaceDE w:val="0"/>
        <w:autoSpaceDN w:val="0"/>
        <w:adjustRightInd w:val="0"/>
        <w:ind w:firstLine="709"/>
      </w:pPr>
    </w:p>
    <w:p w:rsidR="005A78DD" w:rsidRPr="005A78DD" w:rsidRDefault="005A78DD" w:rsidP="005A78DD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  <w:r w:rsidRPr="005A78DD">
        <w:rPr>
          <w:b/>
          <w:bCs/>
        </w:rPr>
        <w:t xml:space="preserve">Совет депутатов </w:t>
      </w:r>
      <w:proofErr w:type="spellStart"/>
      <w:r w:rsidRPr="005A78DD">
        <w:rPr>
          <w:b/>
          <w:bCs/>
        </w:rPr>
        <w:t>Вараксинского</w:t>
      </w:r>
      <w:proofErr w:type="spellEnd"/>
      <w:r w:rsidRPr="005A78DD">
        <w:rPr>
          <w:b/>
          <w:bCs/>
        </w:rPr>
        <w:t xml:space="preserve"> сельсовета решил:</w:t>
      </w:r>
    </w:p>
    <w:p w:rsidR="005A78DD" w:rsidRPr="005A78DD" w:rsidRDefault="005A78DD" w:rsidP="005A78DD">
      <w:pPr>
        <w:widowControl w:val="0"/>
        <w:autoSpaceDE w:val="0"/>
        <w:autoSpaceDN w:val="0"/>
        <w:adjustRightInd w:val="0"/>
        <w:ind w:firstLine="709"/>
        <w:jc w:val="both"/>
      </w:pPr>
      <w:r w:rsidRPr="005A78DD">
        <w:t xml:space="preserve">Внести в решение 23-й сессии Совета депутатов </w:t>
      </w:r>
      <w:proofErr w:type="spellStart"/>
      <w:r w:rsidRPr="005A78DD">
        <w:t>Вараксинского</w:t>
      </w:r>
      <w:proofErr w:type="spellEnd"/>
      <w:r w:rsidRPr="005A78DD">
        <w:t xml:space="preserve"> сельсовета № 1 от 29.12.2022 года «О бюджете </w:t>
      </w:r>
      <w:proofErr w:type="spellStart"/>
      <w:r w:rsidRPr="005A78DD">
        <w:t>Вараксинского</w:t>
      </w:r>
      <w:proofErr w:type="spellEnd"/>
      <w:r w:rsidRPr="005A78DD">
        <w:t xml:space="preserve"> сельсовета </w:t>
      </w:r>
      <w:proofErr w:type="spellStart"/>
      <w:r w:rsidRPr="005A78DD">
        <w:t>Кыштовского</w:t>
      </w:r>
      <w:proofErr w:type="spellEnd"/>
      <w:r w:rsidRPr="005A78DD">
        <w:t xml:space="preserve"> района на 2023 год и плановый период 2024 - 2025 годы» (с изменениями внесенными редакциями Решение сессии №24 от 20.01.2023, Решение сессии №27 от 22.03.2023, Решение сессии №30 от13.06.2023, Решение сессии №31 от 28.08.2023, Решение сессии № 32 от 13.10.2023, Решение сессии №33 от </w:t>
      </w:r>
      <w:proofErr w:type="gramStart"/>
      <w:r w:rsidRPr="005A78DD">
        <w:t>15.11.2023 )</w:t>
      </w:r>
      <w:proofErr w:type="gramEnd"/>
      <w:r w:rsidRPr="005A78DD">
        <w:t xml:space="preserve"> следующие изменения:</w:t>
      </w:r>
    </w:p>
    <w:p w:rsidR="005A78DD" w:rsidRPr="005A78DD" w:rsidRDefault="005A78DD" w:rsidP="005A78D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5A78DD">
        <w:t xml:space="preserve">1. </w:t>
      </w:r>
      <w:r w:rsidRPr="005A78DD">
        <w:tab/>
      </w:r>
      <w:proofErr w:type="gramStart"/>
      <w:r w:rsidRPr="005A78DD">
        <w:t>В</w:t>
      </w:r>
      <w:proofErr w:type="gramEnd"/>
      <w:r w:rsidRPr="005A78DD">
        <w:t xml:space="preserve"> пункт 1 </w:t>
      </w:r>
      <w:proofErr w:type="spellStart"/>
      <w:r w:rsidRPr="005A78DD">
        <w:t>пп</w:t>
      </w:r>
      <w:proofErr w:type="spellEnd"/>
      <w:r w:rsidRPr="005A78DD">
        <w:t xml:space="preserve"> 1 1) цифры «7 293 717,80» заменить цифрами «7 328 260,01».</w:t>
      </w:r>
    </w:p>
    <w:p w:rsidR="005A78DD" w:rsidRPr="005A78DD" w:rsidRDefault="005A78DD" w:rsidP="005A78D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A78DD">
        <w:t>2.</w:t>
      </w:r>
      <w:r w:rsidRPr="005A78DD">
        <w:tab/>
      </w:r>
      <w:proofErr w:type="gramStart"/>
      <w:r w:rsidRPr="005A78DD">
        <w:t>В</w:t>
      </w:r>
      <w:proofErr w:type="gramEnd"/>
      <w:r w:rsidRPr="005A78DD">
        <w:t xml:space="preserve"> пункт 1 </w:t>
      </w:r>
      <w:proofErr w:type="spellStart"/>
      <w:r w:rsidRPr="005A78DD">
        <w:t>пп</w:t>
      </w:r>
      <w:proofErr w:type="spellEnd"/>
      <w:r w:rsidRPr="005A78DD">
        <w:t xml:space="preserve"> 1 2) цифры «7 729 501,35» заменить цифрами «7 764 043,56</w:t>
      </w:r>
      <w:r w:rsidRPr="005A78DD">
        <w:rPr>
          <w:color w:val="000000"/>
        </w:rPr>
        <w:t>».</w:t>
      </w:r>
    </w:p>
    <w:p w:rsidR="005A78DD" w:rsidRPr="005A78DD" w:rsidRDefault="005A78DD" w:rsidP="005A78D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5A78DD">
        <w:rPr>
          <w:color w:val="000000"/>
        </w:rPr>
        <w:t>3.</w:t>
      </w:r>
      <w:r w:rsidRPr="005A78DD">
        <w:rPr>
          <w:color w:val="000000"/>
        </w:rPr>
        <w:tab/>
      </w:r>
      <w:proofErr w:type="gramStart"/>
      <w:r w:rsidRPr="005A78DD">
        <w:rPr>
          <w:color w:val="000000"/>
        </w:rPr>
        <w:t>В</w:t>
      </w:r>
      <w:proofErr w:type="gramEnd"/>
      <w:r w:rsidRPr="005A78DD">
        <w:rPr>
          <w:color w:val="000000"/>
        </w:rPr>
        <w:t xml:space="preserve"> пункте 2 </w:t>
      </w:r>
      <w:proofErr w:type="spellStart"/>
      <w:r w:rsidRPr="005A78DD">
        <w:rPr>
          <w:color w:val="000000"/>
        </w:rPr>
        <w:t>пп</w:t>
      </w:r>
      <w:proofErr w:type="spellEnd"/>
      <w:r w:rsidRPr="005A78DD">
        <w:rPr>
          <w:color w:val="000000"/>
        </w:rPr>
        <w:t xml:space="preserve"> 1) утвердить приложение 1 «Распределение бюджетных</w:t>
      </w:r>
      <w:r w:rsidRPr="005A78DD">
        <w:t xml:space="preserve"> ассигнований по разделам, подразделам, целевым статьям, группам и подгруппам видов расходов на 2023 год и плановый период 2024 и 2025 годов» в прилагаемой редакции.</w:t>
      </w:r>
    </w:p>
    <w:p w:rsidR="005A78DD" w:rsidRPr="005A78DD" w:rsidRDefault="005A78DD" w:rsidP="005A78D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5A78DD">
        <w:t xml:space="preserve"> 4.</w:t>
      </w:r>
      <w:r w:rsidRPr="005A78DD">
        <w:tab/>
      </w:r>
      <w:proofErr w:type="gramStart"/>
      <w:r w:rsidRPr="005A78DD">
        <w:t>В</w:t>
      </w:r>
      <w:proofErr w:type="gramEnd"/>
      <w:r w:rsidRPr="005A78DD">
        <w:t xml:space="preserve"> пункте 2 </w:t>
      </w:r>
      <w:proofErr w:type="spellStart"/>
      <w:r w:rsidRPr="005A78DD">
        <w:t>пп</w:t>
      </w:r>
      <w:proofErr w:type="spellEnd"/>
      <w:r w:rsidRPr="005A78DD">
        <w:t xml:space="preserve"> 2) приложение 2 «Ведомственная структура расходов бюджета </w:t>
      </w:r>
      <w:proofErr w:type="spellStart"/>
      <w:r w:rsidRPr="005A78DD">
        <w:t>Вараксинского</w:t>
      </w:r>
      <w:proofErr w:type="spellEnd"/>
      <w:r w:rsidRPr="005A78DD">
        <w:t xml:space="preserve"> сельсовета </w:t>
      </w:r>
      <w:proofErr w:type="spellStart"/>
      <w:r w:rsidRPr="005A78DD">
        <w:t>Кыштовского</w:t>
      </w:r>
      <w:proofErr w:type="spellEnd"/>
      <w:r w:rsidRPr="005A78DD">
        <w:t xml:space="preserve"> района Новосибирской области на 2023 и плановый период 2024 и 2025 годы» в прилагаемой редакции.</w:t>
      </w:r>
    </w:p>
    <w:p w:rsidR="005A78DD" w:rsidRPr="005A78DD" w:rsidRDefault="005A78DD" w:rsidP="005A78D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5A78DD">
        <w:t>5.</w:t>
      </w:r>
      <w:r w:rsidRPr="005A78DD">
        <w:tab/>
      </w:r>
      <w:proofErr w:type="gramStart"/>
      <w:r w:rsidRPr="005A78DD">
        <w:t>В</w:t>
      </w:r>
      <w:proofErr w:type="gramEnd"/>
      <w:r w:rsidRPr="005A78DD">
        <w:t xml:space="preserve"> пункте 6 утвердить приложение 5 «Источники финансирования дефицита бюджета </w:t>
      </w:r>
      <w:proofErr w:type="spellStart"/>
      <w:r w:rsidRPr="005A78DD">
        <w:t>Вараксинского</w:t>
      </w:r>
      <w:proofErr w:type="spellEnd"/>
      <w:r w:rsidRPr="005A78DD">
        <w:t xml:space="preserve"> сельсовета </w:t>
      </w:r>
      <w:proofErr w:type="spellStart"/>
      <w:r w:rsidRPr="005A78DD">
        <w:t>Кыштовского</w:t>
      </w:r>
      <w:proofErr w:type="spellEnd"/>
      <w:r w:rsidRPr="005A78DD">
        <w:t xml:space="preserve"> района Новосибирской области на 2023 и плановый период 2024 и 2025 годы» в прилагаемой редакции.</w:t>
      </w:r>
    </w:p>
    <w:p w:rsidR="005A78DD" w:rsidRPr="005A78DD" w:rsidRDefault="005A78DD" w:rsidP="005A78D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5A78DD">
        <w:t xml:space="preserve">10.Данное решение направить Главе </w:t>
      </w:r>
      <w:proofErr w:type="spellStart"/>
      <w:r w:rsidRPr="005A78DD">
        <w:t>Вараксинского</w:t>
      </w:r>
      <w:proofErr w:type="spellEnd"/>
      <w:r w:rsidRPr="005A78DD">
        <w:t xml:space="preserve"> сельсовета для подписания и опубликования.</w:t>
      </w:r>
    </w:p>
    <w:p w:rsidR="005A78DD" w:rsidRPr="005A78DD" w:rsidRDefault="005A78DD" w:rsidP="005A78DD">
      <w:pPr>
        <w:jc w:val="both"/>
      </w:pPr>
    </w:p>
    <w:p w:rsidR="005A78DD" w:rsidRPr="005A78DD" w:rsidRDefault="005A78DD" w:rsidP="005A78DD">
      <w:pPr>
        <w:tabs>
          <w:tab w:val="left" w:pos="5409"/>
        </w:tabs>
        <w:jc w:val="both"/>
      </w:pPr>
      <w:r w:rsidRPr="005A78DD">
        <w:t>Председатель Совета депутатов</w:t>
      </w:r>
      <w:r w:rsidRPr="005A78DD">
        <w:tab/>
        <w:t xml:space="preserve">Глава </w:t>
      </w:r>
      <w:proofErr w:type="spellStart"/>
      <w:r w:rsidRPr="005A78DD">
        <w:t>Вараксинского</w:t>
      </w:r>
      <w:proofErr w:type="spellEnd"/>
      <w:r w:rsidRPr="005A78DD">
        <w:t xml:space="preserve"> сельсовета</w:t>
      </w:r>
    </w:p>
    <w:p w:rsidR="005A78DD" w:rsidRPr="005A78DD" w:rsidRDefault="005A78DD" w:rsidP="005A78DD">
      <w:pPr>
        <w:tabs>
          <w:tab w:val="left" w:pos="5409"/>
        </w:tabs>
        <w:jc w:val="both"/>
      </w:pPr>
      <w:proofErr w:type="spellStart"/>
      <w:r w:rsidRPr="005A78DD">
        <w:t>Вараксинского</w:t>
      </w:r>
      <w:proofErr w:type="spellEnd"/>
      <w:r w:rsidRPr="005A78DD">
        <w:t xml:space="preserve"> сельсовета</w:t>
      </w:r>
      <w:r w:rsidRPr="005A78DD">
        <w:tab/>
      </w:r>
      <w:proofErr w:type="spellStart"/>
      <w:r w:rsidRPr="005A78DD">
        <w:t>Кыштовского</w:t>
      </w:r>
      <w:proofErr w:type="spellEnd"/>
      <w:r w:rsidRPr="005A78DD">
        <w:t xml:space="preserve"> района</w:t>
      </w:r>
    </w:p>
    <w:p w:rsidR="005A78DD" w:rsidRPr="005A78DD" w:rsidRDefault="005A78DD" w:rsidP="005A78DD">
      <w:pPr>
        <w:tabs>
          <w:tab w:val="left" w:pos="5409"/>
        </w:tabs>
        <w:jc w:val="both"/>
      </w:pPr>
      <w:proofErr w:type="spellStart"/>
      <w:r w:rsidRPr="005A78DD">
        <w:t>Кыштовского</w:t>
      </w:r>
      <w:proofErr w:type="spellEnd"/>
      <w:r w:rsidRPr="005A78DD">
        <w:t xml:space="preserve"> района </w:t>
      </w:r>
      <w:r w:rsidRPr="005A78DD">
        <w:tab/>
        <w:t>Новосибирской области</w:t>
      </w:r>
    </w:p>
    <w:p w:rsidR="005A78DD" w:rsidRPr="005A78DD" w:rsidRDefault="005A78DD" w:rsidP="005A78DD">
      <w:pPr>
        <w:jc w:val="both"/>
      </w:pPr>
      <w:r w:rsidRPr="005A78DD">
        <w:t xml:space="preserve">Новосибирской области                                                 </w:t>
      </w:r>
    </w:p>
    <w:p w:rsidR="005A78DD" w:rsidRPr="005A78DD" w:rsidRDefault="005A78DD" w:rsidP="005A78DD">
      <w:r w:rsidRPr="005A78DD">
        <w:t>_____________</w:t>
      </w:r>
      <w:r w:rsidRPr="005A78DD">
        <w:rPr>
          <w:color w:val="000000"/>
        </w:rPr>
        <w:t xml:space="preserve"> </w:t>
      </w:r>
      <w:proofErr w:type="spellStart"/>
      <w:r w:rsidRPr="005A78DD">
        <w:rPr>
          <w:color w:val="000000"/>
        </w:rPr>
        <w:t>Берулава</w:t>
      </w:r>
      <w:proofErr w:type="spellEnd"/>
      <w:r w:rsidRPr="005A78DD">
        <w:rPr>
          <w:color w:val="000000"/>
        </w:rPr>
        <w:t xml:space="preserve"> </w:t>
      </w:r>
      <w:proofErr w:type="gramStart"/>
      <w:r w:rsidRPr="005A78DD">
        <w:rPr>
          <w:color w:val="000000"/>
        </w:rPr>
        <w:t>С,Р.</w:t>
      </w:r>
      <w:proofErr w:type="gramEnd"/>
      <w:r w:rsidRPr="005A78DD">
        <w:t xml:space="preserve">                                         ________________Рак Н.В.</w:t>
      </w:r>
    </w:p>
    <w:p w:rsidR="005A78DD" w:rsidRPr="005A78DD" w:rsidRDefault="005A78DD" w:rsidP="005A78DD">
      <w:pPr>
        <w:pStyle w:val="a4"/>
        <w:rPr>
          <w:rFonts w:ascii="Times New Roman" w:hAnsi="Times New Roman"/>
          <w:b/>
          <w:sz w:val="24"/>
          <w:szCs w:val="24"/>
        </w:rPr>
      </w:pPr>
    </w:p>
    <w:p w:rsidR="005A78DD" w:rsidRPr="005A78DD" w:rsidRDefault="005A78DD" w:rsidP="005A78DD">
      <w:pPr>
        <w:jc w:val="center"/>
      </w:pPr>
      <w:r w:rsidRPr="005A78DD">
        <w:rPr>
          <w:bCs/>
          <w:spacing w:val="-1"/>
        </w:rPr>
        <w:t>СОВЕТ ДЕПУТАТОВ</w:t>
      </w:r>
      <w:r w:rsidRPr="005A78DD">
        <w:t xml:space="preserve"> </w:t>
      </w:r>
      <w:r w:rsidRPr="005A78DD">
        <w:rPr>
          <w:bCs/>
          <w:spacing w:val="-1"/>
        </w:rPr>
        <w:t>ВАРАКСИНСКОГО СЕЛЬСОВЕТА</w:t>
      </w:r>
    </w:p>
    <w:p w:rsidR="005A78DD" w:rsidRPr="005A78DD" w:rsidRDefault="005A78DD" w:rsidP="005A78DD">
      <w:pPr>
        <w:shd w:val="clear" w:color="auto" w:fill="FFFFFF"/>
        <w:spacing w:line="317" w:lineRule="exact"/>
        <w:ind w:right="518"/>
        <w:jc w:val="center"/>
      </w:pPr>
      <w:r w:rsidRPr="005A78DD">
        <w:rPr>
          <w:bCs/>
          <w:spacing w:val="-2"/>
        </w:rPr>
        <w:t>КЫШТОВСКОГО   РАЙОНА НОВОСИБИРСКОЙ ОБЛАСТИ</w:t>
      </w:r>
    </w:p>
    <w:p w:rsidR="005A78DD" w:rsidRPr="005A78DD" w:rsidRDefault="005A78DD" w:rsidP="005A78DD">
      <w:pPr>
        <w:shd w:val="clear" w:color="auto" w:fill="FFFFFF"/>
        <w:spacing w:line="317" w:lineRule="exact"/>
        <w:ind w:right="518"/>
        <w:jc w:val="center"/>
      </w:pPr>
      <w:r w:rsidRPr="005A78DD">
        <w:t xml:space="preserve">       (шестого созыва)</w:t>
      </w:r>
    </w:p>
    <w:p w:rsidR="005A78DD" w:rsidRPr="005A78DD" w:rsidRDefault="005A78DD" w:rsidP="005A78DD">
      <w:pPr>
        <w:shd w:val="clear" w:color="auto" w:fill="FFFFFF"/>
        <w:spacing w:line="317" w:lineRule="exact"/>
        <w:ind w:right="518"/>
        <w:jc w:val="center"/>
      </w:pPr>
    </w:p>
    <w:p w:rsidR="005A78DD" w:rsidRPr="005A78DD" w:rsidRDefault="005A78DD" w:rsidP="005A78DD">
      <w:pPr>
        <w:pStyle w:val="5"/>
        <w:rPr>
          <w:rFonts w:ascii="Times New Roman" w:hAnsi="Times New Roman"/>
          <w:color w:val="auto"/>
          <w:szCs w:val="24"/>
        </w:rPr>
      </w:pPr>
      <w:r w:rsidRPr="005A78DD">
        <w:rPr>
          <w:rFonts w:ascii="Times New Roman" w:hAnsi="Times New Roman"/>
          <w:color w:val="auto"/>
          <w:szCs w:val="24"/>
        </w:rPr>
        <w:t xml:space="preserve">РЕШЕНИЕ  </w:t>
      </w:r>
    </w:p>
    <w:p w:rsidR="005A78DD" w:rsidRPr="005A78DD" w:rsidRDefault="005A78DD" w:rsidP="005A78DD">
      <w:pPr>
        <w:jc w:val="center"/>
      </w:pPr>
      <w:r w:rsidRPr="005A78DD">
        <w:t>(тридцать четвертой сессии)</w:t>
      </w:r>
    </w:p>
    <w:p w:rsidR="005A78DD" w:rsidRPr="005A78DD" w:rsidRDefault="005A78DD" w:rsidP="005A78DD">
      <w:pPr>
        <w:shd w:val="clear" w:color="auto" w:fill="FFFFFF"/>
        <w:spacing w:before="312"/>
        <w:jc w:val="both"/>
      </w:pPr>
      <w:r w:rsidRPr="005A78DD">
        <w:t xml:space="preserve">     </w:t>
      </w:r>
      <w:proofErr w:type="gramStart"/>
      <w:r w:rsidRPr="005A78DD">
        <w:t>от  08</w:t>
      </w:r>
      <w:proofErr w:type="gramEnd"/>
      <w:r w:rsidRPr="005A78DD">
        <w:t xml:space="preserve">.12.2023г.                                                                                  </w:t>
      </w:r>
      <w:proofErr w:type="gramStart"/>
      <w:r w:rsidRPr="005A78DD">
        <w:rPr>
          <w:iCs/>
          <w:spacing w:val="-22"/>
        </w:rPr>
        <w:t>№  2</w:t>
      </w:r>
      <w:proofErr w:type="gramEnd"/>
    </w:p>
    <w:p w:rsidR="005A78DD" w:rsidRPr="005A78DD" w:rsidRDefault="005A78DD" w:rsidP="005A78DD">
      <w:pPr>
        <w:jc w:val="center"/>
      </w:pPr>
      <w:r w:rsidRPr="005A78DD">
        <w:t xml:space="preserve">           </w:t>
      </w:r>
    </w:p>
    <w:p w:rsidR="005A78DD" w:rsidRPr="005A78DD" w:rsidRDefault="005A78DD" w:rsidP="005A78DD">
      <w:pPr>
        <w:jc w:val="center"/>
      </w:pPr>
      <w:r w:rsidRPr="005A78DD">
        <w:t>О проекте муниципального правового акта</w:t>
      </w:r>
    </w:p>
    <w:p w:rsidR="005A78DD" w:rsidRPr="005A78DD" w:rsidRDefault="005A78DD" w:rsidP="005A78DD">
      <w:pPr>
        <w:jc w:val="center"/>
      </w:pPr>
      <w:r w:rsidRPr="005A78DD">
        <w:t xml:space="preserve">"О внесении </w:t>
      </w:r>
      <w:proofErr w:type="gramStart"/>
      <w:r w:rsidRPr="005A78DD">
        <w:t>изменений  в</w:t>
      </w:r>
      <w:proofErr w:type="gramEnd"/>
      <w:r w:rsidRPr="005A78DD">
        <w:t xml:space="preserve"> Устав  сельского поселения  </w:t>
      </w:r>
      <w:proofErr w:type="spellStart"/>
      <w:r w:rsidRPr="005A78DD">
        <w:t>Вараксинского</w:t>
      </w:r>
      <w:proofErr w:type="spellEnd"/>
      <w:r w:rsidRPr="005A78DD">
        <w:t xml:space="preserve"> сельсовета </w:t>
      </w:r>
      <w:proofErr w:type="spellStart"/>
      <w:r w:rsidRPr="005A78DD">
        <w:t>Кыштовского</w:t>
      </w:r>
      <w:proofErr w:type="spellEnd"/>
      <w:r w:rsidRPr="005A78DD">
        <w:t xml:space="preserve">  муниципального района Новосибирской области"</w:t>
      </w:r>
    </w:p>
    <w:p w:rsidR="005A78DD" w:rsidRPr="005A78DD" w:rsidRDefault="005A78DD" w:rsidP="005A78DD">
      <w:pPr>
        <w:ind w:firstLine="900"/>
        <w:jc w:val="center"/>
      </w:pPr>
    </w:p>
    <w:p w:rsidR="005A78DD" w:rsidRPr="005A78DD" w:rsidRDefault="005A78DD" w:rsidP="005A78DD">
      <w:pPr>
        <w:pStyle w:val="a6"/>
        <w:ind w:left="139" w:firstLine="900"/>
        <w:jc w:val="both"/>
        <w:rPr>
          <w:rFonts w:ascii="Times New Roman" w:hAnsi="Times New Roman" w:cs="Times New Roman"/>
          <w:b/>
          <w:bCs/>
        </w:rPr>
      </w:pPr>
      <w:r w:rsidRPr="005A78DD">
        <w:rPr>
          <w:rFonts w:ascii="Times New Roman" w:hAnsi="Times New Roman" w:cs="Times New Roman"/>
        </w:rPr>
        <w:t>В соответствии с Федеральным законом от 6 октября 2003 года № 131-ФЗ «Об общих принципах организации местного самоуправления в Российской Федерации</w:t>
      </w:r>
      <w:proofErr w:type="gramStart"/>
      <w:r w:rsidRPr="005A78DD">
        <w:rPr>
          <w:rFonts w:ascii="Times New Roman" w:hAnsi="Times New Roman" w:cs="Times New Roman"/>
        </w:rPr>
        <w:t>»,  и</w:t>
      </w:r>
      <w:proofErr w:type="gramEnd"/>
      <w:r w:rsidRPr="005A78DD">
        <w:rPr>
          <w:rFonts w:ascii="Times New Roman" w:hAnsi="Times New Roman" w:cs="Times New Roman"/>
        </w:rPr>
        <w:t xml:space="preserve">  в целях приведения  Устава сельского поселения </w:t>
      </w:r>
      <w:proofErr w:type="spellStart"/>
      <w:r w:rsidRPr="005A78DD">
        <w:rPr>
          <w:rFonts w:ascii="Times New Roman" w:hAnsi="Times New Roman" w:cs="Times New Roman"/>
        </w:rPr>
        <w:t>Вараксинского</w:t>
      </w:r>
      <w:proofErr w:type="spellEnd"/>
      <w:r w:rsidRPr="005A78DD">
        <w:rPr>
          <w:rFonts w:ascii="Times New Roman" w:hAnsi="Times New Roman" w:cs="Times New Roman"/>
        </w:rPr>
        <w:t xml:space="preserve"> сельсовета </w:t>
      </w:r>
      <w:proofErr w:type="spellStart"/>
      <w:r w:rsidRPr="005A78DD">
        <w:rPr>
          <w:rFonts w:ascii="Times New Roman" w:hAnsi="Times New Roman" w:cs="Times New Roman"/>
        </w:rPr>
        <w:t>Кыштовского</w:t>
      </w:r>
      <w:proofErr w:type="spellEnd"/>
      <w:r w:rsidRPr="005A78DD">
        <w:rPr>
          <w:rFonts w:ascii="Times New Roman" w:hAnsi="Times New Roman" w:cs="Times New Roman"/>
        </w:rPr>
        <w:t xml:space="preserve">   муниципального района </w:t>
      </w:r>
      <w:r w:rsidRPr="005A78DD">
        <w:rPr>
          <w:rFonts w:ascii="Times New Roman" w:hAnsi="Times New Roman" w:cs="Times New Roman"/>
          <w:bCs/>
        </w:rPr>
        <w:t>Новосибирской области</w:t>
      </w:r>
      <w:r w:rsidRPr="005A78DD">
        <w:rPr>
          <w:rFonts w:ascii="Times New Roman" w:hAnsi="Times New Roman" w:cs="Times New Roman"/>
          <w:b/>
          <w:bCs/>
        </w:rPr>
        <w:t xml:space="preserve"> </w:t>
      </w:r>
      <w:r w:rsidRPr="005A78DD">
        <w:rPr>
          <w:rFonts w:ascii="Times New Roman" w:hAnsi="Times New Roman" w:cs="Times New Roman"/>
        </w:rPr>
        <w:t xml:space="preserve">в соответствие с действующим законодательством, Совет депутатов  </w:t>
      </w:r>
      <w:proofErr w:type="spellStart"/>
      <w:r w:rsidRPr="005A78DD">
        <w:rPr>
          <w:rFonts w:ascii="Times New Roman" w:hAnsi="Times New Roman" w:cs="Times New Roman"/>
        </w:rPr>
        <w:t>Вараксинского</w:t>
      </w:r>
      <w:proofErr w:type="spellEnd"/>
      <w:r w:rsidRPr="005A78DD">
        <w:rPr>
          <w:rFonts w:ascii="Times New Roman" w:hAnsi="Times New Roman" w:cs="Times New Roman"/>
        </w:rPr>
        <w:t xml:space="preserve"> сельсовета </w:t>
      </w:r>
      <w:proofErr w:type="spellStart"/>
      <w:r w:rsidRPr="005A78DD">
        <w:rPr>
          <w:rFonts w:ascii="Times New Roman" w:hAnsi="Times New Roman" w:cs="Times New Roman"/>
        </w:rPr>
        <w:t>Кыштовского</w:t>
      </w:r>
      <w:proofErr w:type="spellEnd"/>
      <w:r w:rsidRPr="005A78DD">
        <w:rPr>
          <w:rFonts w:ascii="Times New Roman" w:hAnsi="Times New Roman" w:cs="Times New Roman"/>
        </w:rPr>
        <w:t xml:space="preserve">  района </w:t>
      </w:r>
      <w:r w:rsidRPr="005A78DD">
        <w:rPr>
          <w:rFonts w:ascii="Times New Roman" w:hAnsi="Times New Roman" w:cs="Times New Roman"/>
          <w:bCs/>
        </w:rPr>
        <w:t>Новосибирской области</w:t>
      </w:r>
      <w:r w:rsidRPr="005A78DD">
        <w:rPr>
          <w:rFonts w:ascii="Times New Roman" w:hAnsi="Times New Roman" w:cs="Times New Roman"/>
          <w:b/>
          <w:bCs/>
        </w:rPr>
        <w:t xml:space="preserve"> </w:t>
      </w:r>
    </w:p>
    <w:p w:rsidR="005A78DD" w:rsidRPr="005A78DD" w:rsidRDefault="005A78DD" w:rsidP="005A78DD">
      <w:pPr>
        <w:pStyle w:val="a6"/>
        <w:ind w:left="139" w:firstLine="900"/>
        <w:jc w:val="both"/>
        <w:rPr>
          <w:rFonts w:ascii="Times New Roman" w:hAnsi="Times New Roman" w:cs="Times New Roman"/>
        </w:rPr>
      </w:pPr>
      <w:r w:rsidRPr="005A78DD">
        <w:rPr>
          <w:rFonts w:ascii="Times New Roman" w:hAnsi="Times New Roman" w:cs="Times New Roman"/>
          <w:b/>
        </w:rPr>
        <w:t>РЕШИЛ</w:t>
      </w:r>
      <w:r w:rsidRPr="005A78DD">
        <w:rPr>
          <w:rFonts w:ascii="Times New Roman" w:hAnsi="Times New Roman" w:cs="Times New Roman"/>
        </w:rPr>
        <w:t>:</w:t>
      </w:r>
    </w:p>
    <w:p w:rsidR="005A78DD" w:rsidRPr="005A78DD" w:rsidRDefault="005A78DD" w:rsidP="005A78DD">
      <w:pPr>
        <w:pStyle w:val="a6"/>
        <w:ind w:left="139" w:firstLine="900"/>
        <w:jc w:val="both"/>
        <w:rPr>
          <w:rFonts w:ascii="Times New Roman" w:hAnsi="Times New Roman" w:cs="Times New Roman"/>
          <w:b/>
          <w:bCs/>
        </w:rPr>
      </w:pPr>
      <w:r w:rsidRPr="005A78DD">
        <w:rPr>
          <w:rFonts w:ascii="Times New Roman" w:hAnsi="Times New Roman" w:cs="Times New Roman"/>
          <w:bCs/>
        </w:rPr>
        <w:t>1.Принять проект муниципального правового акта «О</w:t>
      </w:r>
      <w:r w:rsidRPr="005A78DD">
        <w:rPr>
          <w:rFonts w:ascii="Times New Roman" w:hAnsi="Times New Roman" w:cs="Times New Roman"/>
        </w:rPr>
        <w:t xml:space="preserve"> внесении изменений    в </w:t>
      </w:r>
      <w:proofErr w:type="gramStart"/>
      <w:r w:rsidRPr="005A78DD">
        <w:rPr>
          <w:rFonts w:ascii="Times New Roman" w:hAnsi="Times New Roman" w:cs="Times New Roman"/>
        </w:rPr>
        <w:t>Устав  сельского</w:t>
      </w:r>
      <w:proofErr w:type="gramEnd"/>
      <w:r w:rsidRPr="005A78DD">
        <w:rPr>
          <w:rFonts w:ascii="Times New Roman" w:hAnsi="Times New Roman" w:cs="Times New Roman"/>
        </w:rPr>
        <w:t xml:space="preserve"> поселения </w:t>
      </w:r>
      <w:proofErr w:type="spellStart"/>
      <w:r w:rsidRPr="005A78DD">
        <w:rPr>
          <w:rFonts w:ascii="Times New Roman" w:hAnsi="Times New Roman" w:cs="Times New Roman"/>
        </w:rPr>
        <w:t>Вараксинского</w:t>
      </w:r>
      <w:proofErr w:type="spellEnd"/>
      <w:r w:rsidRPr="005A78DD">
        <w:rPr>
          <w:rFonts w:ascii="Times New Roman" w:hAnsi="Times New Roman" w:cs="Times New Roman"/>
        </w:rPr>
        <w:t xml:space="preserve"> сельсовета </w:t>
      </w:r>
      <w:proofErr w:type="spellStart"/>
      <w:r w:rsidRPr="005A78DD">
        <w:rPr>
          <w:rFonts w:ascii="Times New Roman" w:hAnsi="Times New Roman" w:cs="Times New Roman"/>
        </w:rPr>
        <w:t>Кыштовского</w:t>
      </w:r>
      <w:proofErr w:type="spellEnd"/>
      <w:r w:rsidRPr="005A78DD">
        <w:rPr>
          <w:rFonts w:ascii="Times New Roman" w:hAnsi="Times New Roman" w:cs="Times New Roman"/>
        </w:rPr>
        <w:t xml:space="preserve">   муниципального   района Новосибирской области».</w:t>
      </w:r>
    </w:p>
    <w:p w:rsidR="005A78DD" w:rsidRPr="005A78DD" w:rsidRDefault="005A78DD" w:rsidP="005A78DD">
      <w:pPr>
        <w:pStyle w:val="a6"/>
        <w:ind w:left="139" w:firstLine="900"/>
        <w:jc w:val="both"/>
        <w:rPr>
          <w:rFonts w:ascii="Times New Roman" w:hAnsi="Times New Roman" w:cs="Times New Roman"/>
          <w:b/>
          <w:bCs/>
        </w:rPr>
      </w:pPr>
      <w:r w:rsidRPr="005A78DD">
        <w:rPr>
          <w:rFonts w:ascii="Times New Roman" w:hAnsi="Times New Roman" w:cs="Times New Roman"/>
        </w:rPr>
        <w:t xml:space="preserve">     2.  Провести публичные слушания по проекту решения о внесении изменений   в Устав сельского поселения </w:t>
      </w:r>
      <w:proofErr w:type="spellStart"/>
      <w:proofErr w:type="gramStart"/>
      <w:r w:rsidRPr="005A78DD">
        <w:rPr>
          <w:rFonts w:ascii="Times New Roman" w:hAnsi="Times New Roman" w:cs="Times New Roman"/>
        </w:rPr>
        <w:t>Вараксинского</w:t>
      </w:r>
      <w:proofErr w:type="spellEnd"/>
      <w:r w:rsidRPr="005A78DD">
        <w:rPr>
          <w:rFonts w:ascii="Times New Roman" w:hAnsi="Times New Roman" w:cs="Times New Roman"/>
        </w:rPr>
        <w:t xml:space="preserve">  сельсовета</w:t>
      </w:r>
      <w:proofErr w:type="gramEnd"/>
      <w:r w:rsidRPr="005A78DD">
        <w:rPr>
          <w:rFonts w:ascii="Times New Roman" w:hAnsi="Times New Roman" w:cs="Times New Roman"/>
        </w:rPr>
        <w:t xml:space="preserve"> </w:t>
      </w:r>
      <w:proofErr w:type="spellStart"/>
      <w:r w:rsidRPr="005A78DD">
        <w:rPr>
          <w:rFonts w:ascii="Times New Roman" w:hAnsi="Times New Roman" w:cs="Times New Roman"/>
        </w:rPr>
        <w:t>Кыштовского</w:t>
      </w:r>
      <w:proofErr w:type="spellEnd"/>
      <w:r w:rsidRPr="005A78DD">
        <w:rPr>
          <w:rFonts w:ascii="Times New Roman" w:hAnsi="Times New Roman" w:cs="Times New Roman"/>
        </w:rPr>
        <w:t xml:space="preserve">    муниципального района Новосибирской области 10 января 2024 года.</w:t>
      </w:r>
    </w:p>
    <w:p w:rsidR="005A78DD" w:rsidRPr="005A78DD" w:rsidRDefault="005A78DD" w:rsidP="005A78DD">
      <w:pPr>
        <w:ind w:firstLine="900"/>
        <w:jc w:val="both"/>
      </w:pPr>
      <w:r w:rsidRPr="005A78DD">
        <w:t xml:space="preserve">3. Настоящее Решение вступает в силу после его официального опубликования.  </w:t>
      </w:r>
    </w:p>
    <w:p w:rsidR="005A78DD" w:rsidRPr="005A78DD" w:rsidRDefault="005A78DD" w:rsidP="005A78DD">
      <w:pPr>
        <w:pStyle w:val="a6"/>
        <w:ind w:left="139" w:firstLine="900"/>
        <w:jc w:val="both"/>
        <w:rPr>
          <w:rFonts w:ascii="Times New Roman" w:hAnsi="Times New Roman" w:cs="Times New Roman"/>
          <w:b/>
          <w:bCs/>
        </w:rPr>
      </w:pPr>
      <w:r w:rsidRPr="005A78DD">
        <w:rPr>
          <w:rFonts w:ascii="Times New Roman" w:hAnsi="Times New Roman" w:cs="Times New Roman"/>
        </w:rPr>
        <w:t xml:space="preserve">4. Контроль за исполнением настоящего Решения возложить на </w:t>
      </w:r>
      <w:proofErr w:type="gramStart"/>
      <w:r w:rsidRPr="005A78DD">
        <w:rPr>
          <w:rFonts w:ascii="Times New Roman" w:hAnsi="Times New Roman" w:cs="Times New Roman"/>
        </w:rPr>
        <w:t xml:space="preserve">главу  </w:t>
      </w:r>
      <w:proofErr w:type="spellStart"/>
      <w:r w:rsidRPr="005A78DD">
        <w:rPr>
          <w:rFonts w:ascii="Times New Roman" w:hAnsi="Times New Roman" w:cs="Times New Roman"/>
        </w:rPr>
        <w:t>Вараксинского</w:t>
      </w:r>
      <w:proofErr w:type="spellEnd"/>
      <w:proofErr w:type="gramEnd"/>
      <w:r w:rsidRPr="005A78DD">
        <w:rPr>
          <w:rFonts w:ascii="Times New Roman" w:hAnsi="Times New Roman" w:cs="Times New Roman"/>
          <w:b/>
          <w:bCs/>
        </w:rPr>
        <w:t xml:space="preserve"> </w:t>
      </w:r>
      <w:r w:rsidRPr="005A78DD">
        <w:rPr>
          <w:rFonts w:ascii="Times New Roman" w:hAnsi="Times New Roman" w:cs="Times New Roman"/>
        </w:rPr>
        <w:t xml:space="preserve">  сельсовета </w:t>
      </w:r>
      <w:proofErr w:type="spellStart"/>
      <w:r w:rsidRPr="005A78DD">
        <w:rPr>
          <w:rFonts w:ascii="Times New Roman" w:hAnsi="Times New Roman" w:cs="Times New Roman"/>
        </w:rPr>
        <w:t>Кыштовского</w:t>
      </w:r>
      <w:proofErr w:type="spellEnd"/>
      <w:r w:rsidRPr="005A78DD">
        <w:rPr>
          <w:rFonts w:ascii="Times New Roman" w:hAnsi="Times New Roman" w:cs="Times New Roman"/>
        </w:rPr>
        <w:t xml:space="preserve">  района Новосибирской области.</w:t>
      </w:r>
    </w:p>
    <w:p w:rsidR="005A78DD" w:rsidRPr="005A78DD" w:rsidRDefault="005A78DD" w:rsidP="005A78DD">
      <w:pPr>
        <w:ind w:firstLine="709"/>
        <w:jc w:val="both"/>
      </w:pPr>
    </w:p>
    <w:p w:rsidR="005A78DD" w:rsidRPr="005A78DD" w:rsidRDefault="005A78DD" w:rsidP="005A78DD">
      <w:pPr>
        <w:jc w:val="both"/>
      </w:pPr>
      <w:r w:rsidRPr="005A78DD">
        <w:t xml:space="preserve">Глава </w:t>
      </w:r>
      <w:proofErr w:type="spellStart"/>
      <w:proofErr w:type="gramStart"/>
      <w:r w:rsidRPr="005A78DD">
        <w:t>Вараксинского</w:t>
      </w:r>
      <w:proofErr w:type="spellEnd"/>
      <w:r w:rsidRPr="005A78DD">
        <w:t xml:space="preserve">  сельсовета</w:t>
      </w:r>
      <w:proofErr w:type="gramEnd"/>
    </w:p>
    <w:p w:rsidR="005A78DD" w:rsidRPr="005A78DD" w:rsidRDefault="005A78DD" w:rsidP="005A78DD">
      <w:pPr>
        <w:jc w:val="both"/>
      </w:pPr>
      <w:proofErr w:type="spellStart"/>
      <w:r w:rsidRPr="005A78DD">
        <w:t>Кыштовского</w:t>
      </w:r>
      <w:proofErr w:type="spellEnd"/>
      <w:r w:rsidRPr="005A78DD">
        <w:t xml:space="preserve">   </w:t>
      </w:r>
      <w:proofErr w:type="gramStart"/>
      <w:r w:rsidRPr="005A78DD">
        <w:t>района  Новосибирской</w:t>
      </w:r>
      <w:proofErr w:type="gramEnd"/>
      <w:r w:rsidRPr="005A78DD">
        <w:t xml:space="preserve"> области                         Н.В. Рак                         </w:t>
      </w:r>
    </w:p>
    <w:p w:rsidR="005A78DD" w:rsidRPr="005A78DD" w:rsidRDefault="005A78DD" w:rsidP="005A78DD"/>
    <w:p w:rsidR="005A78DD" w:rsidRPr="005A78DD" w:rsidRDefault="005A78DD" w:rsidP="005A78DD">
      <w:r w:rsidRPr="005A78DD">
        <w:t xml:space="preserve">Председатель Совета </w:t>
      </w:r>
      <w:proofErr w:type="gramStart"/>
      <w:r w:rsidRPr="005A78DD">
        <w:t xml:space="preserve">депутатов  </w:t>
      </w:r>
      <w:proofErr w:type="spellStart"/>
      <w:r w:rsidRPr="005A78DD">
        <w:t>Вараксинского</w:t>
      </w:r>
      <w:proofErr w:type="spellEnd"/>
      <w:proofErr w:type="gramEnd"/>
      <w:r w:rsidRPr="005A78DD">
        <w:t xml:space="preserve"> сельсовета</w:t>
      </w:r>
    </w:p>
    <w:p w:rsidR="005A78DD" w:rsidRPr="005A78DD" w:rsidRDefault="005A78DD" w:rsidP="005A78DD">
      <w:pPr>
        <w:jc w:val="both"/>
      </w:pPr>
      <w:proofErr w:type="spellStart"/>
      <w:r w:rsidRPr="005A78DD">
        <w:t>Кыштовского</w:t>
      </w:r>
      <w:proofErr w:type="spellEnd"/>
      <w:r w:rsidRPr="005A78DD">
        <w:t xml:space="preserve">   </w:t>
      </w:r>
      <w:proofErr w:type="gramStart"/>
      <w:r w:rsidRPr="005A78DD">
        <w:t>района  Новосибирской</w:t>
      </w:r>
      <w:proofErr w:type="gramEnd"/>
      <w:r w:rsidRPr="005A78DD">
        <w:t xml:space="preserve"> области                          С.Р. </w:t>
      </w:r>
      <w:proofErr w:type="spellStart"/>
      <w:r w:rsidRPr="005A78DD">
        <w:t>Берулава</w:t>
      </w:r>
      <w:proofErr w:type="spellEnd"/>
      <w:r w:rsidRPr="005A78DD">
        <w:t xml:space="preserve">           </w:t>
      </w:r>
    </w:p>
    <w:p w:rsidR="005A78DD" w:rsidRPr="005A78DD" w:rsidRDefault="005A78DD" w:rsidP="005A78DD">
      <w:pPr>
        <w:spacing w:after="120"/>
        <w:rPr>
          <w:b/>
          <w:bCs/>
        </w:rPr>
      </w:pPr>
    </w:p>
    <w:p w:rsidR="005A78DD" w:rsidRPr="005A78DD" w:rsidRDefault="005A78DD" w:rsidP="005A78DD">
      <w:pPr>
        <w:spacing w:after="120"/>
        <w:jc w:val="center"/>
        <w:rPr>
          <w:b/>
          <w:bCs/>
        </w:rPr>
      </w:pPr>
      <w:r w:rsidRPr="005A78DD">
        <w:t>Проект муниципального правового акта</w:t>
      </w:r>
    </w:p>
    <w:p w:rsidR="005A78DD" w:rsidRPr="005A78DD" w:rsidRDefault="005A78DD" w:rsidP="005A78DD">
      <w:pPr>
        <w:pStyle w:val="a5"/>
        <w:ind w:left="0"/>
        <w:jc w:val="center"/>
      </w:pPr>
      <w:r w:rsidRPr="005A78DD">
        <w:t xml:space="preserve">О ВНЕСЕНИИ ИЗМЕНЕНИЙ   В УСТАВ </w:t>
      </w:r>
      <w:proofErr w:type="gramStart"/>
      <w:r w:rsidRPr="005A78DD">
        <w:t>СЕЛЬСКОГО  ПОСЕЛЕНИЯ</w:t>
      </w:r>
      <w:proofErr w:type="gramEnd"/>
      <w:r w:rsidRPr="005A78DD">
        <w:t xml:space="preserve"> ВАРАКСИНСКОГО СЕЛЬСОВЕТА КЫШТОВСКОГО   МУНИЦИПАЛЬНОГО  РАЙОНА НОВОСИБИРСКОЙ ОБЛАСТИ</w:t>
      </w:r>
    </w:p>
    <w:p w:rsidR="005A78DD" w:rsidRPr="005A78DD" w:rsidRDefault="005A78DD" w:rsidP="005A78DD">
      <w:pPr>
        <w:pStyle w:val="a5"/>
        <w:ind w:left="0" w:firstLine="567"/>
        <w:jc w:val="both"/>
      </w:pPr>
    </w:p>
    <w:p w:rsidR="005A78DD" w:rsidRPr="005A78DD" w:rsidRDefault="005A78DD" w:rsidP="005A78DD">
      <w:pPr>
        <w:autoSpaceDE w:val="0"/>
        <w:autoSpaceDN w:val="0"/>
        <w:adjustRightInd w:val="0"/>
        <w:ind w:firstLine="567"/>
        <w:jc w:val="both"/>
        <w:rPr>
          <w:b/>
        </w:rPr>
      </w:pPr>
      <w:r w:rsidRPr="005A78DD">
        <w:rPr>
          <w:b/>
        </w:rPr>
        <w:t xml:space="preserve"> 1.1. Пункт 16 части 1 статьи 19 изложить в следующей редакции:</w:t>
      </w:r>
    </w:p>
    <w:p w:rsidR="005A78DD" w:rsidRPr="005A78DD" w:rsidRDefault="005A78DD" w:rsidP="005A78DD">
      <w:pPr>
        <w:autoSpaceDE w:val="0"/>
        <w:autoSpaceDN w:val="0"/>
        <w:adjustRightInd w:val="0"/>
        <w:ind w:firstLine="567"/>
        <w:jc w:val="both"/>
      </w:pPr>
      <w:r w:rsidRPr="005A78DD">
        <w:t>"16) утверждение программ комплексного развития систем коммунальной инфраструктуры поселения;"</w:t>
      </w:r>
    </w:p>
    <w:p w:rsidR="005A78DD" w:rsidRPr="005A78DD" w:rsidRDefault="005A78DD" w:rsidP="005A78DD">
      <w:pPr>
        <w:pStyle w:val="a5"/>
        <w:ind w:left="0" w:firstLine="567"/>
        <w:jc w:val="both"/>
      </w:pPr>
    </w:p>
    <w:p w:rsidR="005A78DD" w:rsidRPr="005A78DD" w:rsidRDefault="005A78DD" w:rsidP="005A78DD">
      <w:pPr>
        <w:ind w:firstLine="709"/>
        <w:jc w:val="both"/>
        <w:rPr>
          <w:b/>
        </w:rPr>
      </w:pPr>
      <w:r w:rsidRPr="005A78DD">
        <w:rPr>
          <w:b/>
        </w:rPr>
        <w:t>1.2. Пункт 53 части 1 статьи 32 изложить в следующей редакции:</w:t>
      </w:r>
    </w:p>
    <w:p w:rsidR="005A78DD" w:rsidRPr="005A78DD" w:rsidRDefault="005A78DD" w:rsidP="005A78DD">
      <w:pPr>
        <w:ind w:firstLine="709"/>
        <w:jc w:val="both"/>
      </w:pPr>
      <w:r w:rsidRPr="005A78DD">
        <w:t>"53) разработка программ комплексного развития систем коммунальной инфраструктуры поселения;".</w:t>
      </w:r>
    </w:p>
    <w:p w:rsidR="005A78DD" w:rsidRPr="005A78DD" w:rsidRDefault="005A78DD" w:rsidP="005A78DD">
      <w:pPr>
        <w:jc w:val="both"/>
      </w:pPr>
    </w:p>
    <w:p w:rsidR="005A78DD" w:rsidRPr="005A78DD" w:rsidRDefault="005A78DD" w:rsidP="005A78DD">
      <w:pPr>
        <w:jc w:val="both"/>
      </w:pPr>
      <w:r w:rsidRPr="005A78DD">
        <w:t xml:space="preserve">Глава </w:t>
      </w:r>
      <w:proofErr w:type="spellStart"/>
      <w:proofErr w:type="gramStart"/>
      <w:r w:rsidRPr="005A78DD">
        <w:rPr>
          <w:bCs/>
        </w:rPr>
        <w:t>Вараксинского</w:t>
      </w:r>
      <w:proofErr w:type="spellEnd"/>
      <w:r w:rsidRPr="005A78DD">
        <w:t xml:space="preserve">  сельсовета</w:t>
      </w:r>
      <w:proofErr w:type="gramEnd"/>
    </w:p>
    <w:p w:rsidR="005A78DD" w:rsidRPr="005A78DD" w:rsidRDefault="005A78DD" w:rsidP="005A78DD">
      <w:pPr>
        <w:jc w:val="both"/>
      </w:pPr>
      <w:proofErr w:type="spellStart"/>
      <w:proofErr w:type="gramStart"/>
      <w:r w:rsidRPr="005A78DD">
        <w:t>Кыштовского</w:t>
      </w:r>
      <w:proofErr w:type="spellEnd"/>
      <w:r w:rsidRPr="005A78DD">
        <w:t xml:space="preserve">  района</w:t>
      </w:r>
      <w:proofErr w:type="gramEnd"/>
      <w:r w:rsidRPr="005A78DD">
        <w:t xml:space="preserve">  Новосибирской области                 Н.В. Рак                          </w:t>
      </w:r>
    </w:p>
    <w:p w:rsidR="005A78DD" w:rsidRPr="005A78DD" w:rsidRDefault="005A78DD" w:rsidP="005A78DD"/>
    <w:p w:rsidR="005A78DD" w:rsidRPr="005A78DD" w:rsidRDefault="005A78DD" w:rsidP="005A78DD">
      <w:r w:rsidRPr="005A78DD">
        <w:t xml:space="preserve">Председатель Совета </w:t>
      </w:r>
      <w:proofErr w:type="gramStart"/>
      <w:r w:rsidRPr="005A78DD">
        <w:t xml:space="preserve">депутатов  </w:t>
      </w:r>
      <w:proofErr w:type="spellStart"/>
      <w:r w:rsidRPr="005A78DD">
        <w:t>Вараксинского</w:t>
      </w:r>
      <w:proofErr w:type="spellEnd"/>
      <w:proofErr w:type="gramEnd"/>
      <w:r w:rsidRPr="005A78DD">
        <w:t xml:space="preserve">  сельсовета</w:t>
      </w:r>
    </w:p>
    <w:p w:rsidR="005A78DD" w:rsidRPr="005A78DD" w:rsidRDefault="005A78DD" w:rsidP="005A78DD">
      <w:proofErr w:type="spellStart"/>
      <w:proofErr w:type="gramStart"/>
      <w:r w:rsidRPr="005A78DD">
        <w:t>Кыштовского</w:t>
      </w:r>
      <w:proofErr w:type="spellEnd"/>
      <w:r w:rsidRPr="005A78DD">
        <w:t xml:space="preserve">  района</w:t>
      </w:r>
      <w:proofErr w:type="gramEnd"/>
      <w:r w:rsidRPr="005A78DD">
        <w:t xml:space="preserve">  Новосибирской области                             С.Р. </w:t>
      </w:r>
      <w:proofErr w:type="spellStart"/>
      <w:r w:rsidRPr="005A78DD">
        <w:t>Берулава</w:t>
      </w:r>
      <w:proofErr w:type="spellEnd"/>
      <w:r w:rsidRPr="005A78DD">
        <w:t xml:space="preserve">           </w:t>
      </w:r>
    </w:p>
    <w:p w:rsidR="005A78DD" w:rsidRPr="005A78DD" w:rsidRDefault="005A78DD" w:rsidP="005A78DD">
      <w:pPr>
        <w:tabs>
          <w:tab w:val="left" w:pos="13889"/>
        </w:tabs>
        <w:jc w:val="both"/>
      </w:pPr>
    </w:p>
    <w:p w:rsidR="005A78DD" w:rsidRPr="005A78DD" w:rsidRDefault="005A78DD" w:rsidP="005A78DD">
      <w:pPr>
        <w:jc w:val="center"/>
      </w:pPr>
      <w:r w:rsidRPr="005A78DD">
        <w:t xml:space="preserve">АДМИНИСТРАЦИЯ ВАРАКСИНСКОГО СЕЛЬСОВЕТА </w:t>
      </w:r>
    </w:p>
    <w:p w:rsidR="005A78DD" w:rsidRPr="005A78DD" w:rsidRDefault="005A78DD" w:rsidP="005A78DD">
      <w:pPr>
        <w:jc w:val="center"/>
      </w:pPr>
      <w:proofErr w:type="gramStart"/>
      <w:r w:rsidRPr="005A78DD">
        <w:t>КЫШТОВСКОГО  РАЙОНА</w:t>
      </w:r>
      <w:proofErr w:type="gramEnd"/>
      <w:r w:rsidRPr="005A78DD">
        <w:t xml:space="preserve"> НОВОСИБИРСКОЙ ОБЛАСТИ</w:t>
      </w:r>
    </w:p>
    <w:p w:rsidR="005A78DD" w:rsidRPr="005A78DD" w:rsidRDefault="005A78DD" w:rsidP="005A78DD"/>
    <w:p w:rsidR="005A78DD" w:rsidRPr="005A78DD" w:rsidRDefault="005A78DD" w:rsidP="005A78DD">
      <w:pPr>
        <w:jc w:val="center"/>
        <w:rPr>
          <w:b/>
        </w:rPr>
      </w:pPr>
      <w:r w:rsidRPr="005A78DD">
        <w:t>ПОСТАНОВЛЕНИЕ</w:t>
      </w:r>
    </w:p>
    <w:p w:rsidR="005A78DD" w:rsidRPr="005A78DD" w:rsidRDefault="005A78DD" w:rsidP="005A78DD"/>
    <w:p w:rsidR="005A78DD" w:rsidRPr="005A78DD" w:rsidRDefault="005A78DD" w:rsidP="005A78DD">
      <w:r w:rsidRPr="005A78DD">
        <w:t>От 08.12.2023 г.                                                                         № 86</w:t>
      </w:r>
    </w:p>
    <w:p w:rsidR="005A78DD" w:rsidRPr="005A78DD" w:rsidRDefault="005A78DD" w:rsidP="005A78DD">
      <w:pPr>
        <w:rPr>
          <w:color w:val="000000"/>
        </w:rPr>
      </w:pPr>
    </w:p>
    <w:p w:rsidR="005A78DD" w:rsidRPr="005A78DD" w:rsidRDefault="005A78DD" w:rsidP="005A78DD">
      <w:pPr>
        <w:pStyle w:val="a7"/>
        <w:shd w:val="clear" w:color="auto" w:fill="FFFFFF"/>
        <w:spacing w:before="0" w:beforeAutospacing="0" w:after="240" w:afterAutospacing="0"/>
        <w:jc w:val="both"/>
      </w:pPr>
      <w:r w:rsidRPr="005A78DD">
        <w:rPr>
          <w:bCs/>
        </w:rPr>
        <w:t xml:space="preserve">Об отмене </w:t>
      </w:r>
      <w:r w:rsidRPr="005A78DD">
        <w:rPr>
          <w:rFonts w:eastAsiaTheme="minorHAnsi"/>
          <w:bCs/>
        </w:rPr>
        <w:t xml:space="preserve">постановления администрации </w:t>
      </w:r>
      <w:proofErr w:type="spellStart"/>
      <w:r w:rsidRPr="005A78DD">
        <w:rPr>
          <w:rFonts w:eastAsiaTheme="minorHAnsi"/>
          <w:bCs/>
        </w:rPr>
        <w:t>Вараксинского</w:t>
      </w:r>
      <w:proofErr w:type="spellEnd"/>
      <w:r w:rsidRPr="005A78DD">
        <w:rPr>
          <w:rFonts w:eastAsiaTheme="minorHAnsi"/>
          <w:bCs/>
        </w:rPr>
        <w:t xml:space="preserve"> сельсовета </w:t>
      </w:r>
      <w:proofErr w:type="spellStart"/>
      <w:r w:rsidRPr="005A78DD">
        <w:rPr>
          <w:rFonts w:eastAsiaTheme="minorHAnsi"/>
          <w:bCs/>
        </w:rPr>
        <w:t>Кыштовского</w:t>
      </w:r>
      <w:proofErr w:type="spellEnd"/>
      <w:r w:rsidRPr="005A78DD">
        <w:rPr>
          <w:rFonts w:eastAsiaTheme="minorHAnsi"/>
          <w:bCs/>
        </w:rPr>
        <w:t xml:space="preserve"> района Новосибирской области от 08.06.2017 № 27 «</w:t>
      </w:r>
      <w:r w:rsidRPr="005A78DD">
        <w:rPr>
          <w:bCs/>
        </w:rPr>
        <w:t>О создании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</w:t>
      </w:r>
      <w:r w:rsidRPr="005A78DD">
        <w:rPr>
          <w:rFonts w:eastAsiaTheme="minorHAnsi"/>
          <w:bCs/>
        </w:rPr>
        <w:t>»</w:t>
      </w:r>
    </w:p>
    <w:p w:rsidR="005A78DD" w:rsidRPr="005A78DD" w:rsidRDefault="005A78DD" w:rsidP="005A78DD">
      <w:pPr>
        <w:shd w:val="clear" w:color="auto" w:fill="FFFFFF"/>
        <w:jc w:val="center"/>
      </w:pPr>
    </w:p>
    <w:p w:rsidR="005A78DD" w:rsidRPr="005A78DD" w:rsidRDefault="005A78DD" w:rsidP="005A78DD">
      <w:pPr>
        <w:shd w:val="clear" w:color="auto" w:fill="FFFFFF"/>
        <w:ind w:firstLine="567"/>
        <w:jc w:val="both"/>
      </w:pPr>
      <w:r w:rsidRPr="005A78DD">
        <w:rPr>
          <w:rFonts w:eastAsiaTheme="minorHAnsi"/>
        </w:rPr>
        <w:t xml:space="preserve">Во исполнение части 4 статьи 7 </w:t>
      </w:r>
      <w:r w:rsidRPr="005A78DD">
        <w:t xml:space="preserve">Федерального закона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5A78DD">
        <w:t>Вараксинского</w:t>
      </w:r>
      <w:proofErr w:type="spellEnd"/>
      <w:r w:rsidRPr="005A78DD">
        <w:t xml:space="preserve"> сельсовета </w:t>
      </w:r>
      <w:proofErr w:type="spellStart"/>
      <w:r w:rsidRPr="005A78DD">
        <w:t>Кыштовского</w:t>
      </w:r>
      <w:proofErr w:type="spellEnd"/>
      <w:r w:rsidRPr="005A78DD">
        <w:t xml:space="preserve"> района Новосибирской области</w:t>
      </w:r>
    </w:p>
    <w:p w:rsidR="005A78DD" w:rsidRPr="005A78DD" w:rsidRDefault="005A78DD" w:rsidP="005A78DD">
      <w:pPr>
        <w:shd w:val="clear" w:color="auto" w:fill="FFFFFF"/>
        <w:ind w:firstLine="567"/>
        <w:jc w:val="both"/>
      </w:pPr>
      <w:r w:rsidRPr="005A78DD">
        <w:t>ПОСТАНОВЛЯЕТ:</w:t>
      </w:r>
    </w:p>
    <w:p w:rsidR="005A78DD" w:rsidRPr="005A78DD" w:rsidRDefault="005A78DD" w:rsidP="005A78DD">
      <w:pPr>
        <w:pStyle w:val="a4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5A78DD">
        <w:rPr>
          <w:rFonts w:ascii="Times New Roman" w:hAnsi="Times New Roman"/>
          <w:sz w:val="24"/>
          <w:szCs w:val="24"/>
        </w:rPr>
        <w:t xml:space="preserve">        1.Отменить</w:t>
      </w:r>
      <w:r w:rsidRPr="005A78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78DD">
        <w:rPr>
          <w:rFonts w:ascii="Times New Roman" w:eastAsiaTheme="minorHAnsi" w:hAnsi="Times New Roman"/>
          <w:bCs/>
          <w:sz w:val="24"/>
          <w:szCs w:val="24"/>
        </w:rPr>
        <w:t xml:space="preserve">постановления администрации </w:t>
      </w:r>
      <w:proofErr w:type="spellStart"/>
      <w:r w:rsidRPr="005A78DD">
        <w:rPr>
          <w:rFonts w:ascii="Times New Roman" w:eastAsiaTheme="minorHAnsi" w:hAnsi="Times New Roman"/>
          <w:bCs/>
          <w:sz w:val="24"/>
          <w:szCs w:val="24"/>
        </w:rPr>
        <w:t>Вараксинского</w:t>
      </w:r>
      <w:proofErr w:type="spellEnd"/>
      <w:r w:rsidRPr="005A78DD">
        <w:rPr>
          <w:rFonts w:ascii="Times New Roman" w:eastAsiaTheme="minorHAnsi" w:hAnsi="Times New Roman"/>
          <w:bCs/>
          <w:sz w:val="24"/>
          <w:szCs w:val="24"/>
        </w:rPr>
        <w:t xml:space="preserve"> сельсовета </w:t>
      </w:r>
      <w:proofErr w:type="spellStart"/>
      <w:r w:rsidRPr="005A78DD">
        <w:rPr>
          <w:rFonts w:ascii="Times New Roman" w:eastAsiaTheme="minorHAnsi" w:hAnsi="Times New Roman"/>
          <w:bCs/>
          <w:sz w:val="24"/>
          <w:szCs w:val="24"/>
        </w:rPr>
        <w:t>Кыштовского</w:t>
      </w:r>
      <w:proofErr w:type="spellEnd"/>
      <w:r w:rsidRPr="005A78DD">
        <w:rPr>
          <w:rFonts w:ascii="Times New Roman" w:eastAsiaTheme="minorHAnsi" w:hAnsi="Times New Roman"/>
          <w:bCs/>
          <w:sz w:val="24"/>
          <w:szCs w:val="24"/>
        </w:rPr>
        <w:t xml:space="preserve"> района Новосибирской области от 08.06.2017 № 27 «</w:t>
      </w:r>
      <w:r w:rsidRPr="005A78DD">
        <w:rPr>
          <w:rFonts w:ascii="Times New Roman" w:hAnsi="Times New Roman"/>
          <w:bCs/>
          <w:sz w:val="24"/>
          <w:szCs w:val="24"/>
        </w:rPr>
        <w:t>О создании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</w:t>
      </w:r>
      <w:r w:rsidRPr="005A78DD">
        <w:rPr>
          <w:rFonts w:ascii="Times New Roman" w:eastAsiaTheme="minorHAnsi" w:hAnsi="Times New Roman"/>
          <w:bCs/>
          <w:sz w:val="24"/>
          <w:szCs w:val="24"/>
        </w:rPr>
        <w:t>».</w:t>
      </w:r>
    </w:p>
    <w:p w:rsidR="005A78DD" w:rsidRPr="005A78DD" w:rsidRDefault="005A78DD" w:rsidP="005A78DD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8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2.Настоящее постановление опубликовать в периодическом печатном издании «</w:t>
      </w:r>
      <w:proofErr w:type="spellStart"/>
      <w:r w:rsidRPr="005A78DD">
        <w:rPr>
          <w:rFonts w:ascii="Times New Roman" w:eastAsia="Times New Roman" w:hAnsi="Times New Roman"/>
          <w:sz w:val="24"/>
          <w:szCs w:val="24"/>
          <w:lang w:eastAsia="ru-RU"/>
        </w:rPr>
        <w:t>Вараксинский</w:t>
      </w:r>
      <w:proofErr w:type="spellEnd"/>
      <w:r w:rsidRPr="005A78DD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5A78DD">
        <w:rPr>
          <w:rFonts w:ascii="Times New Roman" w:eastAsia="Times New Roman" w:hAnsi="Times New Roman"/>
          <w:sz w:val="24"/>
          <w:szCs w:val="24"/>
          <w:lang w:eastAsia="ru-RU"/>
        </w:rPr>
        <w:t>Вараксинского</w:t>
      </w:r>
      <w:proofErr w:type="spellEnd"/>
      <w:r w:rsidRPr="005A78D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5A78DD">
        <w:rPr>
          <w:rFonts w:ascii="Times New Roman" w:eastAsia="Times New Roman" w:hAnsi="Times New Roman"/>
          <w:sz w:val="24"/>
          <w:szCs w:val="24"/>
          <w:lang w:eastAsia="ru-RU"/>
        </w:rPr>
        <w:t>Кыштовского</w:t>
      </w:r>
      <w:proofErr w:type="spellEnd"/>
      <w:r w:rsidRPr="005A78D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области.</w:t>
      </w:r>
    </w:p>
    <w:p w:rsidR="005A78DD" w:rsidRPr="005A78DD" w:rsidRDefault="005A78DD" w:rsidP="005A78DD">
      <w:pPr>
        <w:shd w:val="clear" w:color="auto" w:fill="FFFFFF"/>
        <w:ind w:left="142" w:firstLineChars="200" w:firstLine="480"/>
        <w:jc w:val="both"/>
      </w:pPr>
      <w:r w:rsidRPr="005A78DD">
        <w:t>3.Постановление вступает в силу с момента опубликования.</w:t>
      </w:r>
    </w:p>
    <w:p w:rsidR="005A78DD" w:rsidRPr="005A78DD" w:rsidRDefault="005A78DD" w:rsidP="005A78DD">
      <w:pPr>
        <w:jc w:val="both"/>
        <w:rPr>
          <w:color w:val="000000"/>
        </w:rPr>
      </w:pPr>
    </w:p>
    <w:p w:rsidR="005A78DD" w:rsidRPr="005A78DD" w:rsidRDefault="005A78DD" w:rsidP="005A78DD">
      <w:pPr>
        <w:jc w:val="both"/>
      </w:pPr>
      <w:r w:rsidRPr="005A78DD">
        <w:rPr>
          <w:color w:val="000000"/>
        </w:rPr>
        <w:t xml:space="preserve">Глава </w:t>
      </w:r>
      <w:proofErr w:type="spellStart"/>
      <w:r w:rsidRPr="005A78DD">
        <w:t>Вараксинского</w:t>
      </w:r>
      <w:proofErr w:type="spellEnd"/>
      <w:r w:rsidRPr="005A78DD">
        <w:t xml:space="preserve"> сельсовета </w:t>
      </w:r>
    </w:p>
    <w:p w:rsidR="005A78DD" w:rsidRPr="005A78DD" w:rsidRDefault="005A78DD" w:rsidP="005A78DD">
      <w:pPr>
        <w:jc w:val="both"/>
        <w:rPr>
          <w:color w:val="000000"/>
        </w:rPr>
      </w:pPr>
      <w:proofErr w:type="spellStart"/>
      <w:r w:rsidRPr="005A78DD">
        <w:t>Кыштовского</w:t>
      </w:r>
      <w:proofErr w:type="spellEnd"/>
      <w:r w:rsidRPr="005A78DD">
        <w:t xml:space="preserve"> района Новосибирской области                           Н.В. Рак                                     </w:t>
      </w:r>
    </w:p>
    <w:p w:rsidR="005A78DD" w:rsidRPr="005A78DD" w:rsidRDefault="005A78DD" w:rsidP="005A78DD"/>
    <w:p w:rsidR="005A78DD" w:rsidRPr="005A78DD" w:rsidRDefault="005A78DD" w:rsidP="005A78D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A78DD" w:rsidRPr="005A78DD" w:rsidRDefault="005A78DD" w:rsidP="005A78DD">
      <w:pPr>
        <w:pStyle w:val="a9"/>
        <w:rPr>
          <w:sz w:val="24"/>
        </w:rPr>
      </w:pPr>
      <w:r w:rsidRPr="005A78DD">
        <w:rPr>
          <w:sz w:val="24"/>
        </w:rPr>
        <w:t xml:space="preserve">администрация ВАРАКСИНСКОГО СЕЛЬСОВЕТА </w:t>
      </w:r>
    </w:p>
    <w:p w:rsidR="005A78DD" w:rsidRPr="005A78DD" w:rsidRDefault="005A78DD" w:rsidP="005A78DD">
      <w:pPr>
        <w:pStyle w:val="a9"/>
        <w:rPr>
          <w:sz w:val="24"/>
        </w:rPr>
      </w:pPr>
      <w:r w:rsidRPr="005A78DD">
        <w:rPr>
          <w:sz w:val="24"/>
        </w:rPr>
        <w:t>Кыштовского РАЙОНА НОВОСИБИРСКОЙ ОБЛАСТИ</w:t>
      </w:r>
    </w:p>
    <w:p w:rsidR="005A78DD" w:rsidRPr="005A78DD" w:rsidRDefault="005A78DD" w:rsidP="005A78DD">
      <w:pPr>
        <w:pStyle w:val="1"/>
        <w:spacing w:before="120"/>
        <w:rPr>
          <w:rFonts w:ascii="Times New Roman" w:hAnsi="Times New Roman" w:cs="Times New Roman"/>
          <w:sz w:val="24"/>
          <w:szCs w:val="24"/>
        </w:rPr>
      </w:pPr>
    </w:p>
    <w:p w:rsidR="005A78DD" w:rsidRPr="005A78DD" w:rsidRDefault="005A78DD" w:rsidP="005A78DD">
      <w:pPr>
        <w:pStyle w:val="1"/>
        <w:spacing w:before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A78DD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</w:p>
    <w:p w:rsidR="005A78DD" w:rsidRPr="005A78DD" w:rsidRDefault="005A78DD" w:rsidP="005A78DD">
      <w:pPr>
        <w:rPr>
          <w:color w:val="000000"/>
        </w:rPr>
      </w:pPr>
    </w:p>
    <w:p w:rsidR="005A78DD" w:rsidRPr="005A78DD" w:rsidRDefault="005A78DD" w:rsidP="005A78DD">
      <w:pPr>
        <w:jc w:val="both"/>
        <w:rPr>
          <w:color w:val="FF0000"/>
        </w:rPr>
      </w:pPr>
      <w:r w:rsidRPr="005A78DD">
        <w:t>От 14.12.2023г.                                                                                    № 87</w:t>
      </w:r>
    </w:p>
    <w:p w:rsidR="005A78DD" w:rsidRPr="005A78DD" w:rsidRDefault="005A78DD" w:rsidP="005A78DD">
      <w:pPr>
        <w:jc w:val="both"/>
        <w:rPr>
          <w:color w:val="FF0000"/>
        </w:rPr>
      </w:pPr>
    </w:p>
    <w:p w:rsidR="005A78DD" w:rsidRPr="005A78DD" w:rsidRDefault="005A78DD" w:rsidP="005A78DD">
      <w:pPr>
        <w:jc w:val="center"/>
      </w:pPr>
      <w:r w:rsidRPr="005A78DD">
        <w:t xml:space="preserve">Об утверждении плана мероприятий, направленного на противодействие нелегальной миграции, совершенствование </w:t>
      </w:r>
      <w:proofErr w:type="gramStart"/>
      <w:r w:rsidRPr="005A78DD">
        <w:t>работы  по</w:t>
      </w:r>
      <w:proofErr w:type="gramEnd"/>
      <w:r w:rsidRPr="005A78DD">
        <w:t xml:space="preserve"> предупреждению межнациональных конфликтов, противодействию этнической и религиозной нетерпимости, экстремистским проявлениям на территории </w:t>
      </w:r>
      <w:proofErr w:type="spellStart"/>
      <w:r w:rsidRPr="005A78DD">
        <w:t>Вараксинского</w:t>
      </w:r>
      <w:proofErr w:type="spellEnd"/>
      <w:r w:rsidRPr="005A78DD">
        <w:t xml:space="preserve"> сельсовета </w:t>
      </w:r>
      <w:proofErr w:type="spellStart"/>
      <w:r w:rsidRPr="005A78DD">
        <w:t>Кыштовского</w:t>
      </w:r>
      <w:proofErr w:type="spellEnd"/>
      <w:r w:rsidRPr="005A78DD">
        <w:t xml:space="preserve"> района Новосибирской области на 2024 год </w:t>
      </w:r>
    </w:p>
    <w:p w:rsidR="005A78DD" w:rsidRPr="005A78DD" w:rsidRDefault="005A78DD" w:rsidP="005A78DD">
      <w:pPr>
        <w:jc w:val="both"/>
      </w:pPr>
    </w:p>
    <w:p w:rsidR="005A78DD" w:rsidRPr="005A78DD" w:rsidRDefault="005A78DD" w:rsidP="005A78DD">
      <w:pPr>
        <w:ind w:firstLine="567"/>
        <w:jc w:val="both"/>
      </w:pPr>
      <w:r w:rsidRPr="005A78DD">
        <w:t xml:space="preserve">В соответствии с </w:t>
      </w:r>
      <w:proofErr w:type="gramStart"/>
      <w:r w:rsidRPr="005A78DD">
        <w:t>Федеральным  законом</w:t>
      </w:r>
      <w:proofErr w:type="gramEnd"/>
      <w:r w:rsidRPr="005A78DD">
        <w:t xml:space="preserve"> от 06.10.2003 года  № 131-ФЗ «Об общих принципах организации местного самоуправления в Российской Федерации»,     в целях </w:t>
      </w:r>
      <w:r w:rsidRPr="005A78DD">
        <w:lastRenderedPageBreak/>
        <w:t xml:space="preserve">противодействия незаконной миграции, администрация </w:t>
      </w:r>
      <w:proofErr w:type="spellStart"/>
      <w:r w:rsidRPr="005A78DD">
        <w:t>Вараксинского</w:t>
      </w:r>
      <w:proofErr w:type="spellEnd"/>
      <w:r w:rsidRPr="005A78DD">
        <w:t xml:space="preserve"> сельсовета </w:t>
      </w:r>
      <w:proofErr w:type="spellStart"/>
      <w:r w:rsidRPr="005A78DD">
        <w:t>Кыштовского</w:t>
      </w:r>
      <w:proofErr w:type="spellEnd"/>
      <w:r w:rsidRPr="005A78DD">
        <w:t xml:space="preserve">  района Новосибирской области</w:t>
      </w:r>
    </w:p>
    <w:p w:rsidR="005A78DD" w:rsidRPr="005A78DD" w:rsidRDefault="005A78DD" w:rsidP="005A78DD">
      <w:pPr>
        <w:jc w:val="both"/>
      </w:pPr>
      <w:r w:rsidRPr="005A78DD">
        <w:t xml:space="preserve"> ПОСТАНОВЛЯЕТ:</w:t>
      </w:r>
    </w:p>
    <w:p w:rsidR="005A78DD" w:rsidRPr="005A78DD" w:rsidRDefault="005A78DD" w:rsidP="005A78DD">
      <w:pPr>
        <w:ind w:firstLine="567"/>
        <w:jc w:val="both"/>
      </w:pPr>
      <w:r w:rsidRPr="005A78DD">
        <w:t xml:space="preserve">1. Утвердить прилагаемый план мероприятий </w:t>
      </w:r>
      <w:proofErr w:type="gramStart"/>
      <w:r w:rsidRPr="005A78DD">
        <w:t>по  противодействию</w:t>
      </w:r>
      <w:proofErr w:type="gramEnd"/>
      <w:r w:rsidRPr="005A78DD">
        <w:t xml:space="preserve"> нелегальной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  </w:t>
      </w:r>
      <w:proofErr w:type="spellStart"/>
      <w:r w:rsidRPr="005A78DD">
        <w:t>Вараксинского</w:t>
      </w:r>
      <w:proofErr w:type="spellEnd"/>
      <w:r w:rsidRPr="005A78DD">
        <w:t xml:space="preserve"> сельсовета </w:t>
      </w:r>
      <w:proofErr w:type="spellStart"/>
      <w:r w:rsidRPr="005A78DD">
        <w:t>Кыштовского</w:t>
      </w:r>
      <w:proofErr w:type="spellEnd"/>
      <w:r w:rsidRPr="005A78DD">
        <w:t xml:space="preserve">  района Новосибирской области на 2024 год.</w:t>
      </w:r>
    </w:p>
    <w:p w:rsidR="005A78DD" w:rsidRPr="005A78DD" w:rsidRDefault="005A78DD" w:rsidP="005A78DD">
      <w:pPr>
        <w:autoSpaceDE w:val="0"/>
        <w:autoSpaceDN w:val="0"/>
        <w:adjustRightInd w:val="0"/>
        <w:ind w:firstLine="540"/>
        <w:jc w:val="both"/>
      </w:pPr>
      <w:r w:rsidRPr="005A78DD">
        <w:rPr>
          <w:color w:val="000000"/>
        </w:rPr>
        <w:t>2.</w:t>
      </w:r>
      <w:r w:rsidRPr="005A78DD">
        <w:t>  Опубликовать настоящее постановление в периодическом печатном издании «</w:t>
      </w:r>
      <w:proofErr w:type="spellStart"/>
      <w:r w:rsidRPr="005A78DD">
        <w:t>Вараксинский</w:t>
      </w:r>
      <w:proofErr w:type="spellEnd"/>
      <w:r w:rsidRPr="005A78DD">
        <w:t xml:space="preserve"> Вестник» и разместить на официальном сайте администрации </w:t>
      </w:r>
      <w:proofErr w:type="spellStart"/>
      <w:r w:rsidRPr="005A78DD">
        <w:t>Вараксинского</w:t>
      </w:r>
      <w:proofErr w:type="spellEnd"/>
      <w:r w:rsidRPr="005A78DD">
        <w:t xml:space="preserve"> сельсовета </w:t>
      </w:r>
      <w:proofErr w:type="spellStart"/>
      <w:proofErr w:type="gramStart"/>
      <w:r w:rsidRPr="005A78DD">
        <w:t>Кыштовского</w:t>
      </w:r>
      <w:proofErr w:type="spellEnd"/>
      <w:r w:rsidRPr="005A78DD">
        <w:t xml:space="preserve">  района</w:t>
      </w:r>
      <w:proofErr w:type="gramEnd"/>
      <w:r w:rsidRPr="005A78DD">
        <w:t xml:space="preserve"> Новосибирской области в информационно-телекоммуникационной сети «Интернет». </w:t>
      </w:r>
    </w:p>
    <w:p w:rsidR="005A78DD" w:rsidRDefault="005A78DD" w:rsidP="005A78DD">
      <w:pPr>
        <w:tabs>
          <w:tab w:val="left" w:pos="993"/>
        </w:tabs>
        <w:autoSpaceDE w:val="0"/>
        <w:autoSpaceDN w:val="0"/>
        <w:adjustRightInd w:val="0"/>
        <w:ind w:left="426"/>
        <w:jc w:val="both"/>
      </w:pPr>
      <w:r w:rsidRPr="005A78DD">
        <w:t>3. Контроль за исполнением настоящего п</w:t>
      </w:r>
      <w:r>
        <w:t>остановления оставляю за собой.</w:t>
      </w:r>
    </w:p>
    <w:p w:rsidR="005A78DD" w:rsidRPr="005A78DD" w:rsidRDefault="005A78DD" w:rsidP="005A78DD">
      <w:pPr>
        <w:tabs>
          <w:tab w:val="left" w:pos="993"/>
        </w:tabs>
        <w:autoSpaceDE w:val="0"/>
        <w:autoSpaceDN w:val="0"/>
        <w:adjustRightInd w:val="0"/>
        <w:ind w:left="426"/>
        <w:jc w:val="both"/>
      </w:pPr>
    </w:p>
    <w:p w:rsidR="005A78DD" w:rsidRPr="005A78DD" w:rsidRDefault="005A78DD" w:rsidP="005A78DD">
      <w:pPr>
        <w:pStyle w:val="aa"/>
        <w:spacing w:after="0"/>
        <w:jc w:val="both"/>
      </w:pPr>
      <w:r w:rsidRPr="005A78DD">
        <w:t xml:space="preserve">Глава </w:t>
      </w:r>
      <w:proofErr w:type="spellStart"/>
      <w:r w:rsidRPr="005A78DD">
        <w:t>Вараксинского</w:t>
      </w:r>
      <w:proofErr w:type="spellEnd"/>
      <w:r w:rsidRPr="005A78DD">
        <w:t xml:space="preserve"> сельсовета </w:t>
      </w:r>
    </w:p>
    <w:p w:rsidR="005A78DD" w:rsidRDefault="005A78DD" w:rsidP="005A78DD">
      <w:pPr>
        <w:pStyle w:val="aa"/>
        <w:spacing w:after="0"/>
        <w:jc w:val="both"/>
      </w:pPr>
      <w:proofErr w:type="spellStart"/>
      <w:proofErr w:type="gramStart"/>
      <w:r w:rsidRPr="005A78DD">
        <w:t>Кыштовского</w:t>
      </w:r>
      <w:proofErr w:type="spellEnd"/>
      <w:r w:rsidRPr="005A78DD">
        <w:t xml:space="preserve">  района</w:t>
      </w:r>
      <w:proofErr w:type="gramEnd"/>
      <w:r w:rsidRPr="005A78DD">
        <w:t xml:space="preserve"> Новосибирской области          </w:t>
      </w:r>
      <w:r>
        <w:t xml:space="preserve">                    Н.В. Рак</w:t>
      </w:r>
    </w:p>
    <w:p w:rsidR="005A78DD" w:rsidRDefault="005A78DD" w:rsidP="005A78DD">
      <w:pPr>
        <w:pStyle w:val="aa"/>
        <w:spacing w:after="0"/>
        <w:jc w:val="both"/>
      </w:pPr>
    </w:p>
    <w:p w:rsidR="005A78DD" w:rsidRPr="005A78DD" w:rsidRDefault="005A78DD" w:rsidP="005A78DD">
      <w:pPr>
        <w:autoSpaceDE w:val="0"/>
        <w:autoSpaceDN w:val="0"/>
        <w:adjustRightInd w:val="0"/>
        <w:ind w:firstLine="540"/>
        <w:jc w:val="right"/>
        <w:outlineLvl w:val="0"/>
      </w:pPr>
    </w:p>
    <w:p w:rsidR="005A78DD" w:rsidRPr="005A78DD" w:rsidRDefault="005A78DD" w:rsidP="005A78DD">
      <w:pPr>
        <w:autoSpaceDE w:val="0"/>
        <w:autoSpaceDN w:val="0"/>
        <w:adjustRightInd w:val="0"/>
        <w:ind w:firstLine="540"/>
        <w:jc w:val="right"/>
        <w:outlineLvl w:val="0"/>
      </w:pPr>
      <w:r w:rsidRPr="005A78DD">
        <w:t xml:space="preserve">Приложение </w:t>
      </w:r>
    </w:p>
    <w:p w:rsidR="005A78DD" w:rsidRPr="005A78DD" w:rsidRDefault="005A78DD" w:rsidP="005A78DD">
      <w:pPr>
        <w:autoSpaceDE w:val="0"/>
        <w:autoSpaceDN w:val="0"/>
        <w:adjustRightInd w:val="0"/>
        <w:ind w:firstLine="540"/>
        <w:jc w:val="right"/>
        <w:outlineLvl w:val="0"/>
      </w:pPr>
      <w:r w:rsidRPr="005A78DD">
        <w:t>к постановлению администрации</w:t>
      </w:r>
    </w:p>
    <w:p w:rsidR="005A78DD" w:rsidRPr="005A78DD" w:rsidRDefault="005A78DD" w:rsidP="005A78DD">
      <w:pPr>
        <w:jc w:val="right"/>
      </w:pPr>
      <w:r w:rsidRPr="005A78DD">
        <w:t xml:space="preserve"> </w:t>
      </w:r>
      <w:proofErr w:type="spellStart"/>
      <w:r w:rsidRPr="005A78DD">
        <w:t>Вараксинского</w:t>
      </w:r>
      <w:proofErr w:type="spellEnd"/>
      <w:r w:rsidRPr="005A78DD">
        <w:t xml:space="preserve"> сельсовета </w:t>
      </w:r>
      <w:proofErr w:type="spellStart"/>
      <w:proofErr w:type="gramStart"/>
      <w:r w:rsidRPr="005A78DD">
        <w:t>Кыштовского</w:t>
      </w:r>
      <w:proofErr w:type="spellEnd"/>
      <w:r w:rsidRPr="005A78DD">
        <w:t xml:space="preserve">  района</w:t>
      </w:r>
      <w:proofErr w:type="gramEnd"/>
    </w:p>
    <w:p w:rsidR="005A78DD" w:rsidRPr="005A78DD" w:rsidRDefault="005A78DD" w:rsidP="005A78DD">
      <w:pPr>
        <w:jc w:val="right"/>
      </w:pPr>
      <w:r w:rsidRPr="005A78DD">
        <w:t xml:space="preserve"> Новосибирской области  </w:t>
      </w:r>
    </w:p>
    <w:p w:rsidR="005A78DD" w:rsidRPr="005A78DD" w:rsidRDefault="005A78DD" w:rsidP="005A78DD">
      <w:pPr>
        <w:autoSpaceDE w:val="0"/>
        <w:autoSpaceDN w:val="0"/>
        <w:adjustRightInd w:val="0"/>
        <w:ind w:firstLine="540"/>
        <w:jc w:val="right"/>
        <w:outlineLvl w:val="0"/>
      </w:pPr>
    </w:p>
    <w:p w:rsidR="005A78DD" w:rsidRPr="005A78DD" w:rsidRDefault="005A78DD" w:rsidP="005A78DD">
      <w:pPr>
        <w:autoSpaceDE w:val="0"/>
        <w:autoSpaceDN w:val="0"/>
        <w:adjustRightInd w:val="0"/>
        <w:ind w:firstLine="540"/>
        <w:jc w:val="right"/>
        <w:outlineLvl w:val="0"/>
      </w:pPr>
      <w:r w:rsidRPr="005A78DD">
        <w:t xml:space="preserve">От 14.12.2023 № 87 </w:t>
      </w:r>
    </w:p>
    <w:p w:rsidR="005A78DD" w:rsidRPr="005A78DD" w:rsidRDefault="005A78DD" w:rsidP="005A78DD">
      <w:pPr>
        <w:autoSpaceDE w:val="0"/>
        <w:autoSpaceDN w:val="0"/>
        <w:adjustRightInd w:val="0"/>
        <w:ind w:firstLine="540"/>
        <w:jc w:val="right"/>
        <w:outlineLvl w:val="0"/>
      </w:pPr>
    </w:p>
    <w:p w:rsidR="005A78DD" w:rsidRPr="005A78DD" w:rsidRDefault="005A78DD" w:rsidP="005A78DD">
      <w:pPr>
        <w:jc w:val="center"/>
        <w:rPr>
          <w:b/>
        </w:rPr>
      </w:pPr>
      <w:r w:rsidRPr="005A78DD">
        <w:rPr>
          <w:b/>
          <w:bCs/>
        </w:rPr>
        <w:t xml:space="preserve">План мероприятий </w:t>
      </w:r>
      <w:proofErr w:type="gramStart"/>
      <w:r w:rsidRPr="005A78DD">
        <w:rPr>
          <w:b/>
          <w:bCs/>
        </w:rPr>
        <w:t>по  противодействию</w:t>
      </w:r>
      <w:proofErr w:type="gramEnd"/>
      <w:r w:rsidRPr="005A78DD">
        <w:rPr>
          <w:b/>
          <w:bCs/>
        </w:rPr>
        <w:t xml:space="preserve">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  на территории  </w:t>
      </w:r>
      <w:proofErr w:type="spellStart"/>
      <w:r w:rsidRPr="005A78DD">
        <w:rPr>
          <w:b/>
        </w:rPr>
        <w:t>Вараксинского</w:t>
      </w:r>
      <w:proofErr w:type="spellEnd"/>
      <w:r w:rsidRPr="005A78DD">
        <w:rPr>
          <w:b/>
        </w:rPr>
        <w:t xml:space="preserve"> сельсовета </w:t>
      </w:r>
      <w:proofErr w:type="spellStart"/>
      <w:r w:rsidRPr="005A78DD">
        <w:rPr>
          <w:b/>
        </w:rPr>
        <w:t>Кыштовского</w:t>
      </w:r>
      <w:proofErr w:type="spellEnd"/>
      <w:r w:rsidRPr="005A78DD">
        <w:rPr>
          <w:b/>
        </w:rPr>
        <w:t xml:space="preserve">  района Новосибирской области на 2024 год</w:t>
      </w:r>
    </w:p>
    <w:p w:rsidR="005A78DD" w:rsidRPr="005A78DD" w:rsidRDefault="005A78DD" w:rsidP="005A78DD">
      <w:pPr>
        <w:jc w:val="center"/>
        <w:rPr>
          <w:b/>
        </w:rPr>
      </w:pPr>
    </w:p>
    <w:p w:rsidR="005A78DD" w:rsidRPr="005A78DD" w:rsidRDefault="005A78DD" w:rsidP="005A78DD">
      <w:pPr>
        <w:jc w:val="center"/>
        <w:rPr>
          <w:b/>
          <w:color w:val="000000"/>
        </w:rPr>
      </w:pPr>
      <w:r w:rsidRPr="005A78DD">
        <w:rPr>
          <w:b/>
          <w:color w:val="000000"/>
        </w:rPr>
        <w:t>Характеристика проблемы</w:t>
      </w:r>
    </w:p>
    <w:p w:rsidR="005A78DD" w:rsidRPr="005A78DD" w:rsidRDefault="005A78DD" w:rsidP="005A78DD">
      <w:pPr>
        <w:jc w:val="both"/>
        <w:rPr>
          <w:color w:val="000000"/>
        </w:rPr>
      </w:pPr>
      <w:r w:rsidRPr="005A78DD">
        <w:rPr>
          <w:color w:val="000000"/>
        </w:rPr>
        <w:t xml:space="preserve">   </w:t>
      </w:r>
      <w:r w:rsidRPr="005A78DD">
        <w:rPr>
          <w:color w:val="000000"/>
        </w:rPr>
        <w:tab/>
        <w:t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Неконтролируемая миграция способствует усилению националистических настроений, политического и религиозного насильственного экстремизма и создает условия для возникновения конфликтов. Оптимизация объема и структуры миграционных потоков в целях устойчивого социально-экономического и демографического развития   поселения включает:</w:t>
      </w:r>
    </w:p>
    <w:p w:rsidR="005A78DD" w:rsidRPr="005A78DD" w:rsidRDefault="005A78DD" w:rsidP="005A78DD">
      <w:pPr>
        <w:jc w:val="both"/>
        <w:rPr>
          <w:color w:val="000000"/>
        </w:rPr>
      </w:pPr>
      <w:r w:rsidRPr="005A78DD">
        <w:rPr>
          <w:color w:val="000000"/>
        </w:rPr>
        <w:tab/>
        <w:t>- исключение случаев проявления социальной, расовой, национальной и религиозной розни;</w:t>
      </w:r>
    </w:p>
    <w:p w:rsidR="005A78DD" w:rsidRPr="005A78DD" w:rsidRDefault="005A78DD" w:rsidP="005A78DD">
      <w:pPr>
        <w:jc w:val="both"/>
        <w:rPr>
          <w:color w:val="000000"/>
        </w:rPr>
      </w:pPr>
      <w:r w:rsidRPr="005A78DD">
        <w:rPr>
          <w:color w:val="000000"/>
        </w:rPr>
        <w:tab/>
        <w:t xml:space="preserve">-минимизацию фактов проявления превосходства либо неполноценности человека по признаку его социально расовой, национальной, религиозной или языковой </w:t>
      </w:r>
      <w:proofErr w:type="gramStart"/>
      <w:r w:rsidRPr="005A78DD">
        <w:rPr>
          <w:color w:val="000000"/>
        </w:rPr>
        <w:t>принадлежности</w:t>
      </w:r>
      <w:proofErr w:type="gramEnd"/>
      <w:r w:rsidRPr="005A78DD">
        <w:rPr>
          <w:color w:val="000000"/>
        </w:rPr>
        <w:t xml:space="preserve"> или отношения к религии;</w:t>
      </w:r>
    </w:p>
    <w:p w:rsidR="005A78DD" w:rsidRPr="005A78DD" w:rsidRDefault="005A78DD" w:rsidP="005A78DD">
      <w:pPr>
        <w:jc w:val="both"/>
        <w:rPr>
          <w:color w:val="000000"/>
        </w:rPr>
      </w:pPr>
      <w:r w:rsidRPr="005A78DD">
        <w:rPr>
          <w:color w:val="000000"/>
        </w:rPr>
        <w:tab/>
        <w:t xml:space="preserve">- исключение случаев нарушения прав, свобод и интересов человека и гражданина в зависимости от его социально расовой, национальной, религиозной или языковой </w:t>
      </w:r>
      <w:proofErr w:type="gramStart"/>
      <w:r w:rsidRPr="005A78DD">
        <w:rPr>
          <w:color w:val="000000"/>
        </w:rPr>
        <w:t>принадлежности</w:t>
      </w:r>
      <w:proofErr w:type="gramEnd"/>
      <w:r w:rsidRPr="005A78DD">
        <w:rPr>
          <w:color w:val="000000"/>
        </w:rPr>
        <w:t xml:space="preserve"> или отношения к религии;</w:t>
      </w:r>
    </w:p>
    <w:p w:rsidR="005A78DD" w:rsidRPr="005A78DD" w:rsidRDefault="005A78DD" w:rsidP="005A78DD">
      <w:pPr>
        <w:jc w:val="both"/>
        <w:rPr>
          <w:color w:val="000000"/>
        </w:rPr>
      </w:pPr>
      <w:r w:rsidRPr="005A78DD">
        <w:rPr>
          <w:color w:val="000000"/>
        </w:rPr>
        <w:tab/>
        <w:t>- выявлению и пресечению деятельности этнических преступных группировок, используемых в террористических целях.</w:t>
      </w:r>
    </w:p>
    <w:p w:rsidR="005A78DD" w:rsidRPr="005A78DD" w:rsidRDefault="005A78DD" w:rsidP="005A78DD">
      <w:pPr>
        <w:jc w:val="both"/>
        <w:rPr>
          <w:color w:val="000000"/>
        </w:rPr>
      </w:pPr>
      <w:r w:rsidRPr="005A78DD">
        <w:rPr>
          <w:color w:val="000000"/>
        </w:rPr>
        <w:tab/>
        <w:t xml:space="preserve">Резкая активизация деятельности молодежных объединений экстремистской направленности, формирование большинством из них в регионах России структур и ячеек своих объединений – все это создает серьезную угрозу поддержанию законности и правопорядка.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 и другие факторы нестабильности в целях достижения своих идеологических </w:t>
      </w:r>
      <w:r w:rsidRPr="005A78DD">
        <w:rPr>
          <w:color w:val="000000"/>
        </w:rPr>
        <w:lastRenderedPageBreak/>
        <w:t>и политических целей.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</w:t>
      </w:r>
    </w:p>
    <w:p w:rsidR="005A78DD" w:rsidRPr="005A78DD" w:rsidRDefault="005A78DD" w:rsidP="005A78DD">
      <w:pPr>
        <w:jc w:val="center"/>
        <w:rPr>
          <w:b/>
          <w:color w:val="000000"/>
        </w:rPr>
      </w:pPr>
      <w:r w:rsidRPr="005A78DD">
        <w:rPr>
          <w:b/>
          <w:color w:val="000000"/>
        </w:rPr>
        <w:t>2. Цели и задачи мероприятий</w:t>
      </w:r>
    </w:p>
    <w:p w:rsidR="005A78DD" w:rsidRPr="005A78DD" w:rsidRDefault="005A78DD" w:rsidP="005A78DD">
      <w:pPr>
        <w:rPr>
          <w:color w:val="000000"/>
        </w:rPr>
      </w:pPr>
      <w:r w:rsidRPr="005A78DD">
        <w:rPr>
          <w:color w:val="000000"/>
        </w:rPr>
        <w:tab/>
        <w:t>Основными целями плана мероприятий являются:</w:t>
      </w:r>
    </w:p>
    <w:p w:rsidR="005A78DD" w:rsidRPr="005A78DD" w:rsidRDefault="005A78DD" w:rsidP="005A78DD">
      <w:pPr>
        <w:jc w:val="both"/>
        <w:rPr>
          <w:color w:val="000000"/>
        </w:rPr>
      </w:pPr>
      <w:r w:rsidRPr="005A78DD">
        <w:rPr>
          <w:color w:val="000000"/>
        </w:rPr>
        <w:tab/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5A78DD" w:rsidRPr="005A78DD" w:rsidRDefault="005A78DD" w:rsidP="005A78DD">
      <w:pPr>
        <w:jc w:val="both"/>
        <w:rPr>
          <w:color w:val="000000"/>
        </w:rPr>
      </w:pPr>
      <w:r w:rsidRPr="005A78DD">
        <w:rPr>
          <w:color w:val="000000"/>
        </w:rPr>
        <w:tab/>
        <w:t>- противодействия незаконной миграции;</w:t>
      </w:r>
    </w:p>
    <w:p w:rsidR="005A78DD" w:rsidRPr="005A78DD" w:rsidRDefault="005A78DD" w:rsidP="005A78DD">
      <w:pPr>
        <w:jc w:val="both"/>
        <w:rPr>
          <w:color w:val="000000"/>
        </w:rPr>
      </w:pPr>
      <w:r w:rsidRPr="005A78DD">
        <w:rPr>
          <w:color w:val="000000"/>
        </w:rPr>
        <w:tab/>
        <w:t>- укрепление доверия населения к органам местного самоуправления, правоохранительным органам;</w:t>
      </w:r>
    </w:p>
    <w:p w:rsidR="005A78DD" w:rsidRPr="005A78DD" w:rsidRDefault="005A78DD" w:rsidP="005A78DD">
      <w:pPr>
        <w:jc w:val="both"/>
        <w:rPr>
          <w:color w:val="000000"/>
        </w:rPr>
      </w:pPr>
      <w:r w:rsidRPr="005A78DD">
        <w:rPr>
          <w:color w:val="000000"/>
        </w:rPr>
        <w:tab/>
        <w:t>- формирование толерантной среды.</w:t>
      </w:r>
    </w:p>
    <w:p w:rsidR="005A78DD" w:rsidRPr="005A78DD" w:rsidRDefault="005A78DD" w:rsidP="005A78DD">
      <w:pPr>
        <w:jc w:val="both"/>
        <w:rPr>
          <w:color w:val="000000"/>
        </w:rPr>
      </w:pPr>
      <w:r w:rsidRPr="005A78DD">
        <w:rPr>
          <w:color w:val="000000"/>
        </w:rPr>
        <w:tab/>
        <w:t>Условиями достижения целей плана мероприятий является решение следующих задач:</w:t>
      </w:r>
    </w:p>
    <w:p w:rsidR="005A78DD" w:rsidRPr="005A78DD" w:rsidRDefault="005A78DD" w:rsidP="005A78DD">
      <w:pPr>
        <w:jc w:val="both"/>
        <w:rPr>
          <w:color w:val="000000"/>
        </w:rPr>
      </w:pPr>
      <w:r w:rsidRPr="005A78DD">
        <w:rPr>
          <w:color w:val="000000"/>
        </w:rPr>
        <w:tab/>
        <w:t>- формирование полной, достоверной, оперативной и актуальной информации о перемещении иностранных граждан;</w:t>
      </w:r>
    </w:p>
    <w:p w:rsidR="005A78DD" w:rsidRPr="005A78DD" w:rsidRDefault="005A78DD" w:rsidP="005A78DD">
      <w:pPr>
        <w:jc w:val="both"/>
        <w:rPr>
          <w:color w:val="000000"/>
        </w:rPr>
      </w:pPr>
      <w:r w:rsidRPr="005A78DD">
        <w:rPr>
          <w:color w:val="000000"/>
        </w:rPr>
        <w:tab/>
        <w:t>- сокращение преступлений, совершенных иногородними и иностранными гражданами;</w:t>
      </w:r>
    </w:p>
    <w:p w:rsidR="005A78DD" w:rsidRPr="005A78DD" w:rsidRDefault="005A78DD" w:rsidP="005A78DD">
      <w:pPr>
        <w:jc w:val="both"/>
        <w:rPr>
          <w:color w:val="000000"/>
        </w:rPr>
      </w:pPr>
      <w:r w:rsidRPr="005A78DD">
        <w:rPr>
          <w:color w:val="000000"/>
        </w:rPr>
        <w:tab/>
        <w:t xml:space="preserve">- формирование в молодежной среде мировоззрения и духовно-нравственной атмосферы этнокультурного взаимоуважения, основанных на принципах </w:t>
      </w:r>
      <w:proofErr w:type="gramStart"/>
      <w:r w:rsidRPr="005A78DD">
        <w:rPr>
          <w:color w:val="000000"/>
        </w:rPr>
        <w:t>уважения  прав</w:t>
      </w:r>
      <w:proofErr w:type="gramEnd"/>
      <w:r w:rsidRPr="005A78DD">
        <w:rPr>
          <w:color w:val="000000"/>
        </w:rPr>
        <w:t xml:space="preserve"> и свобод человека, стремления к межэтническому миру;</w:t>
      </w:r>
    </w:p>
    <w:p w:rsidR="005A78DD" w:rsidRPr="005A78DD" w:rsidRDefault="005A78DD" w:rsidP="005A78DD">
      <w:pPr>
        <w:jc w:val="both"/>
        <w:rPr>
          <w:color w:val="000000"/>
        </w:rPr>
      </w:pPr>
      <w:r w:rsidRPr="005A78DD">
        <w:rPr>
          <w:color w:val="000000"/>
        </w:rPr>
        <w:tab/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5A78DD" w:rsidRPr="005A78DD" w:rsidRDefault="005A78DD" w:rsidP="005A78DD">
      <w:pPr>
        <w:jc w:val="both"/>
        <w:rPr>
          <w:color w:val="000000"/>
        </w:rPr>
      </w:pPr>
      <w:r w:rsidRPr="005A78DD">
        <w:rPr>
          <w:color w:val="000000"/>
        </w:rPr>
        <w:tab/>
        <w:t>Реализацию мероприятий предполагается осуществить в течение 1 года  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5A78DD" w:rsidRPr="005A78DD" w:rsidRDefault="005A78DD" w:rsidP="005A78DD">
      <w:pPr>
        <w:jc w:val="both"/>
        <w:rPr>
          <w:color w:val="000000"/>
        </w:rPr>
      </w:pPr>
      <w:r w:rsidRPr="005A78DD">
        <w:rPr>
          <w:color w:val="000000"/>
        </w:rPr>
        <w:tab/>
        <w:t>Для достижения поставленных целей плана мероприятий предусмотрено:</w:t>
      </w:r>
    </w:p>
    <w:p w:rsidR="005A78DD" w:rsidRPr="005A78DD" w:rsidRDefault="005A78DD" w:rsidP="005A78DD">
      <w:pPr>
        <w:jc w:val="both"/>
        <w:rPr>
          <w:color w:val="000000"/>
        </w:rPr>
      </w:pPr>
      <w:r w:rsidRPr="005A78DD">
        <w:rPr>
          <w:color w:val="000000"/>
        </w:rPr>
        <w:tab/>
        <w:t xml:space="preserve"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</w:t>
      </w:r>
      <w:proofErr w:type="gramStart"/>
      <w:r w:rsidRPr="005A78DD">
        <w:rPr>
          <w:color w:val="000000"/>
        </w:rPr>
        <w:t>сфере  нелегальной</w:t>
      </w:r>
      <w:proofErr w:type="gramEnd"/>
      <w:r w:rsidRPr="005A78DD">
        <w:rPr>
          <w:color w:val="000000"/>
        </w:rPr>
        <w:t xml:space="preserve"> миграции, совершенствовании работы по предупреждению межнациональных конфликтов, противодействию этнической и религиозной нетерпимости, экстремистским проявлениям.</w:t>
      </w:r>
    </w:p>
    <w:p w:rsidR="005A78DD" w:rsidRPr="005A78DD" w:rsidRDefault="005A78DD" w:rsidP="005A78DD">
      <w:pPr>
        <w:jc w:val="center"/>
        <w:rPr>
          <w:b/>
          <w:color w:val="000000"/>
        </w:rPr>
      </w:pPr>
      <w:r w:rsidRPr="005A78DD">
        <w:rPr>
          <w:b/>
          <w:color w:val="000000"/>
        </w:rPr>
        <w:t>3. Ожидаемые результаты</w:t>
      </w:r>
    </w:p>
    <w:p w:rsidR="005A78DD" w:rsidRPr="005A78DD" w:rsidRDefault="005A78DD" w:rsidP="005A78DD">
      <w:pPr>
        <w:jc w:val="both"/>
        <w:rPr>
          <w:color w:val="000000"/>
        </w:rPr>
      </w:pPr>
      <w:r w:rsidRPr="005A78DD">
        <w:rPr>
          <w:color w:val="000000"/>
        </w:rPr>
        <w:tab/>
        <w:t>Реализация плана позволит:</w:t>
      </w:r>
    </w:p>
    <w:p w:rsidR="005A78DD" w:rsidRPr="005A78DD" w:rsidRDefault="005A78DD" w:rsidP="005A78DD">
      <w:pPr>
        <w:jc w:val="both"/>
        <w:rPr>
          <w:color w:val="000000"/>
        </w:rPr>
      </w:pPr>
      <w:r w:rsidRPr="005A78DD">
        <w:rPr>
          <w:color w:val="000000"/>
        </w:rPr>
        <w:tab/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5A78DD" w:rsidRPr="005A78DD" w:rsidRDefault="005A78DD" w:rsidP="005A78DD">
      <w:pPr>
        <w:jc w:val="both"/>
        <w:rPr>
          <w:color w:val="000000"/>
        </w:rPr>
      </w:pPr>
      <w:r w:rsidRPr="005A78DD">
        <w:rPr>
          <w:color w:val="000000"/>
        </w:rPr>
        <w:tab/>
        <w:t>- снизить риск возникновения конфликтных ситуаций среди населения сельского поселения в результате миграции;</w:t>
      </w:r>
    </w:p>
    <w:p w:rsidR="005A78DD" w:rsidRPr="005A78DD" w:rsidRDefault="005A78DD" w:rsidP="005A78DD">
      <w:pPr>
        <w:jc w:val="both"/>
        <w:rPr>
          <w:color w:val="000000"/>
        </w:rPr>
      </w:pPr>
      <w:r w:rsidRPr="005A78DD">
        <w:rPr>
          <w:color w:val="000000"/>
        </w:rPr>
        <w:tab/>
        <w:t>- формирование нетерпимости ко всем фактам   экстремистских проявлений, а также позитивного отношения к представителям иных этнических и конфессиональных сообществ;</w:t>
      </w:r>
    </w:p>
    <w:p w:rsidR="005A78DD" w:rsidRPr="005A78DD" w:rsidRDefault="005A78DD" w:rsidP="005A78DD">
      <w:pPr>
        <w:jc w:val="both"/>
        <w:rPr>
          <w:color w:val="000000"/>
        </w:rPr>
      </w:pPr>
      <w:r w:rsidRPr="005A78DD">
        <w:rPr>
          <w:color w:val="000000"/>
        </w:rPr>
        <w:tab/>
        <w:t>- совершенствование форм и методов работы по профилактике проявлений ксенофобии, национальной и расовой нетерпимости;</w:t>
      </w:r>
    </w:p>
    <w:p w:rsidR="005A78DD" w:rsidRPr="005A78DD" w:rsidRDefault="005A78DD" w:rsidP="005A78DD">
      <w:pPr>
        <w:jc w:val="both"/>
        <w:rPr>
          <w:color w:val="000000"/>
        </w:rPr>
      </w:pPr>
      <w:r w:rsidRPr="005A78DD">
        <w:rPr>
          <w:color w:val="000000"/>
        </w:rPr>
        <w:tab/>
        <w:t>- укрепление и культивирование в молодежной среде атмосферы межэтнического согласия и толерантности;</w:t>
      </w:r>
    </w:p>
    <w:p w:rsidR="005A78DD" w:rsidRPr="005A78DD" w:rsidRDefault="005A78DD" w:rsidP="005A78DD">
      <w:pPr>
        <w:jc w:val="both"/>
        <w:rPr>
          <w:color w:val="000000"/>
        </w:rPr>
      </w:pPr>
      <w:r w:rsidRPr="005A78DD">
        <w:rPr>
          <w:color w:val="000000"/>
        </w:rPr>
        <w:tab/>
        <w:t>- препятствие созданию и деятельности националистических экстремистских молодежных группировок.</w:t>
      </w:r>
    </w:p>
    <w:p w:rsidR="005A78DD" w:rsidRPr="005A78DD" w:rsidRDefault="005A78DD" w:rsidP="005A78DD">
      <w:pPr>
        <w:jc w:val="both"/>
        <w:rPr>
          <w:color w:val="000000"/>
        </w:rPr>
      </w:pPr>
    </w:p>
    <w:p w:rsidR="005A78DD" w:rsidRPr="005A78DD" w:rsidRDefault="005A78DD" w:rsidP="005A78DD">
      <w:pPr>
        <w:jc w:val="center"/>
        <w:rPr>
          <w:color w:val="000000"/>
        </w:rPr>
      </w:pPr>
      <w:r w:rsidRPr="005A78DD">
        <w:rPr>
          <w:b/>
          <w:bCs/>
          <w:color w:val="000000"/>
        </w:rPr>
        <w:t xml:space="preserve">Мероприятия </w:t>
      </w:r>
    </w:p>
    <w:p w:rsidR="005A78DD" w:rsidRPr="005A78DD" w:rsidRDefault="005A78DD" w:rsidP="005A78DD">
      <w:pPr>
        <w:jc w:val="center"/>
        <w:rPr>
          <w:b/>
        </w:rPr>
      </w:pPr>
      <w:proofErr w:type="gramStart"/>
      <w:r w:rsidRPr="005A78DD">
        <w:rPr>
          <w:b/>
          <w:bCs/>
          <w:color w:val="000000"/>
        </w:rPr>
        <w:t>по  противодействию</w:t>
      </w:r>
      <w:proofErr w:type="gramEnd"/>
      <w:r w:rsidRPr="005A78DD">
        <w:rPr>
          <w:b/>
          <w:bCs/>
          <w:color w:val="000000"/>
        </w:rPr>
        <w:t xml:space="preserve">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  на территории  </w:t>
      </w:r>
      <w:proofErr w:type="spellStart"/>
      <w:r w:rsidRPr="005A78DD">
        <w:rPr>
          <w:b/>
        </w:rPr>
        <w:t>Вараксинского</w:t>
      </w:r>
      <w:proofErr w:type="spellEnd"/>
      <w:r w:rsidRPr="005A78DD">
        <w:rPr>
          <w:b/>
        </w:rPr>
        <w:t xml:space="preserve"> сельсовета </w:t>
      </w:r>
      <w:proofErr w:type="spellStart"/>
      <w:r w:rsidRPr="005A78DD">
        <w:rPr>
          <w:b/>
        </w:rPr>
        <w:t>Кыштовского</w:t>
      </w:r>
      <w:proofErr w:type="spellEnd"/>
      <w:r w:rsidRPr="005A78DD">
        <w:rPr>
          <w:b/>
        </w:rPr>
        <w:t xml:space="preserve">  района Новосибирской области на 2024 год</w:t>
      </w:r>
    </w:p>
    <w:p w:rsidR="005A78DD" w:rsidRPr="005A78DD" w:rsidRDefault="005A78DD" w:rsidP="005A78DD">
      <w:pPr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08"/>
        <w:gridCol w:w="2164"/>
        <w:gridCol w:w="2803"/>
      </w:tblGrid>
      <w:tr w:rsidR="005A78DD" w:rsidRPr="005A78DD" w:rsidTr="00527B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suppressAutoHyphens/>
              <w:rPr>
                <w:lang w:eastAsia="ar-SA"/>
              </w:rPr>
            </w:pPr>
            <w:r w:rsidRPr="005A78DD">
              <w:t>№ п/п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rPr>
                <w:lang w:eastAsia="ar-SA"/>
              </w:rPr>
            </w:pPr>
            <w:r w:rsidRPr="005A78DD">
              <w:t>Проводимые мероприятия</w:t>
            </w:r>
          </w:p>
          <w:p w:rsidR="005A78DD" w:rsidRPr="005A78DD" w:rsidRDefault="005A78DD" w:rsidP="00527B22">
            <w:pPr>
              <w:suppressAutoHyphens/>
              <w:rPr>
                <w:lang w:eastAsia="ar-S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rPr>
                <w:lang w:eastAsia="ar-SA"/>
              </w:rPr>
            </w:pPr>
            <w:r w:rsidRPr="005A78DD">
              <w:t>Сроки выполнения</w:t>
            </w:r>
            <w:r w:rsidRPr="005A78DD">
              <w:tab/>
            </w:r>
          </w:p>
          <w:p w:rsidR="005A78DD" w:rsidRPr="005A78DD" w:rsidRDefault="005A78DD" w:rsidP="00527B22">
            <w:pPr>
              <w:suppressAutoHyphens/>
              <w:rPr>
                <w:lang w:eastAsia="ar-SA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rPr>
                <w:lang w:eastAsia="ar-SA"/>
              </w:rPr>
            </w:pPr>
            <w:r w:rsidRPr="005A78DD">
              <w:t>Ответственные</w:t>
            </w:r>
          </w:p>
          <w:p w:rsidR="005A78DD" w:rsidRPr="005A78DD" w:rsidRDefault="005A78DD" w:rsidP="00527B22">
            <w:pPr>
              <w:suppressAutoHyphens/>
              <w:rPr>
                <w:lang w:eastAsia="ar-SA"/>
              </w:rPr>
            </w:pPr>
          </w:p>
        </w:tc>
      </w:tr>
      <w:tr w:rsidR="005A78DD" w:rsidRPr="005A78DD" w:rsidTr="00527B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suppressAutoHyphens/>
              <w:jc w:val="both"/>
            </w:pPr>
            <w:r w:rsidRPr="005A78DD"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spacing w:before="100" w:beforeAutospacing="1" w:after="100" w:afterAutospacing="1"/>
              <w:jc w:val="both"/>
            </w:pPr>
            <w:r w:rsidRPr="005A78DD">
              <w:t>Оказание содействия официально зарегистрированным общественным и религиозным организациям в реализации культурно-просветительских программ, социально-ориентированной деятельности, в подготовке и проведении совместных мероприятий, направленных на развитие межнационального  межконфессионального диалога и сотрудничества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spacing w:before="100" w:beforeAutospacing="1" w:after="100" w:afterAutospacing="1"/>
              <w:jc w:val="both"/>
            </w:pPr>
            <w:r w:rsidRPr="005A78DD">
              <w:t>Постоянно по мере необходимости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jc w:val="both"/>
            </w:pPr>
            <w:r w:rsidRPr="005A78DD">
              <w:t xml:space="preserve">Глава </w:t>
            </w:r>
            <w:proofErr w:type="spellStart"/>
            <w:r w:rsidRPr="005A78DD">
              <w:t>Вараксинского</w:t>
            </w:r>
            <w:proofErr w:type="spellEnd"/>
            <w:r w:rsidRPr="005A78DD">
              <w:t xml:space="preserve"> сельсовета </w:t>
            </w:r>
            <w:proofErr w:type="spellStart"/>
            <w:proofErr w:type="gramStart"/>
            <w:r w:rsidRPr="005A78DD">
              <w:t>Кыштовского</w:t>
            </w:r>
            <w:proofErr w:type="spellEnd"/>
            <w:r w:rsidRPr="005A78DD">
              <w:t xml:space="preserve">  района</w:t>
            </w:r>
            <w:proofErr w:type="gramEnd"/>
            <w:r w:rsidRPr="005A78DD">
              <w:t xml:space="preserve"> Новосибирской области (далее- Глава)</w:t>
            </w:r>
          </w:p>
          <w:p w:rsidR="005A78DD" w:rsidRPr="005A78DD" w:rsidRDefault="005A78DD" w:rsidP="00527B22">
            <w:pPr>
              <w:jc w:val="both"/>
            </w:pPr>
          </w:p>
          <w:p w:rsidR="005A78DD" w:rsidRPr="005A78DD" w:rsidRDefault="005A78DD" w:rsidP="00527B22">
            <w:pPr>
              <w:jc w:val="both"/>
            </w:pPr>
          </w:p>
          <w:p w:rsidR="005A78DD" w:rsidRPr="005A78DD" w:rsidRDefault="005A78DD" w:rsidP="00527B22">
            <w:pPr>
              <w:jc w:val="both"/>
            </w:pPr>
          </w:p>
        </w:tc>
      </w:tr>
      <w:tr w:rsidR="005A78DD" w:rsidRPr="005A78DD" w:rsidTr="00527B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suppressAutoHyphens/>
              <w:jc w:val="both"/>
            </w:pPr>
            <w:r w:rsidRPr="005A78DD">
              <w:t>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spacing w:before="100" w:beforeAutospacing="1" w:after="100" w:afterAutospacing="1"/>
              <w:jc w:val="both"/>
            </w:pPr>
            <w:r w:rsidRPr="005A78DD">
              <w:t>Оказание содействия средствам массовой информации в освещении событий этнокультурного характера на территории поселения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spacing w:before="100" w:beforeAutospacing="1" w:after="100" w:afterAutospacing="1"/>
              <w:jc w:val="both"/>
            </w:pPr>
            <w:r w:rsidRPr="005A78DD">
              <w:t>постоянно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jc w:val="both"/>
            </w:pPr>
            <w:r w:rsidRPr="005A78DD">
              <w:t>Глава</w:t>
            </w:r>
          </w:p>
          <w:p w:rsidR="005A78DD" w:rsidRPr="005A78DD" w:rsidRDefault="005A78DD" w:rsidP="00527B22">
            <w:pPr>
              <w:spacing w:before="100" w:beforeAutospacing="1" w:after="100" w:afterAutospacing="1"/>
              <w:jc w:val="both"/>
            </w:pPr>
          </w:p>
        </w:tc>
      </w:tr>
      <w:tr w:rsidR="005A78DD" w:rsidRPr="005A78DD" w:rsidTr="00527B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suppressAutoHyphens/>
              <w:jc w:val="both"/>
              <w:rPr>
                <w:lang w:eastAsia="ar-SA"/>
              </w:rPr>
            </w:pPr>
            <w:r w:rsidRPr="005A78DD">
              <w:t>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suppressAutoHyphens/>
              <w:jc w:val="both"/>
              <w:rPr>
                <w:lang w:eastAsia="ar-SA"/>
              </w:rPr>
            </w:pPr>
            <w:r w:rsidRPr="005A78DD">
              <w:t>Проведение мониторинга и оценки миграционной ситуации в сельском поселении и подготовка предложений по ее стабилизации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suppressAutoHyphens/>
              <w:jc w:val="both"/>
              <w:rPr>
                <w:lang w:eastAsia="ar-SA"/>
              </w:rPr>
            </w:pPr>
            <w:r w:rsidRPr="005A78DD">
              <w:t>Декабрь 2024 г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suppressAutoHyphens/>
              <w:jc w:val="both"/>
              <w:rPr>
                <w:lang w:eastAsia="ar-SA"/>
              </w:rPr>
            </w:pPr>
            <w:r w:rsidRPr="005A78DD">
              <w:t>Глава</w:t>
            </w:r>
          </w:p>
        </w:tc>
      </w:tr>
      <w:tr w:rsidR="005A78DD" w:rsidRPr="005A78DD" w:rsidTr="00527B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suppressAutoHyphens/>
              <w:jc w:val="both"/>
              <w:rPr>
                <w:lang w:eastAsia="ar-SA"/>
              </w:rPr>
            </w:pPr>
            <w:r w:rsidRPr="005A78DD">
              <w:t>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suppressAutoHyphens/>
              <w:jc w:val="both"/>
              <w:rPr>
                <w:lang w:eastAsia="ar-SA"/>
              </w:rPr>
            </w:pPr>
            <w:r w:rsidRPr="005A78DD">
              <w:t>Осуществить комплекс оперативно-профилактических мероприятий по проверке населенных пунктов и других возможных мест работы и проживания нелегальных мигрантов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suppressAutoHyphens/>
              <w:jc w:val="both"/>
              <w:rPr>
                <w:lang w:eastAsia="ar-SA"/>
              </w:rPr>
            </w:pPr>
            <w:r w:rsidRPr="005A78DD">
              <w:rPr>
                <w:lang w:val="en-US"/>
              </w:rPr>
              <w:t>IV</w:t>
            </w:r>
            <w:r w:rsidRPr="005A78DD">
              <w:t xml:space="preserve"> квартал 2024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jc w:val="both"/>
              <w:rPr>
                <w:lang w:eastAsia="ar-SA"/>
              </w:rPr>
            </w:pPr>
            <w:r w:rsidRPr="005A78DD">
              <w:t>Глава</w:t>
            </w:r>
          </w:p>
          <w:p w:rsidR="005A78DD" w:rsidRPr="005A78DD" w:rsidRDefault="005A78DD" w:rsidP="00527B22">
            <w:pPr>
              <w:suppressAutoHyphens/>
              <w:jc w:val="both"/>
              <w:rPr>
                <w:lang w:eastAsia="ar-SA"/>
              </w:rPr>
            </w:pPr>
          </w:p>
        </w:tc>
      </w:tr>
      <w:tr w:rsidR="005A78DD" w:rsidRPr="005A78DD" w:rsidTr="00527B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suppressAutoHyphens/>
              <w:jc w:val="both"/>
              <w:rPr>
                <w:lang w:eastAsia="ar-SA"/>
              </w:rPr>
            </w:pPr>
            <w:r w:rsidRPr="005A78DD">
              <w:t>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suppressAutoHyphens/>
              <w:jc w:val="both"/>
              <w:rPr>
                <w:lang w:eastAsia="ar-SA"/>
              </w:rPr>
            </w:pPr>
            <w:r w:rsidRPr="005A78DD">
              <w:t>Проведение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 осуществляющих трудовую деятельность без соответствующего разрешения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suppressAutoHyphens/>
              <w:jc w:val="both"/>
              <w:rPr>
                <w:lang w:eastAsia="ar-SA"/>
              </w:rPr>
            </w:pPr>
            <w:r w:rsidRPr="005A78DD"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jc w:val="both"/>
              <w:rPr>
                <w:lang w:eastAsia="ar-SA"/>
              </w:rPr>
            </w:pPr>
            <w:r w:rsidRPr="005A78DD">
              <w:t>Глава</w:t>
            </w:r>
          </w:p>
          <w:p w:rsidR="005A78DD" w:rsidRPr="005A78DD" w:rsidRDefault="005A78DD" w:rsidP="00527B22">
            <w:pPr>
              <w:jc w:val="both"/>
            </w:pPr>
          </w:p>
          <w:p w:rsidR="005A78DD" w:rsidRPr="005A78DD" w:rsidRDefault="005A78DD" w:rsidP="00527B22">
            <w:pPr>
              <w:jc w:val="both"/>
            </w:pPr>
            <w:r w:rsidRPr="005A78DD">
              <w:t>Участковый уполномоченный полиции</w:t>
            </w:r>
          </w:p>
          <w:p w:rsidR="005A78DD" w:rsidRPr="005A78DD" w:rsidRDefault="005A78DD" w:rsidP="00527B22">
            <w:pPr>
              <w:suppressAutoHyphens/>
              <w:jc w:val="both"/>
              <w:rPr>
                <w:lang w:eastAsia="ar-SA"/>
              </w:rPr>
            </w:pPr>
            <w:r w:rsidRPr="005A78DD">
              <w:t xml:space="preserve"> (по согласованию)</w:t>
            </w:r>
          </w:p>
        </w:tc>
      </w:tr>
      <w:tr w:rsidR="005A78DD" w:rsidRPr="005A78DD" w:rsidTr="00527B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suppressAutoHyphens/>
              <w:jc w:val="both"/>
              <w:rPr>
                <w:lang w:eastAsia="ar-SA"/>
              </w:rPr>
            </w:pPr>
            <w:r w:rsidRPr="005A78DD">
              <w:t>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suppressAutoHyphens/>
              <w:jc w:val="both"/>
              <w:rPr>
                <w:lang w:eastAsia="ar-SA"/>
              </w:rPr>
            </w:pPr>
            <w:r w:rsidRPr="005A78DD">
              <w:t>Обеспечить контроль за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suppressAutoHyphens/>
              <w:jc w:val="both"/>
              <w:rPr>
                <w:lang w:eastAsia="ar-SA"/>
              </w:rPr>
            </w:pPr>
            <w:r w:rsidRPr="005A78DD"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jc w:val="both"/>
              <w:rPr>
                <w:lang w:eastAsia="ar-SA"/>
              </w:rPr>
            </w:pPr>
            <w:r w:rsidRPr="005A78DD">
              <w:t>Глава</w:t>
            </w:r>
          </w:p>
          <w:p w:rsidR="005A78DD" w:rsidRPr="005A78DD" w:rsidRDefault="005A78DD" w:rsidP="00527B22">
            <w:pPr>
              <w:jc w:val="both"/>
            </w:pPr>
          </w:p>
          <w:p w:rsidR="005A78DD" w:rsidRPr="005A78DD" w:rsidRDefault="005A78DD" w:rsidP="00527B22">
            <w:pPr>
              <w:jc w:val="both"/>
            </w:pPr>
            <w:r w:rsidRPr="005A78DD">
              <w:t>Участковый уполномоченный полиции</w:t>
            </w:r>
          </w:p>
          <w:p w:rsidR="005A78DD" w:rsidRPr="005A78DD" w:rsidRDefault="005A78DD" w:rsidP="00527B22">
            <w:pPr>
              <w:suppressAutoHyphens/>
              <w:jc w:val="both"/>
              <w:rPr>
                <w:lang w:eastAsia="ar-SA"/>
              </w:rPr>
            </w:pPr>
            <w:r w:rsidRPr="005A78DD">
              <w:t>(по согласованию)</w:t>
            </w:r>
          </w:p>
        </w:tc>
      </w:tr>
      <w:tr w:rsidR="005A78DD" w:rsidRPr="005A78DD" w:rsidTr="00527B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5A78DD">
              <w:t>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suppressAutoHyphens/>
              <w:jc w:val="both"/>
              <w:rPr>
                <w:rFonts w:eastAsia="Arial Unicode MS"/>
                <w:lang w:eastAsia="ar-SA"/>
              </w:rPr>
            </w:pPr>
            <w:r w:rsidRPr="005A78DD">
              <w:t>Ликвидация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val="en-US" w:eastAsia="ar-SA"/>
              </w:rPr>
            </w:pPr>
            <w:r w:rsidRPr="005A78DD"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5A78DD">
              <w:t>Глава</w:t>
            </w:r>
          </w:p>
          <w:p w:rsidR="005A78DD" w:rsidRPr="005A78DD" w:rsidRDefault="005A78DD" w:rsidP="00527B2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A78DD" w:rsidRPr="005A78DD" w:rsidRDefault="005A78DD" w:rsidP="00527B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5A78DD" w:rsidRPr="005A78DD" w:rsidTr="00527B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suppressAutoHyphens/>
              <w:jc w:val="both"/>
              <w:rPr>
                <w:lang w:eastAsia="ar-SA"/>
              </w:rPr>
            </w:pPr>
            <w:r w:rsidRPr="005A78DD">
              <w:t>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suppressAutoHyphens/>
              <w:jc w:val="both"/>
              <w:rPr>
                <w:lang w:eastAsia="ar-SA"/>
              </w:rPr>
            </w:pPr>
            <w:r w:rsidRPr="005A78DD">
              <w:t>Обсуждение вопроса о миграционной ситуации на собраниях (сходах) граждан в населенных пунктах.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suppressAutoHyphens/>
              <w:jc w:val="both"/>
              <w:rPr>
                <w:lang w:eastAsia="ar-SA"/>
              </w:rPr>
            </w:pPr>
            <w:r w:rsidRPr="005A78DD"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jc w:val="both"/>
              <w:rPr>
                <w:lang w:eastAsia="ar-SA"/>
              </w:rPr>
            </w:pPr>
            <w:r w:rsidRPr="005A78DD">
              <w:t>Глава</w:t>
            </w:r>
          </w:p>
          <w:p w:rsidR="005A78DD" w:rsidRPr="005A78DD" w:rsidRDefault="005A78DD" w:rsidP="00527B22">
            <w:pPr>
              <w:suppressAutoHyphens/>
              <w:jc w:val="both"/>
              <w:rPr>
                <w:lang w:eastAsia="ar-SA"/>
              </w:rPr>
            </w:pPr>
          </w:p>
        </w:tc>
      </w:tr>
    </w:tbl>
    <w:p w:rsidR="005A78DD" w:rsidRPr="005A78DD" w:rsidRDefault="005A78DD" w:rsidP="005A78DD">
      <w:pPr>
        <w:ind w:firstLine="284"/>
        <w:jc w:val="center"/>
        <w:rPr>
          <w:b/>
        </w:rPr>
      </w:pPr>
      <w:proofErr w:type="gramStart"/>
      <w:r w:rsidRPr="005A78DD">
        <w:rPr>
          <w:b/>
        </w:rPr>
        <w:t>АДМИНИСТРАЦИЯ  ВАРАКСИНСКОГО</w:t>
      </w:r>
      <w:proofErr w:type="gramEnd"/>
      <w:r w:rsidRPr="005A78DD">
        <w:rPr>
          <w:b/>
        </w:rPr>
        <w:t xml:space="preserve"> СЕЛЬСОВЕТА       </w:t>
      </w:r>
    </w:p>
    <w:p w:rsidR="005A78DD" w:rsidRPr="005A78DD" w:rsidRDefault="005A78DD" w:rsidP="005A78DD">
      <w:pPr>
        <w:ind w:firstLine="284"/>
        <w:jc w:val="center"/>
        <w:rPr>
          <w:b/>
        </w:rPr>
      </w:pPr>
      <w:r w:rsidRPr="005A78DD">
        <w:rPr>
          <w:b/>
        </w:rPr>
        <w:t>КЫШТОВСКОГО РАЙОНА НОВОСИБИРСКОЙ ОБЛАСТИ</w:t>
      </w:r>
    </w:p>
    <w:p w:rsidR="005A78DD" w:rsidRPr="005A78DD" w:rsidRDefault="005A78DD" w:rsidP="005A78DD">
      <w:pPr>
        <w:ind w:firstLine="284"/>
        <w:jc w:val="center"/>
        <w:rPr>
          <w:b/>
        </w:rPr>
      </w:pPr>
    </w:p>
    <w:p w:rsidR="005A78DD" w:rsidRPr="005A78DD" w:rsidRDefault="005A78DD" w:rsidP="005A78DD">
      <w:pPr>
        <w:ind w:firstLine="284"/>
        <w:jc w:val="center"/>
        <w:rPr>
          <w:b/>
        </w:rPr>
      </w:pPr>
      <w:r w:rsidRPr="005A78DD">
        <w:rPr>
          <w:b/>
        </w:rPr>
        <w:t>ПОСТАНОВЛЕНИЕ</w:t>
      </w:r>
    </w:p>
    <w:p w:rsidR="005A78DD" w:rsidRPr="005A78DD" w:rsidRDefault="005A78DD" w:rsidP="005A78DD">
      <w:pPr>
        <w:ind w:firstLine="284"/>
      </w:pPr>
      <w:proofErr w:type="gramStart"/>
      <w:r w:rsidRPr="005A78DD">
        <w:lastRenderedPageBreak/>
        <w:t>От  14</w:t>
      </w:r>
      <w:proofErr w:type="gramEnd"/>
      <w:r w:rsidRPr="005A78DD">
        <w:t>.12.2023г.                                                                                           № 88</w:t>
      </w:r>
    </w:p>
    <w:p w:rsidR="005A78DD" w:rsidRPr="005A78DD" w:rsidRDefault="005A78DD" w:rsidP="005A78DD">
      <w:pPr>
        <w:jc w:val="center"/>
        <w:rPr>
          <w:b/>
          <w:color w:val="FF0000"/>
        </w:rPr>
      </w:pPr>
    </w:p>
    <w:p w:rsidR="005A78DD" w:rsidRPr="005A78DD" w:rsidRDefault="005A78DD" w:rsidP="005A78DD">
      <w:pPr>
        <w:jc w:val="center"/>
        <w:rPr>
          <w:b/>
        </w:rPr>
      </w:pPr>
      <w:r w:rsidRPr="005A78DD">
        <w:rPr>
          <w:b/>
        </w:rPr>
        <w:t xml:space="preserve">Об утверждении муниципальной Программы по обеспечению первичных мер пожарной </w:t>
      </w:r>
      <w:proofErr w:type="gramStart"/>
      <w:r w:rsidRPr="005A78DD">
        <w:rPr>
          <w:b/>
        </w:rPr>
        <w:t>безопасности  на</w:t>
      </w:r>
      <w:proofErr w:type="gramEnd"/>
      <w:r w:rsidRPr="005A78DD">
        <w:rPr>
          <w:b/>
        </w:rPr>
        <w:t xml:space="preserve"> территории </w:t>
      </w:r>
      <w:proofErr w:type="spellStart"/>
      <w:r w:rsidRPr="005A78DD">
        <w:rPr>
          <w:b/>
        </w:rPr>
        <w:t>Вараксинского</w:t>
      </w:r>
      <w:proofErr w:type="spellEnd"/>
      <w:r w:rsidRPr="005A78DD">
        <w:rPr>
          <w:b/>
        </w:rPr>
        <w:t xml:space="preserve"> сельсовета </w:t>
      </w:r>
      <w:proofErr w:type="spellStart"/>
      <w:r w:rsidRPr="005A78DD">
        <w:rPr>
          <w:b/>
        </w:rPr>
        <w:t>Кыштовского</w:t>
      </w:r>
      <w:proofErr w:type="spellEnd"/>
      <w:r w:rsidRPr="005A78DD">
        <w:rPr>
          <w:b/>
        </w:rPr>
        <w:t xml:space="preserve"> района Новосибирской области на 2024год</w:t>
      </w:r>
    </w:p>
    <w:p w:rsidR="005A78DD" w:rsidRPr="005A78DD" w:rsidRDefault="005A78DD" w:rsidP="005A78DD">
      <w:pPr>
        <w:jc w:val="center"/>
      </w:pPr>
    </w:p>
    <w:p w:rsidR="005A78DD" w:rsidRPr="005A78DD" w:rsidRDefault="005A78DD" w:rsidP="005A78DD">
      <w:pPr>
        <w:ind w:firstLine="708"/>
        <w:jc w:val="both"/>
      </w:pPr>
      <w:r w:rsidRPr="005A78DD">
        <w:t xml:space="preserve">С целью   обеспечения выполнения первичных мер пожарной безопасности на </w:t>
      </w:r>
      <w:proofErr w:type="gramStart"/>
      <w:r w:rsidRPr="005A78DD">
        <w:t xml:space="preserve">территории  </w:t>
      </w:r>
      <w:proofErr w:type="spellStart"/>
      <w:r w:rsidRPr="005A78DD">
        <w:t>Вараксинского</w:t>
      </w:r>
      <w:proofErr w:type="spellEnd"/>
      <w:proofErr w:type="gramEnd"/>
      <w:r w:rsidRPr="005A78DD">
        <w:t xml:space="preserve"> сельсовета </w:t>
      </w:r>
      <w:proofErr w:type="spellStart"/>
      <w:r w:rsidRPr="005A78DD">
        <w:t>Кыштовского</w:t>
      </w:r>
      <w:proofErr w:type="spellEnd"/>
      <w:r w:rsidRPr="005A78DD">
        <w:t xml:space="preserve"> района Новосибирской области, направленных на предупреждение пожаров и гибели людей, путем повышения пожарной безопасности  территории, зданий, сооружений в населенных пунктах, администрация </w:t>
      </w:r>
      <w:proofErr w:type="spellStart"/>
      <w:r w:rsidRPr="005A78DD">
        <w:t>Вараксинского</w:t>
      </w:r>
      <w:proofErr w:type="spellEnd"/>
      <w:r w:rsidRPr="005A78DD">
        <w:t xml:space="preserve"> сельсовета </w:t>
      </w:r>
      <w:proofErr w:type="spellStart"/>
      <w:r w:rsidRPr="005A78DD">
        <w:t>Кыштовского</w:t>
      </w:r>
      <w:proofErr w:type="spellEnd"/>
      <w:r w:rsidRPr="005A78DD">
        <w:t xml:space="preserve"> района Новосибирской области</w:t>
      </w:r>
    </w:p>
    <w:p w:rsidR="005A78DD" w:rsidRPr="005A78DD" w:rsidRDefault="005A78DD" w:rsidP="005A78DD">
      <w:pPr>
        <w:pStyle w:val="aa"/>
        <w:ind w:firstLine="708"/>
      </w:pPr>
      <w:r w:rsidRPr="005A78DD">
        <w:t>ПОСТАНОВЛЯЕТ</w:t>
      </w:r>
      <w:r>
        <w:t>:</w:t>
      </w:r>
    </w:p>
    <w:p w:rsidR="005A78DD" w:rsidRPr="005A78DD" w:rsidRDefault="005A78DD" w:rsidP="005A78DD">
      <w:pPr>
        <w:ind w:firstLine="567"/>
        <w:jc w:val="both"/>
      </w:pPr>
      <w:r w:rsidRPr="005A78DD">
        <w:t xml:space="preserve">1. Утвердить   прилагаемую муниципальную программу   по обеспечению первичных мер пожарной безопасности на территории </w:t>
      </w:r>
      <w:proofErr w:type="spellStart"/>
      <w:r w:rsidRPr="005A78DD">
        <w:t>Вараксинского</w:t>
      </w:r>
      <w:proofErr w:type="spellEnd"/>
      <w:r w:rsidRPr="005A78DD">
        <w:t xml:space="preserve"> сельсовета </w:t>
      </w:r>
      <w:proofErr w:type="spellStart"/>
      <w:r w:rsidRPr="005A78DD">
        <w:t>Кыштовского</w:t>
      </w:r>
      <w:proofErr w:type="spellEnd"/>
      <w:r w:rsidRPr="005A78DD">
        <w:t xml:space="preserve"> района Новосибирской области на 2024 год.</w:t>
      </w:r>
    </w:p>
    <w:p w:rsidR="005A78DD" w:rsidRPr="005A78DD" w:rsidRDefault="005A78DD" w:rsidP="005A78DD">
      <w:pPr>
        <w:ind w:firstLine="567"/>
        <w:jc w:val="both"/>
      </w:pPr>
      <w:r w:rsidRPr="005A78DD">
        <w:t xml:space="preserve">2. Опубликовать настоящее постановление в периодическом печатном </w:t>
      </w:r>
      <w:proofErr w:type="gramStart"/>
      <w:r w:rsidRPr="005A78DD">
        <w:t>издании  "</w:t>
      </w:r>
      <w:proofErr w:type="spellStart"/>
      <w:proofErr w:type="gramEnd"/>
      <w:r w:rsidRPr="005A78DD">
        <w:t>Вараксинский</w:t>
      </w:r>
      <w:proofErr w:type="spellEnd"/>
      <w:r w:rsidRPr="005A78DD">
        <w:t xml:space="preserve"> Вестник" и на официальном сайте администрации </w:t>
      </w:r>
      <w:proofErr w:type="spellStart"/>
      <w:r w:rsidRPr="005A78DD">
        <w:t>Вараксинского</w:t>
      </w:r>
      <w:proofErr w:type="spellEnd"/>
      <w:r w:rsidRPr="005A78DD">
        <w:t xml:space="preserve"> сельсовета </w:t>
      </w:r>
      <w:proofErr w:type="spellStart"/>
      <w:r w:rsidRPr="005A78DD">
        <w:t>Кыштовского</w:t>
      </w:r>
      <w:proofErr w:type="spellEnd"/>
      <w:r w:rsidRPr="005A78DD">
        <w:t xml:space="preserve"> района Новосибирской области в сети Интернет. </w:t>
      </w:r>
    </w:p>
    <w:p w:rsidR="005A78DD" w:rsidRPr="005A78DD" w:rsidRDefault="005A78DD" w:rsidP="005A78DD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5A78DD">
        <w:t>3. Контроль за исполнением настоящего п</w:t>
      </w:r>
      <w:r>
        <w:t>остановления оставляю за собой.</w:t>
      </w:r>
    </w:p>
    <w:p w:rsidR="005A78DD" w:rsidRPr="005A78DD" w:rsidRDefault="005A78DD" w:rsidP="005A78DD"/>
    <w:p w:rsidR="005A78DD" w:rsidRPr="005A78DD" w:rsidRDefault="005A78DD" w:rsidP="005A78DD">
      <w:proofErr w:type="gramStart"/>
      <w:r w:rsidRPr="005A78DD">
        <w:t xml:space="preserve">Глава  </w:t>
      </w:r>
      <w:proofErr w:type="spellStart"/>
      <w:r w:rsidRPr="005A78DD">
        <w:t>Вараксинского</w:t>
      </w:r>
      <w:proofErr w:type="spellEnd"/>
      <w:proofErr w:type="gramEnd"/>
      <w:r w:rsidRPr="005A78DD">
        <w:t xml:space="preserve"> сельсовета</w:t>
      </w:r>
    </w:p>
    <w:p w:rsidR="005A78DD" w:rsidRPr="005A78DD" w:rsidRDefault="005A78DD" w:rsidP="005A78DD">
      <w:proofErr w:type="spellStart"/>
      <w:r w:rsidRPr="005A78DD">
        <w:t>Кыштовского</w:t>
      </w:r>
      <w:proofErr w:type="spellEnd"/>
      <w:r w:rsidRPr="005A78DD">
        <w:t xml:space="preserve"> района Новосибирской области                   Н.В. Рак </w:t>
      </w:r>
    </w:p>
    <w:p w:rsidR="005A78DD" w:rsidRPr="005A78DD" w:rsidRDefault="005A78DD" w:rsidP="005A78DD">
      <w:pPr>
        <w:jc w:val="right"/>
      </w:pPr>
      <w:r w:rsidRPr="005A78DD">
        <w:t xml:space="preserve">Утверждена </w:t>
      </w:r>
    </w:p>
    <w:p w:rsidR="005A78DD" w:rsidRPr="005A78DD" w:rsidRDefault="005A78DD" w:rsidP="005A78DD">
      <w:pPr>
        <w:jc w:val="right"/>
      </w:pPr>
      <w:r w:rsidRPr="005A78DD">
        <w:t xml:space="preserve">постановлением администрации </w:t>
      </w:r>
    </w:p>
    <w:p w:rsidR="005A78DD" w:rsidRPr="005A78DD" w:rsidRDefault="005A78DD" w:rsidP="005A78DD">
      <w:pPr>
        <w:jc w:val="right"/>
      </w:pPr>
      <w:proofErr w:type="spellStart"/>
      <w:r w:rsidRPr="005A78DD">
        <w:t>Вараксинского</w:t>
      </w:r>
      <w:proofErr w:type="spellEnd"/>
      <w:r w:rsidRPr="005A78DD">
        <w:t xml:space="preserve"> сельсовета </w:t>
      </w:r>
      <w:proofErr w:type="spellStart"/>
      <w:r w:rsidRPr="005A78DD">
        <w:t>Кыштовского</w:t>
      </w:r>
      <w:proofErr w:type="spellEnd"/>
      <w:r w:rsidRPr="005A78DD">
        <w:t xml:space="preserve"> района </w:t>
      </w:r>
    </w:p>
    <w:p w:rsidR="005A78DD" w:rsidRPr="005A78DD" w:rsidRDefault="005A78DD" w:rsidP="005A78DD">
      <w:pPr>
        <w:jc w:val="right"/>
      </w:pPr>
      <w:r w:rsidRPr="005A78DD">
        <w:t>Новосибирской области</w:t>
      </w:r>
    </w:p>
    <w:p w:rsidR="005A78DD" w:rsidRPr="005A78DD" w:rsidRDefault="005A78DD" w:rsidP="005A78DD">
      <w:pPr>
        <w:jc w:val="right"/>
      </w:pPr>
      <w:r w:rsidRPr="005A78DD">
        <w:t xml:space="preserve">От 14. 12. 2023г. № 88 </w:t>
      </w:r>
    </w:p>
    <w:p w:rsidR="005A78DD" w:rsidRPr="005A78DD" w:rsidRDefault="005A78DD" w:rsidP="005A78DD">
      <w:pPr>
        <w:rPr>
          <w:b/>
        </w:rPr>
      </w:pPr>
    </w:p>
    <w:p w:rsidR="005A78DD" w:rsidRPr="005A78DD" w:rsidRDefault="005A78DD" w:rsidP="005A78DD">
      <w:pPr>
        <w:jc w:val="center"/>
        <w:rPr>
          <w:b/>
        </w:rPr>
      </w:pPr>
      <w:r w:rsidRPr="005A78DD">
        <w:rPr>
          <w:b/>
        </w:rPr>
        <w:t xml:space="preserve">  Муниципальная программа</w:t>
      </w:r>
    </w:p>
    <w:p w:rsidR="005A78DD" w:rsidRPr="005A78DD" w:rsidRDefault="005A78DD" w:rsidP="005A78DD">
      <w:pPr>
        <w:jc w:val="center"/>
        <w:rPr>
          <w:b/>
        </w:rPr>
      </w:pPr>
      <w:r w:rsidRPr="005A78DD">
        <w:rPr>
          <w:b/>
        </w:rPr>
        <w:t xml:space="preserve"> по обеспечению первичных мер пожарной безопасности на </w:t>
      </w:r>
      <w:proofErr w:type="gramStart"/>
      <w:r w:rsidRPr="005A78DD">
        <w:rPr>
          <w:b/>
        </w:rPr>
        <w:t xml:space="preserve">территории  </w:t>
      </w:r>
      <w:proofErr w:type="spellStart"/>
      <w:r w:rsidRPr="005A78DD">
        <w:rPr>
          <w:b/>
        </w:rPr>
        <w:t>Вараксинского</w:t>
      </w:r>
      <w:proofErr w:type="spellEnd"/>
      <w:proofErr w:type="gramEnd"/>
      <w:r w:rsidRPr="005A78DD">
        <w:rPr>
          <w:b/>
        </w:rPr>
        <w:t xml:space="preserve">  сельсовета </w:t>
      </w:r>
      <w:proofErr w:type="spellStart"/>
      <w:r w:rsidRPr="005A78DD">
        <w:rPr>
          <w:b/>
        </w:rPr>
        <w:t>Кыштовского</w:t>
      </w:r>
      <w:proofErr w:type="spellEnd"/>
      <w:r w:rsidRPr="005A78DD">
        <w:rPr>
          <w:b/>
        </w:rPr>
        <w:t xml:space="preserve"> района Новосибирской области на 2024 год</w:t>
      </w:r>
    </w:p>
    <w:p w:rsidR="005A78DD" w:rsidRPr="005A78DD" w:rsidRDefault="005A78DD" w:rsidP="005A78DD"/>
    <w:p w:rsidR="005A78DD" w:rsidRPr="005A78DD" w:rsidRDefault="005A78DD" w:rsidP="005A78DD">
      <w:pPr>
        <w:jc w:val="center"/>
      </w:pPr>
      <w:r w:rsidRPr="005A78DD">
        <w:t>ПАСПОРТ ПРОГРАММЫ</w:t>
      </w:r>
    </w:p>
    <w:p w:rsidR="005A78DD" w:rsidRPr="005A78DD" w:rsidRDefault="005A78DD" w:rsidP="005A78DD">
      <w:pPr>
        <w:jc w:val="both"/>
      </w:pPr>
      <w:r w:rsidRPr="005A78DD">
        <w:t xml:space="preserve">        Наименование Программы: Муниципальная программа по обеспечению первичных мер пожарной безопасности на </w:t>
      </w:r>
      <w:proofErr w:type="gramStart"/>
      <w:r w:rsidRPr="005A78DD">
        <w:t xml:space="preserve">территории  </w:t>
      </w:r>
      <w:proofErr w:type="spellStart"/>
      <w:r w:rsidRPr="005A78DD">
        <w:t>Вараксинского</w:t>
      </w:r>
      <w:proofErr w:type="spellEnd"/>
      <w:proofErr w:type="gramEnd"/>
      <w:r w:rsidRPr="005A78DD">
        <w:t xml:space="preserve"> сельсовета </w:t>
      </w:r>
      <w:proofErr w:type="spellStart"/>
      <w:r w:rsidRPr="005A78DD">
        <w:t>Кыштовского</w:t>
      </w:r>
      <w:proofErr w:type="spellEnd"/>
      <w:r w:rsidRPr="005A78DD">
        <w:t xml:space="preserve"> района Новосибирской области на  2024 год (далее по тексту – Программа).</w:t>
      </w:r>
    </w:p>
    <w:p w:rsidR="005A78DD" w:rsidRPr="005A78DD" w:rsidRDefault="005A78DD" w:rsidP="005A78DD">
      <w:pPr>
        <w:jc w:val="both"/>
        <w:rPr>
          <w:b/>
        </w:rPr>
      </w:pPr>
      <w:r w:rsidRPr="005A78DD">
        <w:rPr>
          <w:b/>
        </w:rPr>
        <w:t>Цель Программы:</w:t>
      </w:r>
    </w:p>
    <w:p w:rsidR="005A78DD" w:rsidRPr="005A78DD" w:rsidRDefault="005A78DD" w:rsidP="005A78DD">
      <w:pPr>
        <w:ind w:firstLine="708"/>
        <w:jc w:val="both"/>
      </w:pPr>
      <w:r w:rsidRPr="005A78DD">
        <w:t>Целью Программы является обеспечение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территорий, зданий, сооружений в населенных пунктах.</w:t>
      </w:r>
    </w:p>
    <w:p w:rsidR="005A78DD" w:rsidRPr="005A78DD" w:rsidRDefault="005A78DD" w:rsidP="005A78DD">
      <w:pPr>
        <w:jc w:val="both"/>
        <w:rPr>
          <w:b/>
        </w:rPr>
      </w:pPr>
      <w:r w:rsidRPr="005A78DD">
        <w:rPr>
          <w:b/>
        </w:rPr>
        <w:t>Первичные меры пожарной безопасности включают в себя:</w:t>
      </w:r>
    </w:p>
    <w:p w:rsidR="005A78DD" w:rsidRPr="005A78DD" w:rsidRDefault="005A78DD" w:rsidP="005A78DD">
      <w:pPr>
        <w:ind w:firstLine="708"/>
        <w:jc w:val="both"/>
      </w:pPr>
      <w:r w:rsidRPr="005A78DD">
        <w:t xml:space="preserve">- правовое регулирование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</w:t>
      </w:r>
      <w:proofErr w:type="spellStart"/>
      <w:r w:rsidRPr="005A78DD">
        <w:t>Вараксинского</w:t>
      </w:r>
      <w:proofErr w:type="spellEnd"/>
      <w:r w:rsidRPr="005A78DD">
        <w:t xml:space="preserve"> сельсовета </w:t>
      </w:r>
      <w:proofErr w:type="spellStart"/>
      <w:r w:rsidRPr="005A78DD">
        <w:t>Кыштовского</w:t>
      </w:r>
      <w:proofErr w:type="spellEnd"/>
      <w:r w:rsidRPr="005A78DD">
        <w:t xml:space="preserve"> района Новосибирской области (далее по тексту – поселение);</w:t>
      </w:r>
    </w:p>
    <w:p w:rsidR="005A78DD" w:rsidRPr="005A78DD" w:rsidRDefault="005A78DD" w:rsidP="005A78DD">
      <w:pPr>
        <w:ind w:firstLine="708"/>
        <w:jc w:val="both"/>
      </w:pPr>
      <w:r w:rsidRPr="005A78DD">
        <w:t xml:space="preserve">- разработку и осуществление мероприятий по обеспечению пожарной безопасности поселения и объектов муниципальной собственности, которые должны предусматриваться в планах и программах развития территории. </w:t>
      </w:r>
    </w:p>
    <w:p w:rsidR="005A78DD" w:rsidRPr="005A78DD" w:rsidRDefault="005A78DD" w:rsidP="005A78DD">
      <w:pPr>
        <w:jc w:val="both"/>
        <w:rPr>
          <w:b/>
        </w:rPr>
      </w:pPr>
      <w:r w:rsidRPr="005A78DD">
        <w:rPr>
          <w:b/>
        </w:rPr>
        <w:t>Сроки реализации Программы:</w:t>
      </w:r>
    </w:p>
    <w:p w:rsidR="005A78DD" w:rsidRPr="005A78DD" w:rsidRDefault="005A78DD" w:rsidP="005A78DD">
      <w:pPr>
        <w:jc w:val="both"/>
      </w:pPr>
      <w:r w:rsidRPr="005A78DD">
        <w:t>Начало</w:t>
      </w:r>
      <w:r w:rsidRPr="005A78DD">
        <w:tab/>
        <w:t>-1 квартал 2024 г.</w:t>
      </w:r>
    </w:p>
    <w:p w:rsidR="005A78DD" w:rsidRPr="005A78DD" w:rsidRDefault="005A78DD" w:rsidP="005A78DD">
      <w:pPr>
        <w:jc w:val="both"/>
      </w:pPr>
      <w:r w:rsidRPr="005A78DD">
        <w:t>Окончание</w:t>
      </w:r>
      <w:r w:rsidRPr="005A78DD">
        <w:tab/>
        <w:t>-4 квартал 2024 г.</w:t>
      </w:r>
    </w:p>
    <w:p w:rsidR="005A78DD" w:rsidRPr="005A78DD" w:rsidRDefault="005A78DD" w:rsidP="005A78DD">
      <w:pPr>
        <w:jc w:val="both"/>
        <w:rPr>
          <w:b/>
        </w:rPr>
      </w:pPr>
      <w:r w:rsidRPr="005A78DD">
        <w:rPr>
          <w:b/>
        </w:rPr>
        <w:t>Структура Программы:</w:t>
      </w:r>
    </w:p>
    <w:p w:rsidR="005A78DD" w:rsidRPr="005A78DD" w:rsidRDefault="005A78DD" w:rsidP="005A78DD">
      <w:pPr>
        <w:ind w:firstLine="708"/>
        <w:jc w:val="both"/>
      </w:pPr>
      <w:r w:rsidRPr="005A78DD">
        <w:lastRenderedPageBreak/>
        <w:t>Программа предусматривает решение вопросов (проблем) по выбранному направлению:</w:t>
      </w:r>
    </w:p>
    <w:p w:rsidR="005A78DD" w:rsidRPr="005A78DD" w:rsidRDefault="005A78DD" w:rsidP="005A78DD">
      <w:pPr>
        <w:ind w:firstLine="708"/>
        <w:jc w:val="both"/>
      </w:pPr>
      <w:r w:rsidRPr="005A78DD">
        <w:t xml:space="preserve">Направление 1 – Материально-техническое обеспечение первичных мер пожарной безопасности (обеспечение надлежащего состояния источников противопожарного </w:t>
      </w:r>
      <w:proofErr w:type="gramStart"/>
      <w:r w:rsidRPr="005A78DD">
        <w:t>водоснабжения,  содержание</w:t>
      </w:r>
      <w:proofErr w:type="gramEnd"/>
      <w:r w:rsidRPr="005A78DD">
        <w:t xml:space="preserve">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средств для тушения пожаров); </w:t>
      </w:r>
    </w:p>
    <w:p w:rsidR="005A78DD" w:rsidRPr="005A78DD" w:rsidRDefault="005A78DD" w:rsidP="005A78DD">
      <w:pPr>
        <w:ind w:firstLine="567"/>
        <w:jc w:val="both"/>
      </w:pPr>
      <w:r w:rsidRPr="005A78DD">
        <w:rPr>
          <w:b/>
        </w:rPr>
        <w:t>Ответственные за исполнение Программы:</w:t>
      </w:r>
    </w:p>
    <w:p w:rsidR="005A78DD" w:rsidRPr="005A78DD" w:rsidRDefault="005A78DD" w:rsidP="005A78DD">
      <w:pPr>
        <w:ind w:firstLine="567"/>
        <w:jc w:val="both"/>
      </w:pPr>
      <w:r w:rsidRPr="005A78DD">
        <w:t>Глава   поселения.</w:t>
      </w:r>
    </w:p>
    <w:p w:rsidR="005A78DD" w:rsidRPr="005A78DD" w:rsidRDefault="005A78DD" w:rsidP="005A78DD">
      <w:pPr>
        <w:ind w:firstLine="567"/>
        <w:jc w:val="both"/>
        <w:rPr>
          <w:b/>
        </w:rPr>
      </w:pPr>
      <w:r w:rsidRPr="005A78DD">
        <w:rPr>
          <w:b/>
        </w:rPr>
        <w:t>Источники финансирования Программы.</w:t>
      </w:r>
    </w:p>
    <w:p w:rsidR="005A78DD" w:rsidRPr="005A78DD" w:rsidRDefault="005A78DD" w:rsidP="005A78DD">
      <w:pPr>
        <w:ind w:firstLine="567"/>
        <w:jc w:val="both"/>
      </w:pPr>
      <w:r w:rsidRPr="005A78DD">
        <w:t xml:space="preserve">Финансирование за счет средств местного бюджета </w:t>
      </w:r>
    </w:p>
    <w:p w:rsidR="005A78DD" w:rsidRPr="005A78DD" w:rsidRDefault="005A78DD" w:rsidP="005A78DD">
      <w:pPr>
        <w:ind w:firstLine="567"/>
        <w:jc w:val="both"/>
        <w:rPr>
          <w:color w:val="000000"/>
        </w:rPr>
      </w:pPr>
      <w:r w:rsidRPr="005A78DD">
        <w:rPr>
          <w:color w:val="000000"/>
        </w:rPr>
        <w:t>Объем финансирования составляет 1000 рублей.</w:t>
      </w:r>
    </w:p>
    <w:p w:rsidR="005A78DD" w:rsidRPr="005A78DD" w:rsidRDefault="005A78DD" w:rsidP="005A78DD">
      <w:pPr>
        <w:ind w:firstLine="567"/>
        <w:jc w:val="both"/>
        <w:rPr>
          <w:b/>
        </w:rPr>
      </w:pPr>
      <w:r w:rsidRPr="005A78DD">
        <w:rPr>
          <w:b/>
        </w:rPr>
        <w:t>Ожидаемые конечные результаты.</w:t>
      </w:r>
    </w:p>
    <w:p w:rsidR="005A78DD" w:rsidRPr="005A78DD" w:rsidRDefault="005A78DD" w:rsidP="005A78DD">
      <w:pPr>
        <w:ind w:firstLine="708"/>
        <w:jc w:val="both"/>
      </w:pPr>
      <w:r w:rsidRPr="005A78DD">
        <w:t xml:space="preserve">Повышение пожарной безопасности в населенных пунктах поселения, на объектах социальной и жилой сферы, снижение рисков возникновения пожаров, травматизма и гибели людей, экономия на этой основе государственных расходов и получение социально-экономического эффекта. </w:t>
      </w:r>
    </w:p>
    <w:p w:rsidR="005A78DD" w:rsidRPr="005A78DD" w:rsidRDefault="005A78DD" w:rsidP="005A78DD">
      <w:pPr>
        <w:jc w:val="center"/>
        <w:rPr>
          <w:b/>
        </w:rPr>
      </w:pPr>
      <w:r w:rsidRPr="005A78DD">
        <w:rPr>
          <w:b/>
        </w:rPr>
        <w:t>I. Первичные меры пожарной безопасности</w:t>
      </w:r>
    </w:p>
    <w:p w:rsidR="005A78DD" w:rsidRPr="005A78DD" w:rsidRDefault="005A78DD" w:rsidP="005A78DD">
      <w:pPr>
        <w:ind w:firstLine="708"/>
        <w:jc w:val="both"/>
      </w:pPr>
      <w:r w:rsidRPr="005A78DD">
        <w:t>Первичные меры пожарной безопасности включают в себя:</w:t>
      </w:r>
    </w:p>
    <w:p w:rsidR="005A78DD" w:rsidRPr="005A78DD" w:rsidRDefault="005A78DD" w:rsidP="005A78DD">
      <w:pPr>
        <w:ind w:firstLine="708"/>
        <w:jc w:val="both"/>
      </w:pPr>
      <w:r w:rsidRPr="005A78DD">
        <w:t>- правовое регулирование полномочий органов местного самоуправления поселения по решению вопросов организационно-правового, финансового, материально-технического обеспечения пожарной безопасности;</w:t>
      </w:r>
    </w:p>
    <w:p w:rsidR="005A78DD" w:rsidRPr="005A78DD" w:rsidRDefault="005A78DD" w:rsidP="005A78DD">
      <w:pPr>
        <w:ind w:firstLine="708"/>
        <w:jc w:val="both"/>
      </w:pPr>
      <w:r w:rsidRPr="005A78DD">
        <w:t xml:space="preserve">- разработку и осуществление мероприятий по обеспечению пожарной безопасности на территории поселения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</w:t>
      </w:r>
      <w:proofErr w:type="gramStart"/>
      <w:r w:rsidRPr="005A78DD">
        <w:t>водоснабжения,  содержание</w:t>
      </w:r>
      <w:proofErr w:type="gramEnd"/>
      <w:r w:rsidRPr="005A78DD">
        <w:t xml:space="preserve"> в исправном состоянии средств обеспечения пожарной безопасности жилых и общественных зданий, находящихся в муниципальной собственности; </w:t>
      </w:r>
    </w:p>
    <w:p w:rsidR="005A78DD" w:rsidRPr="005A78DD" w:rsidRDefault="005A78DD" w:rsidP="005A78DD">
      <w:pPr>
        <w:ind w:firstLine="708"/>
        <w:jc w:val="both"/>
      </w:pPr>
      <w:r w:rsidRPr="005A78DD">
        <w:t>- наличие сил и средств для тушения пожаров или договора с подразделением пожарной охраны на обеспечение пожарной безопасности;</w:t>
      </w:r>
    </w:p>
    <w:p w:rsidR="005A78DD" w:rsidRPr="005A78DD" w:rsidRDefault="005A78DD" w:rsidP="005A78DD">
      <w:pPr>
        <w:ind w:firstLine="708"/>
        <w:jc w:val="both"/>
      </w:pPr>
      <w:r w:rsidRPr="005A78DD">
        <w:t>- разработку и организацию выполнения муниципальных целевых программ по вопросам обеспечения пожарной безопасности;</w:t>
      </w:r>
    </w:p>
    <w:p w:rsidR="005A78DD" w:rsidRPr="005A78DD" w:rsidRDefault="005A78DD" w:rsidP="005A78DD">
      <w:pPr>
        <w:ind w:firstLine="708"/>
        <w:jc w:val="both"/>
      </w:pPr>
      <w:r w:rsidRPr="005A78DD">
        <w:t xml:space="preserve">- разработку плана привлечения сил и средств для тушения пожаров </w:t>
      </w:r>
      <w:r w:rsidRPr="005A78DD">
        <w:br/>
        <w:t>и проведения аварийно-спасательных работ на территории поселения и контроль за его выполнением;</w:t>
      </w:r>
    </w:p>
    <w:p w:rsidR="005A78DD" w:rsidRPr="005A78DD" w:rsidRDefault="005A78DD" w:rsidP="005A78DD">
      <w:pPr>
        <w:ind w:firstLine="708"/>
        <w:jc w:val="both"/>
      </w:pPr>
      <w:r w:rsidRPr="005A78DD">
        <w:t xml:space="preserve">- обеспечение </w:t>
      </w:r>
      <w:proofErr w:type="gramStart"/>
      <w:r w:rsidRPr="005A78DD">
        <w:t>беспрепятственного  проезда</w:t>
      </w:r>
      <w:proofErr w:type="gramEnd"/>
      <w:r w:rsidRPr="005A78DD">
        <w:t xml:space="preserve"> пожарной техники к месту пожара;</w:t>
      </w:r>
    </w:p>
    <w:p w:rsidR="005A78DD" w:rsidRPr="005A78DD" w:rsidRDefault="005A78DD" w:rsidP="005A78DD">
      <w:pPr>
        <w:ind w:firstLine="708"/>
        <w:jc w:val="both"/>
      </w:pPr>
      <w:r w:rsidRPr="005A78DD">
        <w:t>- обеспечение связи и оповещения населения о пожаре;</w:t>
      </w:r>
    </w:p>
    <w:p w:rsidR="005A78DD" w:rsidRPr="005A78DD" w:rsidRDefault="005A78DD" w:rsidP="005A78DD">
      <w:pPr>
        <w:ind w:firstLine="708"/>
        <w:jc w:val="both"/>
      </w:pPr>
      <w:r w:rsidRPr="005A78DD">
        <w:t xml:space="preserve">- организацию обучения населения мерам пожарной безопасности </w:t>
      </w:r>
      <w:r w:rsidRPr="005A78DD">
        <w:br/>
        <w:t>и пропаганду в области пожарной безопасности, содействие распространению пожарно-технических знаний;</w:t>
      </w:r>
    </w:p>
    <w:p w:rsidR="005A78DD" w:rsidRPr="005A78DD" w:rsidRDefault="005A78DD" w:rsidP="005A78DD">
      <w:pPr>
        <w:ind w:firstLine="708"/>
        <w:jc w:val="both"/>
      </w:pPr>
      <w:r w:rsidRPr="005A78DD"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5A78DD" w:rsidRPr="005A78DD" w:rsidRDefault="005A78DD" w:rsidP="005A78DD">
      <w:pPr>
        <w:ind w:firstLine="708"/>
        <w:jc w:val="both"/>
      </w:pPr>
      <w:r w:rsidRPr="005A78DD">
        <w:t xml:space="preserve">- осуществление </w:t>
      </w:r>
      <w:proofErr w:type="gramStart"/>
      <w:r w:rsidRPr="005A78DD">
        <w:t>закупок  на</w:t>
      </w:r>
      <w:proofErr w:type="gramEnd"/>
      <w:r w:rsidRPr="005A78DD">
        <w:t xml:space="preserve"> поставку товаров, выполнение работ и оказание услуг, связанных с решением вопросов обеспечения первичных мер пожарной безопасности;</w:t>
      </w:r>
    </w:p>
    <w:p w:rsidR="005A78DD" w:rsidRPr="005A78DD" w:rsidRDefault="005A78DD" w:rsidP="005A78DD">
      <w:pPr>
        <w:ind w:firstLine="708"/>
        <w:jc w:val="both"/>
      </w:pPr>
      <w:r w:rsidRPr="005A78DD">
        <w:t>- разработку паспорта безопасности поселения и иные мероприятия, направленные на обеспечение пожарной безопасности.</w:t>
      </w:r>
    </w:p>
    <w:p w:rsidR="005A78DD" w:rsidRPr="005A78DD" w:rsidRDefault="005A78DD" w:rsidP="005A78DD">
      <w:pPr>
        <w:ind w:firstLine="708"/>
        <w:jc w:val="both"/>
      </w:pPr>
    </w:p>
    <w:p w:rsidR="005A78DD" w:rsidRPr="005A78DD" w:rsidRDefault="005A78DD" w:rsidP="005A78DD">
      <w:pPr>
        <w:jc w:val="center"/>
        <w:rPr>
          <w:b/>
        </w:rPr>
      </w:pPr>
      <w:r w:rsidRPr="005A78DD">
        <w:rPr>
          <w:b/>
        </w:rPr>
        <w:t>II</w:t>
      </w:r>
      <w:r w:rsidRPr="005A78DD">
        <w:t xml:space="preserve">. </w:t>
      </w:r>
      <w:r w:rsidRPr="005A78DD">
        <w:rPr>
          <w:b/>
        </w:rPr>
        <w:t>Состояние проблемы и обоснование необходимости ее решения</w:t>
      </w:r>
    </w:p>
    <w:p w:rsidR="005A78DD" w:rsidRPr="005A78DD" w:rsidRDefault="005A78DD" w:rsidP="005A78DD">
      <w:pPr>
        <w:ind w:firstLine="708"/>
        <w:jc w:val="both"/>
      </w:pPr>
      <w:r w:rsidRPr="005A78DD">
        <w:t>Пожарная безопасность населенных пунктов – это условия сохранения жизни и здоровья людей, а также объектов и материальных ценностей от возможных несчастных случаев, пожаров, аварий и других чрезвычайных ситуаций.</w:t>
      </w:r>
    </w:p>
    <w:p w:rsidR="005A78DD" w:rsidRPr="005A78DD" w:rsidRDefault="005A78DD" w:rsidP="005A78DD">
      <w:pPr>
        <w:ind w:firstLine="708"/>
        <w:jc w:val="both"/>
      </w:pPr>
      <w:r w:rsidRPr="005A78DD">
        <w:t xml:space="preserve">Среди различных видов безопасности для населенных пунктов приоритетными является пожарная. </w:t>
      </w:r>
    </w:p>
    <w:p w:rsidR="005A78DD" w:rsidRPr="005A78DD" w:rsidRDefault="005A78DD" w:rsidP="005A78DD">
      <w:pPr>
        <w:ind w:firstLine="708"/>
        <w:jc w:val="both"/>
      </w:pPr>
      <w:r w:rsidRPr="005A78DD">
        <w:lastRenderedPageBreak/>
        <w:t xml:space="preserve">Настоящее положение объектов муниципальной собственности в населенных пунктах характеризуется высокой степенью изношенности основных фондов (зданий, сооружений, оборудования и инженерных коммуникаций), недостаточным финансированием мероприятий, направленных на повышение инженерной безопасности зданий, нарушением правил их эксплуатации, ослаблением контроля со стороны руководителей и специалистов за поддержанием их в исправном состоянии. </w:t>
      </w:r>
    </w:p>
    <w:p w:rsidR="005A78DD" w:rsidRPr="005A78DD" w:rsidRDefault="005A78DD" w:rsidP="005A78DD">
      <w:pPr>
        <w:ind w:firstLine="708"/>
        <w:jc w:val="both"/>
      </w:pPr>
      <w:r w:rsidRPr="005A78DD">
        <w:t>На сегодняшний день положение с обеспечением пожарной безопасности населенных пунктов складывается следующим образам:</w:t>
      </w:r>
    </w:p>
    <w:p w:rsidR="005A78DD" w:rsidRPr="005A78DD" w:rsidRDefault="005A78DD" w:rsidP="005A78DD">
      <w:pPr>
        <w:ind w:firstLine="708"/>
        <w:jc w:val="both"/>
      </w:pPr>
      <w:r w:rsidRPr="005A78DD">
        <w:t>- эксплуатация с нарушениями требований норм электроустановок и устаревших электросетей, которые требуют замены;</w:t>
      </w:r>
    </w:p>
    <w:p w:rsidR="005A78DD" w:rsidRPr="005A78DD" w:rsidRDefault="005A78DD" w:rsidP="005A78DD">
      <w:pPr>
        <w:ind w:firstLine="708"/>
        <w:jc w:val="both"/>
      </w:pPr>
      <w:r w:rsidRPr="005A78DD">
        <w:t>- невыполнение работ в некоторых организациях по противопожарной обработке чердачных перекрытий и сгораемой отделки путей эвакуации;</w:t>
      </w:r>
    </w:p>
    <w:p w:rsidR="005A78DD" w:rsidRPr="005A78DD" w:rsidRDefault="005A78DD" w:rsidP="005A78DD">
      <w:pPr>
        <w:ind w:firstLine="708"/>
        <w:jc w:val="both"/>
      </w:pPr>
      <w:r w:rsidRPr="005A78DD">
        <w:t>- отсутствие пожарных мотопомп в населенных пунктах.</w:t>
      </w:r>
    </w:p>
    <w:p w:rsidR="005A78DD" w:rsidRPr="005A78DD" w:rsidRDefault="005A78DD" w:rsidP="005A78DD">
      <w:pPr>
        <w:jc w:val="center"/>
        <w:rPr>
          <w:b/>
        </w:rPr>
      </w:pPr>
      <w:r w:rsidRPr="005A78DD">
        <w:rPr>
          <w:b/>
        </w:rPr>
        <w:t>III. Структура Программы</w:t>
      </w:r>
    </w:p>
    <w:p w:rsidR="005A78DD" w:rsidRPr="005A78DD" w:rsidRDefault="005A78DD" w:rsidP="005A78DD">
      <w:r w:rsidRPr="005A78DD">
        <w:t>Программа состоит из трех направлений:</w:t>
      </w:r>
    </w:p>
    <w:p w:rsidR="005A78DD" w:rsidRPr="005A78DD" w:rsidRDefault="005A78DD" w:rsidP="005A78DD">
      <w:pPr>
        <w:ind w:firstLine="708"/>
        <w:jc w:val="both"/>
      </w:pPr>
      <w:r w:rsidRPr="005A78DD">
        <w:rPr>
          <w:b/>
        </w:rPr>
        <w:t>Направление №1:</w:t>
      </w:r>
      <w:r w:rsidRPr="005A78DD">
        <w:t xml:space="preserve"> "Материально-техническое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средств для тушения пожаров)",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сектора, включая решение следующих вопросов:</w:t>
      </w:r>
    </w:p>
    <w:p w:rsidR="005A78DD" w:rsidRPr="005A78DD" w:rsidRDefault="005A78DD" w:rsidP="005A78DD">
      <w:pPr>
        <w:ind w:firstLine="708"/>
        <w:jc w:val="both"/>
      </w:pPr>
      <w:r w:rsidRPr="005A78DD">
        <w:t>- определение сил и средств для тушения пожаров в неприкрытых населенных пунктах и необходимость создания муниципальной пожарной охраны;</w:t>
      </w:r>
    </w:p>
    <w:p w:rsidR="005A78DD" w:rsidRPr="005A78DD" w:rsidRDefault="005A78DD" w:rsidP="005A78DD">
      <w:pPr>
        <w:ind w:firstLine="708"/>
        <w:jc w:val="both"/>
      </w:pPr>
      <w:r w:rsidRPr="005A78DD">
        <w:t>- установка на территории населенных пунктов средств звуковой сигнализации для оповещения людей на случай пожара;</w:t>
      </w:r>
    </w:p>
    <w:p w:rsidR="005A78DD" w:rsidRPr="005A78DD" w:rsidRDefault="005A78DD" w:rsidP="005A78DD">
      <w:pPr>
        <w:ind w:firstLine="708"/>
        <w:jc w:val="both"/>
      </w:pPr>
      <w:r w:rsidRPr="005A78DD">
        <w:t>- организация работ по обследованию технического состояния зданий, сооружений и инженерных систем (источников противопожарного водоснабжения) всех без исключения объектов муниципальной собственности их паспортизации с целью оценки пожарной и конструктивной безопасности;</w:t>
      </w:r>
    </w:p>
    <w:p w:rsidR="005A78DD" w:rsidRPr="005A78DD" w:rsidRDefault="005A78DD" w:rsidP="005A78DD">
      <w:pPr>
        <w:ind w:firstLine="708"/>
        <w:jc w:val="both"/>
      </w:pPr>
      <w:r w:rsidRPr="005A78DD">
        <w:t xml:space="preserve">-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водоснабжением; </w:t>
      </w:r>
    </w:p>
    <w:p w:rsidR="005A78DD" w:rsidRPr="005A78DD" w:rsidRDefault="005A78DD" w:rsidP="005A78DD">
      <w:pPr>
        <w:ind w:firstLine="708"/>
        <w:jc w:val="both"/>
      </w:pPr>
      <w:r w:rsidRPr="005A78DD">
        <w:t>- определение комплекта оборудования средств защиты по повышению безопасности объектов до требований существующих норм и правил;</w:t>
      </w:r>
    </w:p>
    <w:p w:rsidR="005A78DD" w:rsidRPr="005A78DD" w:rsidRDefault="005A78DD" w:rsidP="005A78DD">
      <w:pPr>
        <w:jc w:val="both"/>
      </w:pPr>
      <w:r w:rsidRPr="005A78DD">
        <w:t xml:space="preserve">оснащение современным противопожарным оборудованием и техническими средствами, обеспечивающими безопасность объектов; </w:t>
      </w:r>
    </w:p>
    <w:p w:rsidR="005A78DD" w:rsidRPr="005A78DD" w:rsidRDefault="005A78DD" w:rsidP="005A78DD">
      <w:pPr>
        <w:jc w:val="both"/>
      </w:pPr>
      <w:r w:rsidRPr="005A78DD">
        <w:t xml:space="preserve">- монтаж, наладка и сервисное обслуживание систем обеспечения безопасности; организация и проведение конкурсов на их поставку, монтаж, наладку и сервисное обслуживание. </w:t>
      </w:r>
    </w:p>
    <w:p w:rsidR="005A78DD" w:rsidRPr="005A78DD" w:rsidRDefault="005A78DD" w:rsidP="005A78DD">
      <w:pPr>
        <w:ind w:firstLine="708"/>
        <w:jc w:val="both"/>
      </w:pPr>
      <w:r w:rsidRPr="005A78DD">
        <w:rPr>
          <w:b/>
        </w:rPr>
        <w:t>Направление № 2</w:t>
      </w:r>
      <w:r w:rsidRPr="005A78DD">
        <w:t xml:space="preserve"> – методическое обеспечение пожарной безопасности </w:t>
      </w:r>
    </w:p>
    <w:p w:rsidR="005A78DD" w:rsidRPr="005A78DD" w:rsidRDefault="005A78DD" w:rsidP="005A78DD">
      <w:pPr>
        <w:ind w:firstLine="708"/>
        <w:jc w:val="both"/>
      </w:pPr>
      <w:r w:rsidRPr="005A78DD">
        <w:t>Это направление предусматривает подготовку нормативных (распорядительных) и методических документов в связи с выходом новых законодательных и иных нормативно-правовых актов по пожарной безопасности.</w:t>
      </w:r>
    </w:p>
    <w:p w:rsidR="005A78DD" w:rsidRPr="005A78DD" w:rsidRDefault="005A78DD" w:rsidP="005A78DD">
      <w:pPr>
        <w:ind w:firstLine="708"/>
        <w:jc w:val="both"/>
      </w:pPr>
      <w:proofErr w:type="gramStart"/>
      <w:r w:rsidRPr="005A78DD">
        <w:t>В частности</w:t>
      </w:r>
      <w:proofErr w:type="gramEnd"/>
      <w:r w:rsidRPr="005A78DD">
        <w:t xml:space="preserve"> предусматривается:</w:t>
      </w:r>
    </w:p>
    <w:p w:rsidR="005A78DD" w:rsidRPr="005A78DD" w:rsidRDefault="005A78DD" w:rsidP="005A78DD">
      <w:pPr>
        <w:ind w:firstLine="708"/>
        <w:jc w:val="both"/>
      </w:pPr>
      <w:r w:rsidRPr="005A78DD">
        <w:t>- переработка существующих нормативных документов и правовых актов по проблеме обеспечения пожарной безопасности территории, зданий, сооружений и инженерных систем;</w:t>
      </w:r>
    </w:p>
    <w:p w:rsidR="005A78DD" w:rsidRPr="005A78DD" w:rsidRDefault="005A78DD" w:rsidP="005A78DD">
      <w:pPr>
        <w:ind w:firstLine="708"/>
        <w:jc w:val="both"/>
      </w:pPr>
      <w:r w:rsidRPr="005A78DD">
        <w:t>-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сооружений, оказывающих влияние на пожарную безопасность.</w:t>
      </w:r>
    </w:p>
    <w:p w:rsidR="005A78DD" w:rsidRPr="005A78DD" w:rsidRDefault="005A78DD" w:rsidP="005A78DD">
      <w:pPr>
        <w:ind w:firstLine="708"/>
        <w:jc w:val="both"/>
      </w:pPr>
    </w:p>
    <w:p w:rsidR="005A78DD" w:rsidRPr="005A78DD" w:rsidRDefault="005A78DD" w:rsidP="005A78DD">
      <w:pPr>
        <w:ind w:firstLine="708"/>
        <w:jc w:val="both"/>
      </w:pPr>
      <w:r w:rsidRPr="005A78DD">
        <w:rPr>
          <w:b/>
        </w:rPr>
        <w:t xml:space="preserve">Направление № </w:t>
      </w:r>
      <w:proofErr w:type="gramStart"/>
      <w:r w:rsidRPr="005A78DD">
        <w:rPr>
          <w:b/>
        </w:rPr>
        <w:t>3</w:t>
      </w:r>
      <w:r w:rsidRPr="005A78DD">
        <w:t xml:space="preserve">  Учебно</w:t>
      </w:r>
      <w:proofErr w:type="gramEnd"/>
      <w:r w:rsidRPr="005A78DD">
        <w:t>-методическое обеспечение организации обучения, повышения квалификации, подготовки и переподготовки кадров по пожарной безопасности:</w:t>
      </w:r>
    </w:p>
    <w:p w:rsidR="005A78DD" w:rsidRPr="005A78DD" w:rsidRDefault="005A78DD" w:rsidP="005A78DD">
      <w:pPr>
        <w:ind w:firstLine="708"/>
        <w:jc w:val="both"/>
      </w:pPr>
      <w:r w:rsidRPr="005A78DD">
        <w:t xml:space="preserve">- организацию обучения населения мерам пожарной безопасности </w:t>
      </w:r>
      <w:r w:rsidRPr="005A78DD">
        <w:br/>
        <w:t xml:space="preserve">и пропаганду в области пожарной безопасности, содействие распространению пожарно-технических знаний; </w:t>
      </w:r>
    </w:p>
    <w:p w:rsidR="005A78DD" w:rsidRPr="005A78DD" w:rsidRDefault="005A78DD" w:rsidP="005A78DD">
      <w:pPr>
        <w:ind w:firstLine="708"/>
        <w:jc w:val="both"/>
      </w:pPr>
      <w:r w:rsidRPr="005A78DD">
        <w:lastRenderedPageBreak/>
        <w:t>- организация обучения должностных лиц, и ответственных лиц за обеспечение пожарной безопасности пожарно-техническому минимуму;</w:t>
      </w:r>
    </w:p>
    <w:p w:rsidR="005A78DD" w:rsidRPr="005A78DD" w:rsidRDefault="005A78DD" w:rsidP="005A78DD">
      <w:pPr>
        <w:ind w:firstLine="708"/>
        <w:jc w:val="both"/>
      </w:pPr>
      <w:r w:rsidRPr="005A78DD"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5A78DD" w:rsidRPr="005A78DD" w:rsidRDefault="005A78DD" w:rsidP="005A78DD">
      <w:pPr>
        <w:jc w:val="right"/>
      </w:pPr>
      <w:r w:rsidRPr="005A78DD">
        <w:t xml:space="preserve">Приложение </w:t>
      </w:r>
    </w:p>
    <w:p w:rsidR="005A78DD" w:rsidRPr="005A78DD" w:rsidRDefault="005A78DD" w:rsidP="005A78DD">
      <w:pPr>
        <w:jc w:val="right"/>
      </w:pPr>
      <w:proofErr w:type="gramStart"/>
      <w:r w:rsidRPr="005A78DD">
        <w:t>к  муниципальной</w:t>
      </w:r>
      <w:proofErr w:type="gramEnd"/>
      <w:r w:rsidRPr="005A78DD">
        <w:t xml:space="preserve"> программе по обеспечению</w:t>
      </w:r>
    </w:p>
    <w:p w:rsidR="005A78DD" w:rsidRPr="005A78DD" w:rsidRDefault="005A78DD" w:rsidP="005A78DD">
      <w:pPr>
        <w:jc w:val="right"/>
      </w:pPr>
      <w:r w:rsidRPr="005A78DD">
        <w:t xml:space="preserve"> первичных мер пожарной безопасности</w:t>
      </w:r>
    </w:p>
    <w:p w:rsidR="005A78DD" w:rsidRPr="005A78DD" w:rsidRDefault="005A78DD" w:rsidP="005A78DD">
      <w:pPr>
        <w:jc w:val="right"/>
      </w:pPr>
      <w:r w:rsidRPr="005A78DD">
        <w:t xml:space="preserve"> на </w:t>
      </w:r>
      <w:proofErr w:type="gramStart"/>
      <w:r w:rsidRPr="005A78DD">
        <w:t xml:space="preserve">территории  </w:t>
      </w:r>
      <w:proofErr w:type="spellStart"/>
      <w:r w:rsidRPr="005A78DD">
        <w:t>Вараксинского</w:t>
      </w:r>
      <w:proofErr w:type="spellEnd"/>
      <w:proofErr w:type="gramEnd"/>
      <w:r w:rsidRPr="005A78DD">
        <w:t xml:space="preserve"> сельсовета </w:t>
      </w:r>
    </w:p>
    <w:p w:rsidR="005A78DD" w:rsidRPr="005A78DD" w:rsidRDefault="005A78DD" w:rsidP="005A78DD">
      <w:pPr>
        <w:jc w:val="right"/>
      </w:pPr>
      <w:proofErr w:type="spellStart"/>
      <w:r w:rsidRPr="005A78DD">
        <w:t>Кыштовского</w:t>
      </w:r>
      <w:proofErr w:type="spellEnd"/>
      <w:r w:rsidRPr="005A78DD">
        <w:t xml:space="preserve"> района Новосибирской области </w:t>
      </w:r>
      <w:proofErr w:type="gramStart"/>
      <w:r w:rsidRPr="005A78DD">
        <w:t>на  2024</w:t>
      </w:r>
      <w:proofErr w:type="gramEnd"/>
      <w:r w:rsidRPr="005A78DD">
        <w:t xml:space="preserve"> год</w:t>
      </w:r>
    </w:p>
    <w:p w:rsidR="005A78DD" w:rsidRPr="005A78DD" w:rsidRDefault="005A78DD" w:rsidP="005A78DD">
      <w:pPr>
        <w:jc w:val="right"/>
        <w:rPr>
          <w:b/>
        </w:rPr>
      </w:pPr>
    </w:p>
    <w:p w:rsidR="005A78DD" w:rsidRPr="005A78DD" w:rsidRDefault="005A78DD" w:rsidP="005A78DD">
      <w:pPr>
        <w:jc w:val="center"/>
        <w:rPr>
          <w:b/>
        </w:rPr>
      </w:pPr>
      <w:r w:rsidRPr="005A78DD">
        <w:rPr>
          <w:b/>
        </w:rPr>
        <w:t xml:space="preserve">Мероприятия по обеспечению первичных мер пожарной безопасности на территории    </w:t>
      </w:r>
      <w:proofErr w:type="spellStart"/>
      <w:r w:rsidRPr="005A78DD">
        <w:rPr>
          <w:b/>
        </w:rPr>
        <w:t>Вараксинского</w:t>
      </w:r>
      <w:proofErr w:type="spellEnd"/>
      <w:r w:rsidRPr="005A78DD">
        <w:rPr>
          <w:b/>
        </w:rPr>
        <w:t xml:space="preserve"> сельсовета </w:t>
      </w:r>
      <w:proofErr w:type="spellStart"/>
      <w:r w:rsidRPr="005A78DD">
        <w:rPr>
          <w:b/>
        </w:rPr>
        <w:t>Кыштовского</w:t>
      </w:r>
      <w:proofErr w:type="spellEnd"/>
      <w:r w:rsidRPr="005A78DD">
        <w:rPr>
          <w:b/>
        </w:rPr>
        <w:t xml:space="preserve"> района Новосибирской области </w:t>
      </w:r>
      <w:proofErr w:type="gramStart"/>
      <w:r w:rsidRPr="005A78DD">
        <w:rPr>
          <w:b/>
        </w:rPr>
        <w:t>на  2024</w:t>
      </w:r>
      <w:proofErr w:type="gramEnd"/>
      <w:r w:rsidRPr="005A78DD">
        <w:rPr>
          <w:b/>
        </w:rPr>
        <w:t xml:space="preserve"> 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4412"/>
        <w:gridCol w:w="2268"/>
        <w:gridCol w:w="2835"/>
        <w:gridCol w:w="4678"/>
      </w:tblGrid>
      <w:tr w:rsidR="005A78DD" w:rsidRPr="005A78DD" w:rsidTr="00527B22">
        <w:tc>
          <w:tcPr>
            <w:tcW w:w="799" w:type="dxa"/>
          </w:tcPr>
          <w:p w:rsidR="005A78DD" w:rsidRPr="005A78DD" w:rsidRDefault="005A78DD" w:rsidP="00527B22">
            <w:r w:rsidRPr="005A78DD">
              <w:t>№ п/п</w:t>
            </w:r>
          </w:p>
        </w:tc>
        <w:tc>
          <w:tcPr>
            <w:tcW w:w="4412" w:type="dxa"/>
          </w:tcPr>
          <w:p w:rsidR="005A78DD" w:rsidRPr="005A78DD" w:rsidRDefault="005A78DD" w:rsidP="00527B22">
            <w:r w:rsidRPr="005A78DD">
              <w:t xml:space="preserve">Наименование мероприятий </w:t>
            </w:r>
          </w:p>
        </w:tc>
        <w:tc>
          <w:tcPr>
            <w:tcW w:w="2268" w:type="dxa"/>
          </w:tcPr>
          <w:p w:rsidR="005A78DD" w:rsidRPr="005A78DD" w:rsidRDefault="005A78DD" w:rsidP="00527B22">
            <w:r w:rsidRPr="005A78DD">
              <w:t xml:space="preserve">Срок исполнения </w:t>
            </w:r>
          </w:p>
        </w:tc>
        <w:tc>
          <w:tcPr>
            <w:tcW w:w="2835" w:type="dxa"/>
          </w:tcPr>
          <w:p w:rsidR="005A78DD" w:rsidRPr="005A78DD" w:rsidRDefault="005A78DD" w:rsidP="00527B22">
            <w:r w:rsidRPr="005A78DD">
              <w:t>Финансирование</w:t>
            </w:r>
          </w:p>
        </w:tc>
        <w:tc>
          <w:tcPr>
            <w:tcW w:w="4678" w:type="dxa"/>
          </w:tcPr>
          <w:p w:rsidR="005A78DD" w:rsidRPr="005A78DD" w:rsidRDefault="005A78DD" w:rsidP="00527B22">
            <w:r w:rsidRPr="005A78DD">
              <w:t>Ответственный за исполнение</w:t>
            </w:r>
          </w:p>
        </w:tc>
      </w:tr>
      <w:tr w:rsidR="005A78DD" w:rsidRPr="005A78DD" w:rsidTr="00527B22">
        <w:trPr>
          <w:trHeight w:val="1635"/>
        </w:trPr>
        <w:tc>
          <w:tcPr>
            <w:tcW w:w="799" w:type="dxa"/>
          </w:tcPr>
          <w:p w:rsidR="005A78DD" w:rsidRPr="005A78DD" w:rsidRDefault="005A78DD" w:rsidP="00527B22">
            <w:r w:rsidRPr="005A78DD">
              <w:t>1.</w:t>
            </w:r>
          </w:p>
        </w:tc>
        <w:tc>
          <w:tcPr>
            <w:tcW w:w="4412" w:type="dxa"/>
          </w:tcPr>
          <w:p w:rsidR="005A78DD" w:rsidRPr="005A78DD" w:rsidRDefault="005A78DD" w:rsidP="00527B22">
            <w:r w:rsidRPr="005A78DD">
              <w:t>Проведение работ с населением по ознакомлению с правилами пожарной безопасности в весеннее -летний  и осеннее –зимний периоды.</w:t>
            </w:r>
          </w:p>
        </w:tc>
        <w:tc>
          <w:tcPr>
            <w:tcW w:w="2268" w:type="dxa"/>
          </w:tcPr>
          <w:p w:rsidR="005A78DD" w:rsidRPr="005A78DD" w:rsidRDefault="005A78DD" w:rsidP="00527B22">
            <w:r w:rsidRPr="005A78DD">
              <w:t xml:space="preserve">Ежеквартально, в течение срока реализации </w:t>
            </w:r>
          </w:p>
        </w:tc>
        <w:tc>
          <w:tcPr>
            <w:tcW w:w="2835" w:type="dxa"/>
          </w:tcPr>
          <w:p w:rsidR="005A78DD" w:rsidRPr="005A78DD" w:rsidRDefault="005A78DD" w:rsidP="00527B22"/>
          <w:p w:rsidR="005A78DD" w:rsidRPr="005A78DD" w:rsidRDefault="005A78DD" w:rsidP="00527B22">
            <w:r w:rsidRPr="005A78DD">
              <w:t>Без финансирования</w:t>
            </w:r>
          </w:p>
        </w:tc>
        <w:tc>
          <w:tcPr>
            <w:tcW w:w="4678" w:type="dxa"/>
          </w:tcPr>
          <w:p w:rsidR="005A78DD" w:rsidRPr="005A78DD" w:rsidRDefault="005A78DD" w:rsidP="00527B22">
            <w:r w:rsidRPr="005A78DD">
              <w:t xml:space="preserve"> специалист администрации</w:t>
            </w:r>
          </w:p>
        </w:tc>
      </w:tr>
      <w:tr w:rsidR="005A78DD" w:rsidRPr="005A78DD" w:rsidTr="00527B22">
        <w:trPr>
          <w:trHeight w:val="1545"/>
        </w:trPr>
        <w:tc>
          <w:tcPr>
            <w:tcW w:w="799" w:type="dxa"/>
          </w:tcPr>
          <w:p w:rsidR="005A78DD" w:rsidRPr="005A78DD" w:rsidRDefault="005A78DD" w:rsidP="00527B22">
            <w:r w:rsidRPr="005A78DD">
              <w:t>2</w:t>
            </w:r>
          </w:p>
        </w:tc>
        <w:tc>
          <w:tcPr>
            <w:tcW w:w="4412" w:type="dxa"/>
          </w:tcPr>
          <w:p w:rsidR="005A78DD" w:rsidRPr="005A78DD" w:rsidRDefault="005A78DD" w:rsidP="00527B22">
            <w:r w:rsidRPr="005A78DD">
              <w:rPr>
                <w:color w:val="000000"/>
              </w:rPr>
              <w:t>Организация пожарно-технического обследования - ведение текущего мониторинга состояния пожарной безопасности муниципальных учреждений, объектов жилого   сектора</w:t>
            </w:r>
          </w:p>
        </w:tc>
        <w:tc>
          <w:tcPr>
            <w:tcW w:w="2268" w:type="dxa"/>
          </w:tcPr>
          <w:p w:rsidR="005A78DD" w:rsidRPr="005A78DD" w:rsidRDefault="005A78DD" w:rsidP="00527B22">
            <w:r w:rsidRPr="005A78DD">
              <w:t xml:space="preserve">Ежеквартально, в течение срока реализации </w:t>
            </w:r>
          </w:p>
        </w:tc>
        <w:tc>
          <w:tcPr>
            <w:tcW w:w="2835" w:type="dxa"/>
          </w:tcPr>
          <w:p w:rsidR="005A78DD" w:rsidRPr="005A78DD" w:rsidRDefault="005A78DD" w:rsidP="00527B22"/>
          <w:p w:rsidR="005A78DD" w:rsidRPr="005A78DD" w:rsidRDefault="005A78DD" w:rsidP="00527B22">
            <w:r w:rsidRPr="005A78DD">
              <w:t>Без финансирования</w:t>
            </w:r>
          </w:p>
        </w:tc>
        <w:tc>
          <w:tcPr>
            <w:tcW w:w="4678" w:type="dxa"/>
          </w:tcPr>
          <w:p w:rsidR="005A78DD" w:rsidRPr="005A78DD" w:rsidRDefault="005A78DD" w:rsidP="00527B22">
            <w:r w:rsidRPr="005A78DD">
              <w:t xml:space="preserve">   Глава поселения</w:t>
            </w:r>
          </w:p>
        </w:tc>
      </w:tr>
      <w:tr w:rsidR="005A78DD" w:rsidRPr="005A78DD" w:rsidTr="00527B22">
        <w:trPr>
          <w:trHeight w:val="570"/>
        </w:trPr>
        <w:tc>
          <w:tcPr>
            <w:tcW w:w="799" w:type="dxa"/>
          </w:tcPr>
          <w:p w:rsidR="005A78DD" w:rsidRPr="005A78DD" w:rsidRDefault="005A78DD" w:rsidP="00527B22">
            <w:r w:rsidRPr="005A78DD">
              <w:t>3</w:t>
            </w:r>
          </w:p>
        </w:tc>
        <w:tc>
          <w:tcPr>
            <w:tcW w:w="4412" w:type="dxa"/>
          </w:tcPr>
          <w:p w:rsidR="005A78DD" w:rsidRPr="005A78DD" w:rsidRDefault="005A78DD" w:rsidP="00527B22">
            <w:pPr>
              <w:rPr>
                <w:color w:val="000000"/>
              </w:rPr>
            </w:pPr>
            <w:r w:rsidRPr="005A78DD">
              <w:rPr>
                <w:color w:val="000000"/>
              </w:rPr>
              <w:t>Приобретение противопожарного инвентаря</w:t>
            </w:r>
          </w:p>
        </w:tc>
        <w:tc>
          <w:tcPr>
            <w:tcW w:w="2268" w:type="dxa"/>
          </w:tcPr>
          <w:p w:rsidR="005A78DD" w:rsidRPr="005A78DD" w:rsidRDefault="005A78DD" w:rsidP="00527B22">
            <w:r w:rsidRPr="005A78DD">
              <w:t>В течение 2024 года</w:t>
            </w:r>
          </w:p>
        </w:tc>
        <w:tc>
          <w:tcPr>
            <w:tcW w:w="2835" w:type="dxa"/>
          </w:tcPr>
          <w:p w:rsidR="005A78DD" w:rsidRPr="005A78DD" w:rsidRDefault="005A78DD" w:rsidP="00527B22"/>
        </w:tc>
        <w:tc>
          <w:tcPr>
            <w:tcW w:w="4678" w:type="dxa"/>
          </w:tcPr>
          <w:p w:rsidR="005A78DD" w:rsidRPr="005A78DD" w:rsidRDefault="005A78DD" w:rsidP="00527B22">
            <w:r w:rsidRPr="005A78DD">
              <w:t>Главы поселения</w:t>
            </w:r>
          </w:p>
        </w:tc>
      </w:tr>
      <w:tr w:rsidR="005A78DD" w:rsidRPr="005A78DD" w:rsidTr="00527B22">
        <w:trPr>
          <w:trHeight w:val="630"/>
        </w:trPr>
        <w:tc>
          <w:tcPr>
            <w:tcW w:w="799" w:type="dxa"/>
          </w:tcPr>
          <w:p w:rsidR="005A78DD" w:rsidRPr="005A78DD" w:rsidRDefault="005A78DD" w:rsidP="00527B22">
            <w:r w:rsidRPr="005A78DD">
              <w:t>4</w:t>
            </w:r>
          </w:p>
        </w:tc>
        <w:tc>
          <w:tcPr>
            <w:tcW w:w="4412" w:type="dxa"/>
          </w:tcPr>
          <w:p w:rsidR="005A78DD" w:rsidRPr="005A78DD" w:rsidRDefault="005A78DD" w:rsidP="00527B22">
            <w:pPr>
              <w:rPr>
                <w:color w:val="000000"/>
              </w:rPr>
            </w:pPr>
            <w:r w:rsidRPr="005A78DD">
              <w:rPr>
                <w:color w:val="000000"/>
              </w:rPr>
              <w:t>Выкос сухой травы на пустырях и заброшенных участках</w:t>
            </w:r>
          </w:p>
        </w:tc>
        <w:tc>
          <w:tcPr>
            <w:tcW w:w="2268" w:type="dxa"/>
          </w:tcPr>
          <w:p w:rsidR="005A78DD" w:rsidRPr="005A78DD" w:rsidRDefault="005A78DD" w:rsidP="00527B22">
            <w:pPr>
              <w:rPr>
                <w:color w:val="000000"/>
              </w:rPr>
            </w:pPr>
            <w:r w:rsidRPr="005A78DD">
              <w:rPr>
                <w:color w:val="000000"/>
              </w:rPr>
              <w:t>Июнь – 2024</w:t>
            </w:r>
          </w:p>
          <w:p w:rsidR="005A78DD" w:rsidRPr="005A78DD" w:rsidRDefault="005A78DD" w:rsidP="00527B22">
            <w:pPr>
              <w:rPr>
                <w:color w:val="000000"/>
              </w:rPr>
            </w:pPr>
            <w:r w:rsidRPr="005A78DD">
              <w:rPr>
                <w:color w:val="000000"/>
              </w:rPr>
              <w:t>Сентябрь 2024</w:t>
            </w:r>
          </w:p>
        </w:tc>
        <w:tc>
          <w:tcPr>
            <w:tcW w:w="2835" w:type="dxa"/>
          </w:tcPr>
          <w:p w:rsidR="005A78DD" w:rsidRPr="005A78DD" w:rsidRDefault="005A78DD" w:rsidP="00527B22">
            <w:r w:rsidRPr="005A78DD">
              <w:t>1000</w:t>
            </w:r>
          </w:p>
        </w:tc>
        <w:tc>
          <w:tcPr>
            <w:tcW w:w="4678" w:type="dxa"/>
          </w:tcPr>
          <w:p w:rsidR="005A78DD" w:rsidRPr="005A78DD" w:rsidRDefault="005A78DD" w:rsidP="00527B22">
            <w:r w:rsidRPr="005A78DD">
              <w:t>Глава поселения</w:t>
            </w:r>
          </w:p>
        </w:tc>
      </w:tr>
      <w:tr w:rsidR="005A78DD" w:rsidRPr="005A78DD" w:rsidTr="00527B22">
        <w:trPr>
          <w:trHeight w:val="905"/>
        </w:trPr>
        <w:tc>
          <w:tcPr>
            <w:tcW w:w="799" w:type="dxa"/>
          </w:tcPr>
          <w:p w:rsidR="005A78DD" w:rsidRPr="005A78DD" w:rsidRDefault="005A78DD" w:rsidP="00527B22">
            <w:r w:rsidRPr="005A78DD">
              <w:t>5</w:t>
            </w:r>
          </w:p>
        </w:tc>
        <w:tc>
          <w:tcPr>
            <w:tcW w:w="4412" w:type="dxa"/>
          </w:tcPr>
          <w:p w:rsidR="005A78DD" w:rsidRPr="005A78DD" w:rsidRDefault="005A78DD" w:rsidP="00527B22">
            <w:pPr>
              <w:rPr>
                <w:color w:val="000000"/>
              </w:rPr>
            </w:pPr>
            <w:r w:rsidRPr="005A78DD">
              <w:rPr>
                <w:color w:val="000000"/>
              </w:rPr>
              <w:t xml:space="preserve">Создание  минерализованных полос </w:t>
            </w:r>
          </w:p>
        </w:tc>
        <w:tc>
          <w:tcPr>
            <w:tcW w:w="2268" w:type="dxa"/>
          </w:tcPr>
          <w:p w:rsidR="005A78DD" w:rsidRPr="005A78DD" w:rsidRDefault="005A78DD" w:rsidP="00527B22">
            <w:pPr>
              <w:rPr>
                <w:color w:val="000000"/>
              </w:rPr>
            </w:pPr>
            <w:r w:rsidRPr="005A78DD">
              <w:rPr>
                <w:color w:val="000000"/>
              </w:rPr>
              <w:t>Апрель-октябрь 2024 год.</w:t>
            </w:r>
          </w:p>
        </w:tc>
        <w:tc>
          <w:tcPr>
            <w:tcW w:w="2835" w:type="dxa"/>
          </w:tcPr>
          <w:p w:rsidR="005A78DD" w:rsidRPr="005A78DD" w:rsidRDefault="005A78DD" w:rsidP="00527B22"/>
        </w:tc>
        <w:tc>
          <w:tcPr>
            <w:tcW w:w="4678" w:type="dxa"/>
          </w:tcPr>
          <w:p w:rsidR="005A78DD" w:rsidRPr="005A78DD" w:rsidRDefault="005A78DD" w:rsidP="00527B22">
            <w:r w:rsidRPr="005A78DD">
              <w:t>Глава поселения</w:t>
            </w:r>
          </w:p>
        </w:tc>
      </w:tr>
      <w:tr w:rsidR="005A78DD" w:rsidRPr="005A78DD" w:rsidTr="00527B22">
        <w:trPr>
          <w:trHeight w:val="285"/>
        </w:trPr>
        <w:tc>
          <w:tcPr>
            <w:tcW w:w="799" w:type="dxa"/>
          </w:tcPr>
          <w:p w:rsidR="005A78DD" w:rsidRPr="005A78DD" w:rsidRDefault="005A78DD" w:rsidP="00527B22">
            <w:r w:rsidRPr="005A78DD">
              <w:t>6</w:t>
            </w:r>
          </w:p>
        </w:tc>
        <w:tc>
          <w:tcPr>
            <w:tcW w:w="4412" w:type="dxa"/>
          </w:tcPr>
          <w:p w:rsidR="005A78DD" w:rsidRPr="005A78DD" w:rsidRDefault="005A78DD" w:rsidP="00527B22">
            <w:pPr>
              <w:rPr>
                <w:color w:val="000000"/>
              </w:rPr>
            </w:pPr>
            <w:r w:rsidRPr="005A78DD">
              <w:rPr>
                <w:color w:val="000000"/>
              </w:rPr>
              <w:t>Информационное обеспечение, противопожарная пропаганда мер пожарной безопасности</w:t>
            </w:r>
          </w:p>
        </w:tc>
        <w:tc>
          <w:tcPr>
            <w:tcW w:w="2268" w:type="dxa"/>
          </w:tcPr>
          <w:p w:rsidR="005A78DD" w:rsidRPr="005A78DD" w:rsidRDefault="005A78DD" w:rsidP="00527B22">
            <w:r w:rsidRPr="005A78DD">
              <w:t xml:space="preserve">Ежеквартально, в течение срока реализации </w:t>
            </w:r>
          </w:p>
        </w:tc>
        <w:tc>
          <w:tcPr>
            <w:tcW w:w="2835" w:type="dxa"/>
          </w:tcPr>
          <w:p w:rsidR="005A78DD" w:rsidRPr="005A78DD" w:rsidRDefault="005A78DD" w:rsidP="00527B22">
            <w:r w:rsidRPr="005A78DD">
              <w:t>Без финансирования</w:t>
            </w:r>
          </w:p>
        </w:tc>
        <w:tc>
          <w:tcPr>
            <w:tcW w:w="4678" w:type="dxa"/>
          </w:tcPr>
          <w:p w:rsidR="005A78DD" w:rsidRPr="005A78DD" w:rsidRDefault="005A78DD" w:rsidP="00527B22">
            <w:r w:rsidRPr="005A78DD">
              <w:t>специалист администрации</w:t>
            </w:r>
          </w:p>
        </w:tc>
      </w:tr>
    </w:tbl>
    <w:p w:rsidR="005A78DD" w:rsidRPr="005A78DD" w:rsidRDefault="005A78DD" w:rsidP="005A78DD">
      <w:pPr>
        <w:pStyle w:val="aa"/>
      </w:pPr>
    </w:p>
    <w:p w:rsidR="005A78DD" w:rsidRPr="009362D4" w:rsidRDefault="005A78DD" w:rsidP="005A78DD">
      <w:pPr>
        <w:pStyle w:val="aa"/>
        <w:jc w:val="center"/>
      </w:pPr>
      <w:r w:rsidRPr="009362D4">
        <w:t xml:space="preserve">АДМИНИСТРАЦИЯ ВАРАКСИНСКОГО СЕЛЬСОВЕТА </w:t>
      </w:r>
    </w:p>
    <w:p w:rsidR="005A78DD" w:rsidRPr="009362D4" w:rsidRDefault="005A78DD" w:rsidP="009362D4">
      <w:pPr>
        <w:pStyle w:val="aa"/>
        <w:jc w:val="center"/>
      </w:pPr>
      <w:r w:rsidRPr="009362D4">
        <w:t>КЫШТОВСКОГО</w:t>
      </w:r>
      <w:r w:rsidR="009362D4" w:rsidRPr="009362D4">
        <w:t xml:space="preserve"> РАЙОНА НОВОСИБИРСКОЙ ОБЛАСТИ</w:t>
      </w:r>
    </w:p>
    <w:p w:rsidR="005A78DD" w:rsidRPr="009362D4" w:rsidRDefault="005A78DD" w:rsidP="005A78DD">
      <w:pPr>
        <w:pStyle w:val="aa"/>
        <w:jc w:val="center"/>
      </w:pPr>
      <w:r w:rsidRPr="009362D4">
        <w:t>ПОСТАНОВЛЕНИЕ</w:t>
      </w:r>
    </w:p>
    <w:p w:rsidR="005A78DD" w:rsidRPr="009362D4" w:rsidRDefault="005A78DD" w:rsidP="005A78DD">
      <w:pPr>
        <w:pStyle w:val="aa"/>
      </w:pPr>
      <w:r w:rsidRPr="009362D4">
        <w:t>От 14.12.2023 г.                                                                                        № 89</w:t>
      </w:r>
    </w:p>
    <w:p w:rsidR="005A78DD" w:rsidRPr="009362D4" w:rsidRDefault="005A78DD" w:rsidP="009362D4">
      <w:pPr>
        <w:pStyle w:val="aa"/>
        <w:jc w:val="center"/>
        <w:rPr>
          <w:bCs/>
        </w:rPr>
      </w:pPr>
      <w:r w:rsidRPr="009362D4">
        <w:rPr>
          <w:bCs/>
        </w:rPr>
        <w:t xml:space="preserve">Об утверждении муниципальной программы "Использование и охрана земель </w:t>
      </w:r>
      <w:proofErr w:type="spellStart"/>
      <w:r w:rsidRPr="009362D4">
        <w:rPr>
          <w:bCs/>
        </w:rPr>
        <w:t>Вараксинского</w:t>
      </w:r>
      <w:proofErr w:type="spellEnd"/>
      <w:r w:rsidRPr="009362D4">
        <w:rPr>
          <w:bCs/>
        </w:rPr>
        <w:t xml:space="preserve"> сельсовета </w:t>
      </w:r>
      <w:proofErr w:type="spellStart"/>
      <w:r w:rsidRPr="009362D4">
        <w:rPr>
          <w:bCs/>
        </w:rPr>
        <w:t>Кыштовского</w:t>
      </w:r>
      <w:proofErr w:type="spellEnd"/>
      <w:r w:rsidRPr="009362D4">
        <w:rPr>
          <w:bCs/>
        </w:rPr>
        <w:t xml:space="preserve"> района Новосибирской области" на 2024-2026 годы</w:t>
      </w:r>
    </w:p>
    <w:p w:rsidR="005A78DD" w:rsidRPr="005A78DD" w:rsidRDefault="005A78DD" w:rsidP="005A78DD">
      <w:pPr>
        <w:pStyle w:val="aa"/>
        <w:ind w:firstLine="860"/>
        <w:rPr>
          <w:color w:val="000000"/>
        </w:rPr>
      </w:pPr>
      <w:r w:rsidRPr="005A78DD">
        <w:t xml:space="preserve">В </w:t>
      </w:r>
      <w:proofErr w:type="gramStart"/>
      <w:r w:rsidRPr="005A78DD">
        <w:t>соответствии  с</w:t>
      </w:r>
      <w:proofErr w:type="gramEnd"/>
      <w:r w:rsidRPr="005A78DD">
        <w:t xml:space="preserve"> Бюджетным кодексом Российской Федерации,  </w:t>
      </w:r>
      <w:r w:rsidRPr="005A78DD">
        <w:rPr>
          <w:color w:val="000000"/>
        </w:rPr>
        <w:t xml:space="preserve"> Земельным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администрация </w:t>
      </w:r>
      <w:proofErr w:type="spellStart"/>
      <w:r w:rsidRPr="005A78DD">
        <w:rPr>
          <w:color w:val="000000"/>
        </w:rPr>
        <w:t>Вараксинского</w:t>
      </w:r>
      <w:proofErr w:type="spellEnd"/>
      <w:r w:rsidRPr="005A78DD">
        <w:rPr>
          <w:color w:val="000000"/>
        </w:rPr>
        <w:t xml:space="preserve"> сельсовета </w:t>
      </w:r>
      <w:proofErr w:type="spellStart"/>
      <w:r w:rsidRPr="005A78DD">
        <w:rPr>
          <w:color w:val="000000"/>
        </w:rPr>
        <w:t>Кыштовского</w:t>
      </w:r>
      <w:proofErr w:type="spellEnd"/>
      <w:r w:rsidRPr="005A78DD">
        <w:rPr>
          <w:color w:val="000000"/>
        </w:rPr>
        <w:t xml:space="preserve"> района Новосибирской области </w:t>
      </w:r>
    </w:p>
    <w:p w:rsidR="005A78DD" w:rsidRPr="005A78DD" w:rsidRDefault="005A78DD" w:rsidP="005A78DD">
      <w:pPr>
        <w:pStyle w:val="aa"/>
        <w:ind w:firstLine="860"/>
        <w:rPr>
          <w:color w:val="000000"/>
        </w:rPr>
      </w:pPr>
      <w:r w:rsidRPr="005A78DD">
        <w:rPr>
          <w:color w:val="000000"/>
        </w:rPr>
        <w:t xml:space="preserve">ПОСТАНОВЛЯЕТ: </w:t>
      </w:r>
    </w:p>
    <w:p w:rsidR="005A78DD" w:rsidRPr="005A78DD" w:rsidRDefault="005A78DD" w:rsidP="005A78DD">
      <w:pPr>
        <w:pStyle w:val="aa"/>
        <w:tabs>
          <w:tab w:val="left" w:pos="709"/>
          <w:tab w:val="left" w:pos="1167"/>
        </w:tabs>
      </w:pPr>
      <w:r w:rsidRPr="005A78DD">
        <w:lastRenderedPageBreak/>
        <w:t xml:space="preserve">          1. Утвердить муниципальную программу "Использование и охрана земель </w:t>
      </w:r>
      <w:proofErr w:type="spellStart"/>
      <w:r w:rsidRPr="005A78DD">
        <w:rPr>
          <w:color w:val="000000"/>
        </w:rPr>
        <w:t>Вараксинского</w:t>
      </w:r>
      <w:proofErr w:type="spellEnd"/>
      <w:r w:rsidRPr="005A78DD">
        <w:rPr>
          <w:color w:val="000000"/>
        </w:rPr>
        <w:t xml:space="preserve"> сельсовета </w:t>
      </w:r>
      <w:proofErr w:type="spellStart"/>
      <w:r w:rsidRPr="005A78DD">
        <w:rPr>
          <w:color w:val="000000"/>
        </w:rPr>
        <w:t>Кыштовского</w:t>
      </w:r>
      <w:proofErr w:type="spellEnd"/>
      <w:r w:rsidRPr="005A78DD">
        <w:rPr>
          <w:color w:val="000000"/>
        </w:rPr>
        <w:t xml:space="preserve"> района Новосибирской области"</w:t>
      </w:r>
      <w:r w:rsidRPr="005A78DD">
        <w:t xml:space="preserve"> на 2024-2026 годы согласно </w:t>
      </w:r>
      <w:proofErr w:type="gramStart"/>
      <w:r w:rsidRPr="005A78DD">
        <w:t>приложению</w:t>
      </w:r>
      <w:proofErr w:type="gramEnd"/>
      <w:r w:rsidRPr="005A78DD">
        <w:t xml:space="preserve"> к настоящему постановлению.</w:t>
      </w:r>
    </w:p>
    <w:p w:rsidR="005A78DD" w:rsidRPr="005A78DD" w:rsidRDefault="005A78DD" w:rsidP="005A78DD">
      <w:pPr>
        <w:pStyle w:val="aa"/>
        <w:tabs>
          <w:tab w:val="left" w:pos="709"/>
          <w:tab w:val="left" w:pos="1167"/>
        </w:tabs>
      </w:pPr>
      <w:r w:rsidRPr="005A78DD">
        <w:t xml:space="preserve">          2. Опубликовать настоящее Постановление в периодическом печатном издании "</w:t>
      </w:r>
      <w:proofErr w:type="spellStart"/>
      <w:r w:rsidRPr="005A78DD">
        <w:t>Вараксинский</w:t>
      </w:r>
      <w:proofErr w:type="spellEnd"/>
      <w:r w:rsidRPr="005A78DD">
        <w:t xml:space="preserve"> Вестник" и разместить на официальном сайте </w:t>
      </w:r>
      <w:r w:rsidRPr="005A78DD">
        <w:rPr>
          <w:color w:val="000000"/>
        </w:rPr>
        <w:t xml:space="preserve">администрации </w:t>
      </w:r>
      <w:proofErr w:type="spellStart"/>
      <w:r w:rsidRPr="005A78DD">
        <w:rPr>
          <w:color w:val="000000"/>
        </w:rPr>
        <w:t>Вараксинского</w:t>
      </w:r>
      <w:proofErr w:type="spellEnd"/>
      <w:r w:rsidRPr="005A78DD">
        <w:rPr>
          <w:color w:val="000000"/>
        </w:rPr>
        <w:t xml:space="preserve"> сельсовета </w:t>
      </w:r>
      <w:proofErr w:type="spellStart"/>
      <w:r w:rsidRPr="005A78DD">
        <w:rPr>
          <w:color w:val="000000"/>
        </w:rPr>
        <w:t>Кыштовского</w:t>
      </w:r>
      <w:proofErr w:type="spellEnd"/>
      <w:r w:rsidRPr="005A78DD">
        <w:rPr>
          <w:color w:val="000000"/>
        </w:rPr>
        <w:t xml:space="preserve"> района Новосибирской области в сети "Интернет"</w:t>
      </w:r>
      <w:r w:rsidRPr="005A78DD">
        <w:t>.</w:t>
      </w:r>
    </w:p>
    <w:p w:rsidR="005A78DD" w:rsidRPr="005A78DD" w:rsidRDefault="005A78DD" w:rsidP="005A78DD">
      <w:pPr>
        <w:pStyle w:val="aa"/>
        <w:tabs>
          <w:tab w:val="left" w:pos="709"/>
          <w:tab w:val="left" w:pos="1148"/>
        </w:tabs>
      </w:pPr>
      <w:r w:rsidRPr="005A78DD">
        <w:t xml:space="preserve">          3. Контроль за выполнением настоящего постановления оставляю за собой.</w:t>
      </w:r>
    </w:p>
    <w:p w:rsidR="005A78DD" w:rsidRPr="005A78DD" w:rsidRDefault="005A78DD" w:rsidP="005A78DD">
      <w:pPr>
        <w:jc w:val="both"/>
      </w:pPr>
    </w:p>
    <w:p w:rsidR="005A78DD" w:rsidRPr="005A78DD" w:rsidRDefault="005A78DD" w:rsidP="005A78DD">
      <w:pPr>
        <w:jc w:val="both"/>
      </w:pPr>
    </w:p>
    <w:p w:rsidR="005A78DD" w:rsidRPr="005A78DD" w:rsidRDefault="005A78DD" w:rsidP="005A78DD">
      <w:pPr>
        <w:jc w:val="both"/>
        <w:rPr>
          <w:color w:val="000000"/>
        </w:rPr>
      </w:pPr>
      <w:r w:rsidRPr="005A78DD">
        <w:t xml:space="preserve">Глава </w:t>
      </w:r>
      <w:proofErr w:type="spellStart"/>
      <w:r w:rsidRPr="005A78DD">
        <w:rPr>
          <w:color w:val="000000"/>
        </w:rPr>
        <w:t>Вараксинского</w:t>
      </w:r>
      <w:proofErr w:type="spellEnd"/>
      <w:r w:rsidRPr="005A78DD">
        <w:rPr>
          <w:color w:val="000000"/>
        </w:rPr>
        <w:t xml:space="preserve"> сельсовета </w:t>
      </w:r>
    </w:p>
    <w:p w:rsidR="005A78DD" w:rsidRPr="005A78DD" w:rsidRDefault="005A78DD" w:rsidP="005A78DD">
      <w:pPr>
        <w:jc w:val="both"/>
        <w:rPr>
          <w:color w:val="444444"/>
        </w:rPr>
      </w:pPr>
      <w:proofErr w:type="spellStart"/>
      <w:r w:rsidRPr="005A78DD">
        <w:rPr>
          <w:color w:val="000000"/>
        </w:rPr>
        <w:t>Кыштовского</w:t>
      </w:r>
      <w:proofErr w:type="spellEnd"/>
      <w:r w:rsidRPr="005A78DD">
        <w:rPr>
          <w:color w:val="000000"/>
        </w:rPr>
        <w:t xml:space="preserve"> района Новосибирской области</w:t>
      </w:r>
      <w:r w:rsidRPr="005A78DD">
        <w:rPr>
          <w:color w:val="444444"/>
        </w:rPr>
        <w:t>                            Н.В. Рак</w:t>
      </w:r>
    </w:p>
    <w:p w:rsidR="005A78DD" w:rsidRPr="005A78DD" w:rsidRDefault="005A78DD" w:rsidP="005A78DD">
      <w:pPr>
        <w:jc w:val="both"/>
        <w:rPr>
          <w:color w:val="444444"/>
        </w:rPr>
      </w:pPr>
    </w:p>
    <w:p w:rsidR="005A78DD" w:rsidRPr="005A78DD" w:rsidRDefault="005A78DD" w:rsidP="005A78DD">
      <w:pPr>
        <w:jc w:val="both"/>
        <w:rPr>
          <w:color w:val="444444"/>
        </w:rPr>
      </w:pPr>
    </w:p>
    <w:p w:rsidR="005A78DD" w:rsidRPr="005A78DD" w:rsidRDefault="005A78DD" w:rsidP="005A78DD">
      <w:pPr>
        <w:jc w:val="right"/>
      </w:pPr>
      <w:r w:rsidRPr="005A78DD">
        <w:t>ПРИЛОЖЕНИЕ</w:t>
      </w:r>
    </w:p>
    <w:p w:rsidR="005A78DD" w:rsidRPr="005A78DD" w:rsidRDefault="005A78DD" w:rsidP="005A78DD">
      <w:pPr>
        <w:pStyle w:val="aa"/>
        <w:spacing w:after="0" w:line="326" w:lineRule="exact"/>
        <w:ind w:firstLine="1240"/>
        <w:jc w:val="right"/>
      </w:pPr>
      <w:r w:rsidRPr="005A78DD">
        <w:t xml:space="preserve">УТВЕРЖДЕНА </w:t>
      </w:r>
    </w:p>
    <w:p w:rsidR="005A78DD" w:rsidRPr="005A78DD" w:rsidRDefault="005A78DD" w:rsidP="005A78DD">
      <w:pPr>
        <w:pStyle w:val="aa"/>
        <w:spacing w:after="0"/>
        <w:jc w:val="right"/>
      </w:pPr>
      <w:r w:rsidRPr="005A78DD">
        <w:t xml:space="preserve">постановлением администрации </w:t>
      </w:r>
    </w:p>
    <w:p w:rsidR="005A78DD" w:rsidRPr="005A78DD" w:rsidRDefault="005A78DD" w:rsidP="005A78DD">
      <w:pPr>
        <w:pStyle w:val="aa"/>
        <w:spacing w:after="0"/>
        <w:jc w:val="right"/>
        <w:rPr>
          <w:color w:val="000000"/>
        </w:rPr>
      </w:pPr>
      <w:proofErr w:type="spellStart"/>
      <w:r w:rsidRPr="005A78DD">
        <w:rPr>
          <w:color w:val="000000"/>
        </w:rPr>
        <w:t>Вараксинского</w:t>
      </w:r>
      <w:proofErr w:type="spellEnd"/>
      <w:r w:rsidRPr="005A78DD">
        <w:rPr>
          <w:color w:val="000000"/>
        </w:rPr>
        <w:t xml:space="preserve"> сельсовета </w:t>
      </w:r>
    </w:p>
    <w:p w:rsidR="005A78DD" w:rsidRPr="005A78DD" w:rsidRDefault="005A78DD" w:rsidP="005A78DD">
      <w:pPr>
        <w:pStyle w:val="aa"/>
        <w:spacing w:after="0"/>
        <w:jc w:val="right"/>
        <w:rPr>
          <w:color w:val="000000"/>
        </w:rPr>
      </w:pPr>
      <w:proofErr w:type="spellStart"/>
      <w:r w:rsidRPr="005A78DD">
        <w:rPr>
          <w:color w:val="000000"/>
        </w:rPr>
        <w:t>Кыштовского</w:t>
      </w:r>
      <w:proofErr w:type="spellEnd"/>
      <w:r w:rsidRPr="005A78DD">
        <w:rPr>
          <w:color w:val="000000"/>
        </w:rPr>
        <w:t xml:space="preserve"> района Новосибирской области</w:t>
      </w:r>
    </w:p>
    <w:p w:rsidR="005A78DD" w:rsidRPr="005A78DD" w:rsidRDefault="005A78DD" w:rsidP="005A78DD">
      <w:pPr>
        <w:pStyle w:val="aa"/>
        <w:spacing w:after="0"/>
        <w:jc w:val="right"/>
      </w:pPr>
      <w:r w:rsidRPr="005A78DD">
        <w:t xml:space="preserve"> От 14.12.2023 г. № 89</w:t>
      </w:r>
    </w:p>
    <w:p w:rsidR="005A78DD" w:rsidRPr="009362D4" w:rsidRDefault="005A78DD" w:rsidP="005A78DD">
      <w:pPr>
        <w:pStyle w:val="aa"/>
        <w:spacing w:after="0"/>
        <w:rPr>
          <w:bCs/>
        </w:rPr>
      </w:pPr>
    </w:p>
    <w:p w:rsidR="005A78DD" w:rsidRPr="009362D4" w:rsidRDefault="005A78DD" w:rsidP="005A78DD">
      <w:pPr>
        <w:pStyle w:val="aa"/>
        <w:spacing w:after="0"/>
        <w:jc w:val="center"/>
        <w:rPr>
          <w:bCs/>
        </w:rPr>
      </w:pPr>
      <w:r w:rsidRPr="009362D4">
        <w:rPr>
          <w:bCs/>
        </w:rPr>
        <w:t>Муниципальная программа</w:t>
      </w:r>
    </w:p>
    <w:p w:rsidR="005A78DD" w:rsidRPr="009362D4" w:rsidRDefault="005A78DD" w:rsidP="005A78DD">
      <w:pPr>
        <w:pStyle w:val="aa"/>
        <w:spacing w:after="0"/>
        <w:jc w:val="center"/>
        <w:rPr>
          <w:bCs/>
        </w:rPr>
      </w:pPr>
      <w:r w:rsidRPr="009362D4">
        <w:rPr>
          <w:bCs/>
        </w:rPr>
        <w:t xml:space="preserve"> «Использование и охрана земель </w:t>
      </w:r>
      <w:proofErr w:type="spellStart"/>
      <w:r w:rsidRPr="009362D4">
        <w:rPr>
          <w:color w:val="000000"/>
        </w:rPr>
        <w:t>Вараксинского</w:t>
      </w:r>
      <w:proofErr w:type="spellEnd"/>
      <w:r w:rsidRPr="009362D4">
        <w:rPr>
          <w:color w:val="000000"/>
        </w:rPr>
        <w:t xml:space="preserve"> сельсовета </w:t>
      </w:r>
      <w:proofErr w:type="spellStart"/>
      <w:r w:rsidRPr="009362D4">
        <w:rPr>
          <w:color w:val="000000"/>
        </w:rPr>
        <w:t>Кыштовского</w:t>
      </w:r>
      <w:proofErr w:type="spellEnd"/>
      <w:r w:rsidRPr="009362D4">
        <w:rPr>
          <w:color w:val="000000"/>
        </w:rPr>
        <w:t xml:space="preserve"> района Новосибирской области</w:t>
      </w:r>
      <w:r w:rsidRPr="009362D4">
        <w:rPr>
          <w:bCs/>
        </w:rPr>
        <w:t xml:space="preserve">» на </w:t>
      </w:r>
      <w:r w:rsidRPr="009362D4">
        <w:t xml:space="preserve">2024-2026 </w:t>
      </w:r>
      <w:r w:rsidRPr="009362D4">
        <w:rPr>
          <w:bCs/>
        </w:rPr>
        <w:t>годы</w:t>
      </w:r>
    </w:p>
    <w:p w:rsidR="005A78DD" w:rsidRPr="009362D4" w:rsidRDefault="005A78DD" w:rsidP="005A78DD">
      <w:pPr>
        <w:pStyle w:val="aa"/>
        <w:spacing w:after="0"/>
      </w:pPr>
    </w:p>
    <w:p w:rsidR="005A78DD" w:rsidRPr="009362D4" w:rsidRDefault="005A78DD" w:rsidP="005A78DD">
      <w:pPr>
        <w:pStyle w:val="aa"/>
        <w:spacing w:after="0"/>
      </w:pPr>
    </w:p>
    <w:p w:rsidR="005A78DD" w:rsidRPr="009362D4" w:rsidRDefault="005A78DD" w:rsidP="005A78DD">
      <w:pPr>
        <w:pStyle w:val="60"/>
        <w:keepNext/>
        <w:keepLines/>
        <w:shd w:val="clear" w:color="auto" w:fill="auto"/>
        <w:spacing w:before="0" w:after="0" w:line="322" w:lineRule="exact"/>
        <w:rPr>
          <w:b w:val="0"/>
          <w:sz w:val="24"/>
          <w:szCs w:val="24"/>
        </w:rPr>
      </w:pPr>
      <w:bookmarkStart w:id="0" w:name="bookmark6"/>
      <w:r w:rsidRPr="009362D4">
        <w:rPr>
          <w:b w:val="0"/>
          <w:sz w:val="24"/>
          <w:szCs w:val="24"/>
        </w:rPr>
        <w:t>ПАСПОРТ</w:t>
      </w:r>
      <w:bookmarkEnd w:id="0"/>
    </w:p>
    <w:p w:rsidR="005A78DD" w:rsidRPr="009362D4" w:rsidRDefault="005A78DD" w:rsidP="005A78DD">
      <w:pPr>
        <w:pStyle w:val="60"/>
        <w:keepNext/>
        <w:keepLines/>
        <w:shd w:val="clear" w:color="auto" w:fill="auto"/>
        <w:spacing w:before="0" w:after="0" w:line="322" w:lineRule="exact"/>
        <w:rPr>
          <w:b w:val="0"/>
          <w:sz w:val="24"/>
          <w:szCs w:val="24"/>
        </w:rPr>
      </w:pPr>
      <w:bookmarkStart w:id="1" w:name="bookmark7"/>
      <w:r w:rsidRPr="009362D4">
        <w:rPr>
          <w:b w:val="0"/>
          <w:sz w:val="24"/>
          <w:szCs w:val="24"/>
        </w:rPr>
        <w:t>муниципальной программы «Использование и охрана земель</w:t>
      </w:r>
      <w:r w:rsidRPr="009362D4">
        <w:rPr>
          <w:b w:val="0"/>
          <w:color w:val="000000"/>
          <w:sz w:val="24"/>
          <w:szCs w:val="24"/>
        </w:rPr>
        <w:t xml:space="preserve"> </w:t>
      </w:r>
      <w:proofErr w:type="spellStart"/>
      <w:r w:rsidRPr="009362D4">
        <w:rPr>
          <w:b w:val="0"/>
          <w:color w:val="000000"/>
          <w:sz w:val="24"/>
          <w:szCs w:val="24"/>
        </w:rPr>
        <w:t>Вараксинского</w:t>
      </w:r>
      <w:proofErr w:type="spellEnd"/>
      <w:r w:rsidRPr="009362D4">
        <w:rPr>
          <w:b w:val="0"/>
          <w:color w:val="000000"/>
          <w:sz w:val="24"/>
          <w:szCs w:val="24"/>
        </w:rPr>
        <w:t xml:space="preserve"> сельсовета </w:t>
      </w:r>
      <w:proofErr w:type="spellStart"/>
      <w:r w:rsidRPr="009362D4">
        <w:rPr>
          <w:b w:val="0"/>
          <w:color w:val="000000"/>
          <w:sz w:val="24"/>
          <w:szCs w:val="24"/>
        </w:rPr>
        <w:t>Кыштовского</w:t>
      </w:r>
      <w:proofErr w:type="spellEnd"/>
      <w:r w:rsidRPr="009362D4">
        <w:rPr>
          <w:b w:val="0"/>
          <w:color w:val="000000"/>
          <w:sz w:val="24"/>
          <w:szCs w:val="24"/>
        </w:rPr>
        <w:t xml:space="preserve"> района Новосибирской области</w:t>
      </w:r>
      <w:r w:rsidRPr="009362D4">
        <w:rPr>
          <w:b w:val="0"/>
          <w:sz w:val="24"/>
          <w:szCs w:val="24"/>
        </w:rPr>
        <w:t xml:space="preserve">» </w:t>
      </w:r>
      <w:bookmarkEnd w:id="1"/>
      <w:r w:rsidRPr="009362D4">
        <w:rPr>
          <w:b w:val="0"/>
          <w:sz w:val="24"/>
          <w:szCs w:val="24"/>
        </w:rPr>
        <w:t xml:space="preserve">на 2024-2026 годы </w:t>
      </w:r>
    </w:p>
    <w:p w:rsidR="005A78DD" w:rsidRPr="009362D4" w:rsidRDefault="005A78DD" w:rsidP="005A78DD">
      <w:pPr>
        <w:pStyle w:val="60"/>
        <w:keepNext/>
        <w:keepLines/>
        <w:shd w:val="clear" w:color="auto" w:fill="auto"/>
        <w:spacing w:before="0" w:after="0" w:line="322" w:lineRule="exact"/>
        <w:rPr>
          <w:b w:val="0"/>
          <w:sz w:val="24"/>
          <w:szCs w:val="24"/>
        </w:rPr>
      </w:pPr>
    </w:p>
    <w:p w:rsidR="005A78DD" w:rsidRPr="005A78DD" w:rsidRDefault="005A78DD" w:rsidP="005A78DD">
      <w:pPr>
        <w:pStyle w:val="60"/>
        <w:keepNext/>
        <w:keepLines/>
        <w:shd w:val="clear" w:color="auto" w:fill="auto"/>
        <w:spacing w:before="0" w:after="0" w:line="322" w:lineRule="exact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344"/>
      </w:tblGrid>
      <w:tr w:rsidR="005A78DD" w:rsidRPr="005A78DD" w:rsidTr="00527B22">
        <w:tc>
          <w:tcPr>
            <w:tcW w:w="3227" w:type="dxa"/>
          </w:tcPr>
          <w:p w:rsidR="005A78DD" w:rsidRPr="005A78DD" w:rsidRDefault="005A78DD" w:rsidP="00527B22">
            <w:pPr>
              <w:rPr>
                <w:b/>
                <w:bCs/>
              </w:rPr>
            </w:pPr>
            <w:r w:rsidRPr="005A78DD">
              <w:rPr>
                <w:b/>
                <w:bCs/>
              </w:rPr>
              <w:t>Координатор муниципальной программы</w:t>
            </w:r>
          </w:p>
        </w:tc>
        <w:tc>
          <w:tcPr>
            <w:tcW w:w="6344" w:type="dxa"/>
          </w:tcPr>
          <w:p w:rsidR="005A78DD" w:rsidRPr="005A78DD" w:rsidRDefault="005A78DD" w:rsidP="00527B22">
            <w:pPr>
              <w:jc w:val="both"/>
            </w:pPr>
            <w:r w:rsidRPr="005A78DD">
              <w:t xml:space="preserve">администрация </w:t>
            </w:r>
            <w:proofErr w:type="spellStart"/>
            <w:r w:rsidRPr="005A78DD">
              <w:rPr>
                <w:color w:val="000000"/>
              </w:rPr>
              <w:t>Вараксинского</w:t>
            </w:r>
            <w:proofErr w:type="spellEnd"/>
            <w:r w:rsidRPr="005A78DD">
              <w:rPr>
                <w:color w:val="000000"/>
              </w:rPr>
              <w:t xml:space="preserve"> сельсовета </w:t>
            </w:r>
            <w:proofErr w:type="spellStart"/>
            <w:r w:rsidRPr="005A78DD">
              <w:rPr>
                <w:color w:val="000000"/>
              </w:rPr>
              <w:t>Кыштовского</w:t>
            </w:r>
            <w:proofErr w:type="spellEnd"/>
            <w:r w:rsidRPr="005A78DD">
              <w:rPr>
                <w:color w:val="000000"/>
              </w:rPr>
              <w:t xml:space="preserve"> района Новосибирской области (далее – администрация муниципального образования)</w:t>
            </w:r>
          </w:p>
        </w:tc>
      </w:tr>
      <w:tr w:rsidR="005A78DD" w:rsidRPr="005A78DD" w:rsidTr="00527B22">
        <w:tc>
          <w:tcPr>
            <w:tcW w:w="3227" w:type="dxa"/>
          </w:tcPr>
          <w:p w:rsidR="005A78DD" w:rsidRPr="005A78DD" w:rsidRDefault="005A78DD" w:rsidP="00527B22">
            <w:pPr>
              <w:rPr>
                <w:b/>
                <w:bCs/>
              </w:rPr>
            </w:pPr>
            <w:r w:rsidRPr="005A78DD">
              <w:rPr>
                <w:b/>
                <w:bCs/>
              </w:rPr>
              <w:t>Координаторы подпрограмм</w:t>
            </w:r>
          </w:p>
        </w:tc>
        <w:tc>
          <w:tcPr>
            <w:tcW w:w="6344" w:type="dxa"/>
          </w:tcPr>
          <w:p w:rsidR="005A78DD" w:rsidRPr="005A78DD" w:rsidRDefault="005A78DD" w:rsidP="00527B22">
            <w:pPr>
              <w:jc w:val="both"/>
            </w:pPr>
            <w:r w:rsidRPr="005A78DD">
              <w:t>подпрограммы не предусмотрены</w:t>
            </w:r>
          </w:p>
        </w:tc>
      </w:tr>
      <w:tr w:rsidR="005A78DD" w:rsidRPr="005A78DD" w:rsidTr="00527B22">
        <w:tc>
          <w:tcPr>
            <w:tcW w:w="3227" w:type="dxa"/>
          </w:tcPr>
          <w:p w:rsidR="005A78DD" w:rsidRPr="005A78DD" w:rsidRDefault="005A78DD" w:rsidP="00527B22">
            <w:pPr>
              <w:rPr>
                <w:b/>
                <w:bCs/>
              </w:rPr>
            </w:pPr>
            <w:r w:rsidRPr="005A78DD">
              <w:rPr>
                <w:b/>
                <w:bCs/>
              </w:rPr>
              <w:t>Участники муниципальной программы</w:t>
            </w:r>
          </w:p>
        </w:tc>
        <w:tc>
          <w:tcPr>
            <w:tcW w:w="6344" w:type="dxa"/>
          </w:tcPr>
          <w:p w:rsidR="005A78DD" w:rsidRPr="005A78DD" w:rsidRDefault="005A78DD" w:rsidP="00527B22">
            <w:pPr>
              <w:jc w:val="both"/>
            </w:pPr>
            <w:r w:rsidRPr="005A78DD">
              <w:t xml:space="preserve">администрация </w:t>
            </w:r>
            <w:r w:rsidRPr="005A78DD">
              <w:rPr>
                <w:color w:val="000000"/>
              </w:rPr>
              <w:t>муниципального образования</w:t>
            </w:r>
          </w:p>
        </w:tc>
      </w:tr>
      <w:tr w:rsidR="005A78DD" w:rsidRPr="005A78DD" w:rsidTr="00527B22">
        <w:tc>
          <w:tcPr>
            <w:tcW w:w="3227" w:type="dxa"/>
          </w:tcPr>
          <w:p w:rsidR="005A78DD" w:rsidRPr="005A78DD" w:rsidRDefault="005A78DD" w:rsidP="00527B22">
            <w:pPr>
              <w:rPr>
                <w:b/>
                <w:bCs/>
              </w:rPr>
            </w:pPr>
            <w:r w:rsidRPr="005A78DD">
              <w:rPr>
                <w:b/>
                <w:bCs/>
              </w:rPr>
              <w:t>Подпрограммы муниципальной программы</w:t>
            </w:r>
          </w:p>
        </w:tc>
        <w:tc>
          <w:tcPr>
            <w:tcW w:w="6344" w:type="dxa"/>
          </w:tcPr>
          <w:p w:rsidR="005A78DD" w:rsidRPr="005A78DD" w:rsidRDefault="005A78DD" w:rsidP="00527B22">
            <w:pPr>
              <w:jc w:val="both"/>
            </w:pPr>
            <w:r w:rsidRPr="005A78DD">
              <w:t>подпрограммы не предусмотрены</w:t>
            </w:r>
          </w:p>
        </w:tc>
      </w:tr>
      <w:tr w:rsidR="005A78DD" w:rsidRPr="005A78DD" w:rsidTr="00527B22">
        <w:tc>
          <w:tcPr>
            <w:tcW w:w="3227" w:type="dxa"/>
          </w:tcPr>
          <w:p w:rsidR="005A78DD" w:rsidRPr="005A78DD" w:rsidRDefault="005A78DD" w:rsidP="00527B22">
            <w:pPr>
              <w:rPr>
                <w:b/>
                <w:bCs/>
              </w:rPr>
            </w:pPr>
            <w:r w:rsidRPr="005A78DD">
              <w:rPr>
                <w:b/>
                <w:bCs/>
              </w:rPr>
              <w:t>Цели муниципальной программы</w:t>
            </w:r>
          </w:p>
        </w:tc>
        <w:tc>
          <w:tcPr>
            <w:tcW w:w="6344" w:type="dxa"/>
          </w:tcPr>
          <w:p w:rsidR="005A78DD" w:rsidRPr="005A78DD" w:rsidRDefault="005A78DD" w:rsidP="00527B22">
            <w:pPr>
              <w:pStyle w:val="aa"/>
              <w:tabs>
                <w:tab w:val="left" w:pos="2895"/>
              </w:tabs>
              <w:spacing w:after="0" w:line="322" w:lineRule="exact"/>
            </w:pPr>
            <w:r w:rsidRPr="005A78DD">
              <w:rPr>
                <w:color w:val="000000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 w:rsidR="005A78DD" w:rsidRPr="005A78DD" w:rsidTr="00527B22">
        <w:trPr>
          <w:trHeight w:val="1075"/>
        </w:trPr>
        <w:tc>
          <w:tcPr>
            <w:tcW w:w="3227" w:type="dxa"/>
          </w:tcPr>
          <w:p w:rsidR="005A78DD" w:rsidRPr="005A78DD" w:rsidRDefault="005A78DD" w:rsidP="00527B22">
            <w:pPr>
              <w:rPr>
                <w:b/>
                <w:bCs/>
              </w:rPr>
            </w:pPr>
            <w:r w:rsidRPr="005A78DD">
              <w:rPr>
                <w:b/>
                <w:bCs/>
              </w:rPr>
              <w:t>Задачи муниципальной программы</w:t>
            </w:r>
          </w:p>
        </w:tc>
        <w:tc>
          <w:tcPr>
            <w:tcW w:w="6344" w:type="dxa"/>
          </w:tcPr>
          <w:p w:rsidR="005A78DD" w:rsidRPr="005A78DD" w:rsidRDefault="005A78DD" w:rsidP="00527B22">
            <w:pPr>
              <w:pStyle w:val="a7"/>
              <w:spacing w:before="0" w:beforeAutospacing="0" w:after="0" w:afterAutospacing="0"/>
              <w:ind w:right="99"/>
              <w:jc w:val="both"/>
            </w:pPr>
            <w:r w:rsidRPr="005A78DD">
              <w:t xml:space="preserve">- оптимизация деятельности в сфере обращения с отходами производства и потребления; </w:t>
            </w:r>
          </w:p>
          <w:p w:rsidR="005A78DD" w:rsidRPr="005A78DD" w:rsidRDefault="005A78DD" w:rsidP="00527B22">
            <w:pPr>
              <w:pStyle w:val="a7"/>
              <w:spacing w:before="0" w:beforeAutospacing="0" w:after="0" w:afterAutospacing="0"/>
              <w:ind w:right="99"/>
              <w:jc w:val="both"/>
            </w:pPr>
            <w:r w:rsidRPr="005A78DD">
              <w:t>- повышение эффективности использования и охраны земель;</w:t>
            </w:r>
          </w:p>
          <w:p w:rsidR="005A78DD" w:rsidRPr="005A78DD" w:rsidRDefault="005A78DD" w:rsidP="00527B22">
            <w:pPr>
              <w:pStyle w:val="a7"/>
              <w:spacing w:before="0" w:beforeAutospacing="0" w:after="0" w:afterAutospacing="0"/>
              <w:ind w:right="99"/>
              <w:jc w:val="both"/>
            </w:pPr>
            <w:r w:rsidRPr="005A78DD">
              <w:lastRenderedPageBreak/>
              <w:t xml:space="preserve">- обеспечение организации рационального использования и охраны земель; </w:t>
            </w:r>
          </w:p>
          <w:p w:rsidR="005A78DD" w:rsidRPr="005A78DD" w:rsidRDefault="005A78DD" w:rsidP="00527B22">
            <w:pPr>
              <w:pStyle w:val="a7"/>
              <w:spacing w:before="0" w:beforeAutospacing="0" w:after="0" w:afterAutospacing="0"/>
              <w:ind w:right="99"/>
              <w:jc w:val="both"/>
            </w:pPr>
            <w:r w:rsidRPr="005A78DD">
              <w:t>- сохранение и восстановление зеленых насаждений,</w:t>
            </w:r>
          </w:p>
          <w:p w:rsidR="005A78DD" w:rsidRPr="005A78DD" w:rsidRDefault="005A78DD" w:rsidP="00527B22">
            <w:pPr>
              <w:autoSpaceDE w:val="0"/>
              <w:autoSpaceDN w:val="0"/>
              <w:adjustRightInd w:val="0"/>
              <w:jc w:val="both"/>
            </w:pPr>
            <w:r w:rsidRPr="005A78DD">
              <w:t>- проведение   инвентаризации земель.</w:t>
            </w:r>
          </w:p>
        </w:tc>
      </w:tr>
      <w:tr w:rsidR="005A78DD" w:rsidRPr="005A78DD" w:rsidTr="00527B22">
        <w:tc>
          <w:tcPr>
            <w:tcW w:w="3227" w:type="dxa"/>
          </w:tcPr>
          <w:p w:rsidR="005A78DD" w:rsidRPr="005A78DD" w:rsidRDefault="005A78DD" w:rsidP="00527B22">
            <w:pPr>
              <w:rPr>
                <w:b/>
                <w:bCs/>
              </w:rPr>
            </w:pPr>
            <w:r w:rsidRPr="005A78DD">
              <w:rPr>
                <w:b/>
                <w:bCs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344" w:type="dxa"/>
          </w:tcPr>
          <w:p w:rsidR="005A78DD" w:rsidRPr="005A78DD" w:rsidRDefault="005A78DD" w:rsidP="00527B22">
            <w:pPr>
              <w:pStyle w:val="a7"/>
              <w:spacing w:before="0" w:beforeAutospacing="0" w:after="0" w:afterAutospacing="0"/>
              <w:ind w:right="96"/>
              <w:jc w:val="both"/>
            </w:pPr>
            <w:r w:rsidRPr="005A78DD">
              <w:t xml:space="preserve">- количество ликвидированных стихийных свалок; </w:t>
            </w:r>
          </w:p>
          <w:p w:rsidR="005A78DD" w:rsidRPr="005A78DD" w:rsidRDefault="005A78DD" w:rsidP="00527B22">
            <w:pPr>
              <w:pStyle w:val="a7"/>
              <w:spacing w:before="0" w:beforeAutospacing="0" w:after="0" w:afterAutospacing="0"/>
              <w:ind w:right="96"/>
              <w:jc w:val="both"/>
            </w:pPr>
            <w:r w:rsidRPr="005A78DD">
              <w:t xml:space="preserve">- площадь убранной территории к общей площади населенного пункта;  </w:t>
            </w:r>
          </w:p>
          <w:p w:rsidR="005A78DD" w:rsidRPr="005A78DD" w:rsidRDefault="005A78DD" w:rsidP="00527B22">
            <w:pPr>
              <w:pStyle w:val="a7"/>
              <w:spacing w:before="0" w:beforeAutospacing="0" w:after="0" w:afterAutospacing="0"/>
              <w:ind w:right="96"/>
              <w:jc w:val="both"/>
            </w:pPr>
            <w:r w:rsidRPr="005A78DD">
              <w:t>- количество посаженных деревьев;</w:t>
            </w:r>
          </w:p>
          <w:p w:rsidR="005A78DD" w:rsidRPr="005A78DD" w:rsidRDefault="005A78DD" w:rsidP="00527B22">
            <w:pPr>
              <w:pStyle w:val="a7"/>
              <w:spacing w:before="0" w:beforeAutospacing="0" w:after="0" w:afterAutospacing="0"/>
              <w:ind w:right="96"/>
              <w:jc w:val="both"/>
            </w:pPr>
            <w:r w:rsidRPr="005A78DD">
              <w:t xml:space="preserve">- вовлечение в хозяйственный </w:t>
            </w:r>
            <w:proofErr w:type="gramStart"/>
            <w:r w:rsidRPr="005A78DD">
              <w:t>оборот  пустующих</w:t>
            </w:r>
            <w:proofErr w:type="gramEnd"/>
            <w:r w:rsidRPr="005A78DD">
              <w:t xml:space="preserve"> и нерационально используемых земель;</w:t>
            </w:r>
          </w:p>
          <w:p w:rsidR="005A78DD" w:rsidRPr="005A78DD" w:rsidRDefault="005A78DD" w:rsidP="00527B22">
            <w:pPr>
              <w:pStyle w:val="a7"/>
              <w:spacing w:before="0" w:beforeAutospacing="0" w:after="0" w:afterAutospacing="0"/>
              <w:ind w:right="96"/>
              <w:jc w:val="both"/>
            </w:pPr>
            <w:r w:rsidRPr="005A78DD">
              <w:t xml:space="preserve">- количество выявленных самовольно занятых земельных участков;  </w:t>
            </w:r>
          </w:p>
          <w:p w:rsidR="005A78DD" w:rsidRPr="005A78DD" w:rsidRDefault="005A78DD" w:rsidP="00527B22">
            <w:pPr>
              <w:pStyle w:val="a7"/>
              <w:spacing w:before="0" w:beforeAutospacing="0" w:after="0" w:afterAutospacing="0"/>
              <w:ind w:right="96"/>
              <w:jc w:val="both"/>
            </w:pPr>
            <w:r w:rsidRPr="005A78DD">
              <w:t xml:space="preserve">- количество </w:t>
            </w:r>
            <w:proofErr w:type="spellStart"/>
            <w:r w:rsidRPr="005A78DD">
              <w:t>проинвентаризированных</w:t>
            </w:r>
            <w:proofErr w:type="spellEnd"/>
            <w:r w:rsidRPr="005A78DD">
              <w:t xml:space="preserve"> земельных участков к общему количеству земельных участков на территории поселения</w:t>
            </w:r>
          </w:p>
          <w:p w:rsidR="005A78DD" w:rsidRPr="005A78DD" w:rsidRDefault="005A78DD" w:rsidP="00527B22">
            <w:pPr>
              <w:pStyle w:val="a7"/>
              <w:spacing w:before="0" w:beforeAutospacing="0" w:after="0" w:afterAutospacing="0"/>
              <w:ind w:right="96"/>
              <w:jc w:val="both"/>
            </w:pPr>
          </w:p>
        </w:tc>
      </w:tr>
      <w:tr w:rsidR="005A78DD" w:rsidRPr="005A78DD" w:rsidTr="00527B22">
        <w:tc>
          <w:tcPr>
            <w:tcW w:w="3227" w:type="dxa"/>
          </w:tcPr>
          <w:p w:rsidR="005A78DD" w:rsidRPr="005A78DD" w:rsidRDefault="005A78DD" w:rsidP="00527B22">
            <w:pPr>
              <w:rPr>
                <w:b/>
                <w:bCs/>
              </w:rPr>
            </w:pPr>
            <w:r w:rsidRPr="005A78DD">
              <w:rPr>
                <w:b/>
                <w:bCs/>
              </w:rPr>
              <w:t>Этапы и сроки реализации муниципальной программы</w:t>
            </w:r>
          </w:p>
          <w:p w:rsidR="005A78DD" w:rsidRPr="005A78DD" w:rsidRDefault="005A78DD" w:rsidP="00527B22">
            <w:pPr>
              <w:rPr>
                <w:b/>
                <w:bCs/>
              </w:rPr>
            </w:pPr>
          </w:p>
        </w:tc>
        <w:tc>
          <w:tcPr>
            <w:tcW w:w="6344" w:type="dxa"/>
          </w:tcPr>
          <w:p w:rsidR="005A78DD" w:rsidRPr="005A78DD" w:rsidRDefault="005A78DD" w:rsidP="00527B22">
            <w:pPr>
              <w:jc w:val="both"/>
            </w:pPr>
            <w:r w:rsidRPr="005A78DD">
              <w:t>этапы не предусмотрены, сроки реализации Программы 2024-2026 годы</w:t>
            </w:r>
          </w:p>
        </w:tc>
      </w:tr>
      <w:tr w:rsidR="005A78DD" w:rsidRPr="005A78DD" w:rsidTr="00527B22">
        <w:tc>
          <w:tcPr>
            <w:tcW w:w="3227" w:type="dxa"/>
          </w:tcPr>
          <w:p w:rsidR="005A78DD" w:rsidRPr="005A78DD" w:rsidRDefault="005A78DD" w:rsidP="00527B22">
            <w:pPr>
              <w:rPr>
                <w:b/>
                <w:bCs/>
              </w:rPr>
            </w:pPr>
            <w:r w:rsidRPr="005A78DD">
              <w:rPr>
                <w:b/>
                <w:bCs/>
              </w:rPr>
              <w:t>Объем и источники финансирования муниципальной программы</w:t>
            </w:r>
          </w:p>
        </w:tc>
        <w:tc>
          <w:tcPr>
            <w:tcW w:w="6344" w:type="dxa"/>
          </w:tcPr>
          <w:p w:rsidR="005A78DD" w:rsidRPr="005A78DD" w:rsidRDefault="005A78DD" w:rsidP="00527B22">
            <w:pPr>
              <w:jc w:val="both"/>
            </w:pPr>
            <w:r w:rsidRPr="005A78DD">
              <w:t>объем финансовых ресурсов, предусмотренных на реализацию Программы в 2024-2026 годах всего составляет 3000 тысяч рублей, в том числе:</w:t>
            </w:r>
          </w:p>
          <w:p w:rsidR="005A78DD" w:rsidRPr="005A78DD" w:rsidRDefault="005A78DD" w:rsidP="00527B22">
            <w:pPr>
              <w:jc w:val="both"/>
            </w:pPr>
            <w:r w:rsidRPr="005A78DD">
              <w:t>из средств местного бюджета 3 тысячи рублей, в том числе:</w:t>
            </w:r>
          </w:p>
          <w:p w:rsidR="005A78DD" w:rsidRPr="005A78DD" w:rsidRDefault="005A78DD" w:rsidP="00527B22">
            <w:pPr>
              <w:jc w:val="both"/>
            </w:pPr>
            <w:r w:rsidRPr="005A78DD">
              <w:t xml:space="preserve">2024 год – </w:t>
            </w:r>
            <w:proofErr w:type="gramStart"/>
            <w:r w:rsidRPr="005A78DD">
              <w:t>1000  рублей</w:t>
            </w:r>
            <w:proofErr w:type="gramEnd"/>
            <w:r w:rsidRPr="005A78DD">
              <w:t>,</w:t>
            </w:r>
          </w:p>
          <w:p w:rsidR="005A78DD" w:rsidRPr="005A78DD" w:rsidRDefault="005A78DD" w:rsidP="00527B22">
            <w:pPr>
              <w:jc w:val="both"/>
            </w:pPr>
            <w:r w:rsidRPr="005A78DD">
              <w:t>2025 год – 1000   рублей,</w:t>
            </w:r>
          </w:p>
          <w:p w:rsidR="005A78DD" w:rsidRPr="005A78DD" w:rsidRDefault="005A78DD" w:rsidP="00527B22">
            <w:pPr>
              <w:jc w:val="both"/>
            </w:pPr>
            <w:r w:rsidRPr="005A78DD">
              <w:t>2026 год – 1000 рублей</w:t>
            </w:r>
          </w:p>
        </w:tc>
      </w:tr>
    </w:tbl>
    <w:p w:rsidR="005A78DD" w:rsidRPr="005A78DD" w:rsidRDefault="005A78DD" w:rsidP="005A78DD">
      <w:pPr>
        <w:pStyle w:val="40"/>
        <w:keepNext/>
        <w:keepLines/>
        <w:shd w:val="clear" w:color="auto" w:fill="auto"/>
        <w:spacing w:before="0" w:after="244" w:line="322" w:lineRule="exact"/>
        <w:rPr>
          <w:sz w:val="24"/>
          <w:szCs w:val="24"/>
        </w:rPr>
      </w:pPr>
      <w:bookmarkStart w:id="2" w:name="bookmark10"/>
    </w:p>
    <w:p w:rsidR="005A78DD" w:rsidRPr="005A78DD" w:rsidRDefault="005A78DD" w:rsidP="005A78DD">
      <w:pPr>
        <w:pStyle w:val="40"/>
        <w:keepNext/>
        <w:keepLines/>
        <w:shd w:val="clear" w:color="auto" w:fill="auto"/>
        <w:spacing w:before="0" w:after="244" w:line="322" w:lineRule="exact"/>
        <w:rPr>
          <w:sz w:val="24"/>
          <w:szCs w:val="24"/>
        </w:rPr>
      </w:pPr>
      <w:r w:rsidRPr="005A78DD">
        <w:rPr>
          <w:sz w:val="24"/>
          <w:szCs w:val="24"/>
        </w:rPr>
        <w:t xml:space="preserve">1. Характеристика текущего </w:t>
      </w:r>
      <w:proofErr w:type="gramStart"/>
      <w:r w:rsidRPr="005A78DD">
        <w:rPr>
          <w:sz w:val="24"/>
          <w:szCs w:val="24"/>
        </w:rPr>
        <w:t>состояния  и</w:t>
      </w:r>
      <w:proofErr w:type="gramEnd"/>
      <w:r w:rsidRPr="005A78DD">
        <w:rPr>
          <w:sz w:val="24"/>
          <w:szCs w:val="24"/>
        </w:rPr>
        <w:t xml:space="preserve"> основные проблемы в соответствующей сфере </w:t>
      </w:r>
      <w:bookmarkEnd w:id="2"/>
      <w:r w:rsidRPr="005A78DD">
        <w:rPr>
          <w:sz w:val="24"/>
          <w:szCs w:val="24"/>
        </w:rPr>
        <w:t>реализации муниципальной программы</w:t>
      </w:r>
    </w:p>
    <w:p w:rsidR="005A78DD" w:rsidRPr="005A78DD" w:rsidRDefault="005A78DD" w:rsidP="005A78DD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bookmarkStart w:id="3" w:name="bookmark11"/>
      <w:r w:rsidRPr="005A78DD">
        <w:t xml:space="preserve"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</w:t>
      </w:r>
      <w:proofErr w:type="gramStart"/>
      <w:r w:rsidRPr="005A78DD">
        <w:t>окружающей  среде</w:t>
      </w:r>
      <w:proofErr w:type="gramEnd"/>
      <w:r w:rsidRPr="005A78DD">
        <w:t>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5A78DD" w:rsidRPr="005A78DD" w:rsidRDefault="005A78DD" w:rsidP="005A78DD">
      <w:pPr>
        <w:autoSpaceDE w:val="0"/>
        <w:autoSpaceDN w:val="0"/>
        <w:adjustRightInd w:val="0"/>
        <w:ind w:firstLine="720"/>
        <w:jc w:val="both"/>
      </w:pPr>
      <w:r w:rsidRPr="005A78DD">
        <w:t>Муниципальная программа  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5A78DD" w:rsidRPr="005A78DD" w:rsidRDefault="005A78DD" w:rsidP="005A78DD">
      <w:pPr>
        <w:autoSpaceDE w:val="0"/>
        <w:autoSpaceDN w:val="0"/>
        <w:adjustRightInd w:val="0"/>
        <w:ind w:firstLine="720"/>
        <w:jc w:val="both"/>
      </w:pPr>
      <w:r w:rsidRPr="005A78DD"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:rsidR="005A78DD" w:rsidRPr="005A78DD" w:rsidRDefault="005A78DD" w:rsidP="005A78DD">
      <w:pPr>
        <w:autoSpaceDE w:val="0"/>
        <w:autoSpaceDN w:val="0"/>
        <w:adjustRightInd w:val="0"/>
        <w:ind w:firstLine="720"/>
        <w:jc w:val="both"/>
      </w:pPr>
      <w:r w:rsidRPr="005A78DD"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5A78DD" w:rsidRPr="005A78DD" w:rsidRDefault="005A78DD" w:rsidP="005A78DD">
      <w:pPr>
        <w:autoSpaceDE w:val="0"/>
        <w:autoSpaceDN w:val="0"/>
        <w:adjustRightInd w:val="0"/>
        <w:ind w:firstLine="720"/>
        <w:jc w:val="both"/>
      </w:pPr>
      <w:r w:rsidRPr="005A78DD">
        <w:t>Охрана земель только тогда может быть эффективной, когда обеспечивается рациональное землепользование.</w:t>
      </w:r>
    </w:p>
    <w:p w:rsidR="005A78DD" w:rsidRPr="005A78DD" w:rsidRDefault="005A78DD" w:rsidP="005A78DD">
      <w:pPr>
        <w:autoSpaceDE w:val="0"/>
        <w:autoSpaceDN w:val="0"/>
        <w:adjustRightInd w:val="0"/>
        <w:ind w:firstLine="720"/>
        <w:jc w:val="both"/>
      </w:pPr>
      <w:r w:rsidRPr="005A78DD">
        <w:lastRenderedPageBreak/>
        <w:t xml:space="preserve">Проблемы устойчивого социально-экономического развития </w:t>
      </w:r>
      <w:proofErr w:type="gramStart"/>
      <w:r w:rsidRPr="005A78DD">
        <w:rPr>
          <w:color w:val="000000"/>
        </w:rPr>
        <w:t>поселения</w:t>
      </w:r>
      <w:r w:rsidRPr="005A78DD">
        <w:t xml:space="preserve">  и</w:t>
      </w:r>
      <w:proofErr w:type="gramEnd"/>
      <w:r w:rsidRPr="005A78DD">
        <w:t xml:space="preserve">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5A78DD" w:rsidRPr="005A78DD" w:rsidRDefault="005A78DD" w:rsidP="005A78DD">
      <w:pPr>
        <w:ind w:firstLine="720"/>
        <w:jc w:val="both"/>
      </w:pPr>
      <w:r w:rsidRPr="005A78DD">
        <w:t xml:space="preserve">На территории </w:t>
      </w:r>
      <w:r w:rsidRPr="005A78DD">
        <w:rPr>
          <w:color w:val="000000"/>
        </w:rPr>
        <w:t>поселения</w:t>
      </w:r>
      <w:r w:rsidRPr="005A78DD">
        <w:t xml:space="preserve"> имеются земельные </w:t>
      </w:r>
      <w:proofErr w:type="gramStart"/>
      <w:r w:rsidRPr="005A78DD">
        <w:t>участки  различного</w:t>
      </w:r>
      <w:proofErr w:type="gramEnd"/>
      <w:r w:rsidRPr="005A78DD">
        <w:t xml:space="preserve">  разрешенного использования.</w:t>
      </w:r>
      <w:r w:rsidRPr="005A78DD">
        <w:rPr>
          <w:color w:val="3366FF"/>
        </w:rPr>
        <w:t xml:space="preserve"> </w:t>
      </w:r>
    </w:p>
    <w:p w:rsidR="005A78DD" w:rsidRPr="005A78DD" w:rsidRDefault="005A78DD" w:rsidP="005A78DD">
      <w:pPr>
        <w:ind w:firstLine="720"/>
        <w:jc w:val="both"/>
      </w:pPr>
      <w:r w:rsidRPr="005A78DD">
        <w:t xml:space="preserve">Наиболее ценными являются </w:t>
      </w:r>
      <w:proofErr w:type="gramStart"/>
      <w:r w:rsidRPr="005A78DD">
        <w:t>земли  сельскохозяйственного</w:t>
      </w:r>
      <w:proofErr w:type="gramEnd"/>
      <w:r w:rsidRPr="005A78DD">
        <w:t xml:space="preserve"> назначения,  относящиеся к сельскохозяйственным угодьям. </w:t>
      </w:r>
    </w:p>
    <w:p w:rsidR="005A78DD" w:rsidRPr="005A78DD" w:rsidRDefault="005A78DD" w:rsidP="005A78DD">
      <w:pPr>
        <w:ind w:firstLine="720"/>
        <w:jc w:val="both"/>
      </w:pPr>
      <w:r w:rsidRPr="005A78DD">
        <w:t xml:space="preserve">Пастбища и сенокосы на территории поселения </w:t>
      </w:r>
      <w:proofErr w:type="gramStart"/>
      <w:r w:rsidRPr="005A78DD">
        <w:t>по своему</w:t>
      </w:r>
      <w:proofErr w:type="gramEnd"/>
      <w:r w:rsidRPr="005A78DD">
        <w:t xml:space="preserve"> </w:t>
      </w:r>
      <w:proofErr w:type="spellStart"/>
      <w:r w:rsidRPr="005A78DD">
        <w:t>культуртехническому</w:t>
      </w:r>
      <w:proofErr w:type="spellEnd"/>
      <w:r w:rsidRPr="005A78DD">
        <w:t xml:space="preserve"> состоянию преимущественно чистые.  </w:t>
      </w:r>
    </w:p>
    <w:p w:rsidR="005A78DD" w:rsidRPr="005A78DD" w:rsidRDefault="005A78DD" w:rsidP="005A78DD">
      <w:pPr>
        <w:ind w:firstLine="720"/>
        <w:jc w:val="both"/>
      </w:pPr>
      <w:r w:rsidRPr="005A78DD">
        <w:t xml:space="preserve">С учетом всех потребителей пастбищного корма природные пастбища не испытывают сильной нагрузки.    </w:t>
      </w:r>
    </w:p>
    <w:p w:rsidR="005A78DD" w:rsidRPr="005A78DD" w:rsidRDefault="005A78DD" w:rsidP="005A78DD">
      <w:pPr>
        <w:ind w:firstLine="720"/>
        <w:jc w:val="both"/>
      </w:pPr>
      <w:r w:rsidRPr="005A78DD">
        <w:t xml:space="preserve"> </w:t>
      </w:r>
    </w:p>
    <w:p w:rsidR="005A78DD" w:rsidRPr="005A78DD" w:rsidRDefault="005A78DD" w:rsidP="005A78DD">
      <w:pPr>
        <w:ind w:firstLine="720"/>
        <w:jc w:val="both"/>
      </w:pPr>
      <w:r w:rsidRPr="005A78DD"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</w:t>
      </w:r>
      <w:proofErr w:type="gramStart"/>
      <w:r w:rsidRPr="005A78DD">
        <w:t>среду,  и</w:t>
      </w:r>
      <w:proofErr w:type="gramEnd"/>
      <w:r w:rsidRPr="005A78DD">
        <w:t xml:space="preserve">  усугубляют экологическую обстановку. </w:t>
      </w:r>
    </w:p>
    <w:p w:rsidR="005A78DD" w:rsidRPr="005A78DD" w:rsidRDefault="005A78DD" w:rsidP="005A78DD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sz w:val="24"/>
          <w:szCs w:val="24"/>
        </w:rPr>
      </w:pPr>
    </w:p>
    <w:p w:rsidR="005A78DD" w:rsidRPr="005A78DD" w:rsidRDefault="005A78DD" w:rsidP="005A78DD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sz w:val="24"/>
          <w:szCs w:val="24"/>
        </w:rPr>
      </w:pPr>
      <w:r w:rsidRPr="005A78DD">
        <w:rPr>
          <w:sz w:val="24"/>
          <w:szCs w:val="24"/>
        </w:rPr>
        <w:t>2. Цели, задачи и целевые показатели, сроки и этапы реализации муниципальной программы</w:t>
      </w:r>
      <w:bookmarkEnd w:id="3"/>
    </w:p>
    <w:p w:rsidR="005A78DD" w:rsidRPr="005A78DD" w:rsidRDefault="005A78DD" w:rsidP="005A78DD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sz w:val="24"/>
          <w:szCs w:val="24"/>
        </w:rPr>
      </w:pPr>
    </w:p>
    <w:p w:rsidR="005A78DD" w:rsidRPr="005A78DD" w:rsidRDefault="005A78DD" w:rsidP="005A78DD">
      <w:pPr>
        <w:shd w:val="clear" w:color="auto" w:fill="FFFFFF"/>
        <w:tabs>
          <w:tab w:val="left" w:pos="709"/>
        </w:tabs>
        <w:jc w:val="both"/>
      </w:pPr>
      <w:r w:rsidRPr="005A78DD">
        <w:t xml:space="preserve">    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муниципального образования подотчетность и подконтрольность, эффективность.</w:t>
      </w:r>
    </w:p>
    <w:p w:rsidR="005A78DD" w:rsidRPr="005A78DD" w:rsidRDefault="005A78DD" w:rsidP="005A78DD">
      <w:pPr>
        <w:pStyle w:val="aa"/>
        <w:tabs>
          <w:tab w:val="left" w:pos="709"/>
        </w:tabs>
        <w:spacing w:after="0"/>
      </w:pPr>
      <w:r w:rsidRPr="005A78DD">
        <w:t xml:space="preserve">         </w:t>
      </w:r>
      <w:proofErr w:type="gramStart"/>
      <w:r w:rsidRPr="005A78DD">
        <w:t>Целями  муниципальной</w:t>
      </w:r>
      <w:proofErr w:type="gramEnd"/>
      <w:r w:rsidRPr="005A78DD">
        <w:t xml:space="preserve"> программы  являются  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 </w:t>
      </w:r>
    </w:p>
    <w:p w:rsidR="005A78DD" w:rsidRPr="005A78DD" w:rsidRDefault="005A78DD" w:rsidP="005A78DD">
      <w:pPr>
        <w:pStyle w:val="aa"/>
        <w:tabs>
          <w:tab w:val="left" w:pos="709"/>
        </w:tabs>
        <w:spacing w:line="322" w:lineRule="exact"/>
        <w:ind w:left="40"/>
      </w:pPr>
      <w:r w:rsidRPr="005A78DD">
        <w:t xml:space="preserve">        Для достижения поставленных целей предполагается решение следую</w:t>
      </w:r>
      <w:r w:rsidRPr="005A78DD">
        <w:softHyphen/>
        <w:t>щих задач:</w:t>
      </w:r>
    </w:p>
    <w:p w:rsidR="005A78DD" w:rsidRPr="005A78DD" w:rsidRDefault="005A78DD" w:rsidP="005A78DD">
      <w:pPr>
        <w:pStyle w:val="a7"/>
        <w:spacing w:before="0" w:beforeAutospacing="0" w:after="0" w:afterAutospacing="0"/>
        <w:ind w:right="99" w:firstLine="709"/>
        <w:jc w:val="both"/>
      </w:pPr>
      <w:r w:rsidRPr="005A78DD">
        <w:t xml:space="preserve">- оптимизация деятельности в сфере обращения с отходами производства и потребления; </w:t>
      </w:r>
    </w:p>
    <w:p w:rsidR="005A78DD" w:rsidRPr="005A78DD" w:rsidRDefault="005A78DD" w:rsidP="005A78DD">
      <w:pPr>
        <w:pStyle w:val="a7"/>
        <w:spacing w:before="0" w:beforeAutospacing="0" w:after="0" w:afterAutospacing="0"/>
        <w:ind w:right="99" w:firstLine="709"/>
        <w:jc w:val="both"/>
      </w:pPr>
      <w:r w:rsidRPr="005A78DD">
        <w:t xml:space="preserve">- повышение эффективности использования и охраны земель, обеспечение организации рационального использования и охраны земель; </w:t>
      </w:r>
    </w:p>
    <w:p w:rsidR="005A78DD" w:rsidRPr="005A78DD" w:rsidRDefault="005A78DD" w:rsidP="005A78DD">
      <w:pPr>
        <w:pStyle w:val="a7"/>
        <w:spacing w:before="0" w:beforeAutospacing="0" w:after="0" w:afterAutospacing="0"/>
        <w:ind w:right="99" w:firstLine="709"/>
        <w:jc w:val="both"/>
      </w:pPr>
      <w:r w:rsidRPr="005A78DD">
        <w:t>- сохранение и восстановление зеленых насаждений;</w:t>
      </w:r>
    </w:p>
    <w:p w:rsidR="005A78DD" w:rsidRPr="005A78DD" w:rsidRDefault="005A78DD" w:rsidP="005A78DD">
      <w:pPr>
        <w:autoSpaceDE w:val="0"/>
        <w:autoSpaceDN w:val="0"/>
        <w:adjustRightInd w:val="0"/>
        <w:ind w:firstLine="709"/>
        <w:jc w:val="both"/>
      </w:pPr>
      <w:r w:rsidRPr="005A78DD">
        <w:t>- проведение   инвентаризации земель.</w:t>
      </w:r>
    </w:p>
    <w:p w:rsidR="005A78DD" w:rsidRPr="005A78DD" w:rsidRDefault="005A78DD" w:rsidP="005A78DD">
      <w:pPr>
        <w:tabs>
          <w:tab w:val="left" w:pos="720"/>
        </w:tabs>
        <w:ind w:firstLine="709"/>
        <w:jc w:val="both"/>
      </w:pPr>
      <w:r w:rsidRPr="005A78DD"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5A78DD" w:rsidRPr="005A78DD" w:rsidRDefault="005A78DD" w:rsidP="005A78DD">
      <w:pPr>
        <w:ind w:firstLine="709"/>
        <w:jc w:val="both"/>
      </w:pPr>
      <w:r w:rsidRPr="005A78DD">
        <w:t xml:space="preserve">Реализация данной программы будет содействовать упорядочению </w:t>
      </w:r>
      <w:proofErr w:type="gramStart"/>
      <w:r w:rsidRPr="005A78DD">
        <w:t>землепользования;  вовлечение</w:t>
      </w:r>
      <w:proofErr w:type="gramEnd"/>
      <w:r w:rsidRPr="005A78DD">
        <w:t xml:space="preserve">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5A78DD" w:rsidRPr="005A78DD" w:rsidRDefault="005A78DD" w:rsidP="005A78DD">
      <w:pPr>
        <w:jc w:val="both"/>
      </w:pPr>
      <w:r w:rsidRPr="005A78DD">
        <w:t xml:space="preserve">           В результате выполнения мероприятий Программы будет обеспечено: </w:t>
      </w:r>
    </w:p>
    <w:p w:rsidR="005A78DD" w:rsidRPr="005A78DD" w:rsidRDefault="005A78DD" w:rsidP="005A78DD">
      <w:pPr>
        <w:ind w:left="-709" w:firstLine="708"/>
        <w:jc w:val="both"/>
      </w:pPr>
      <w:r w:rsidRPr="005A78DD">
        <w:t>1) благоустройство населенных пунктов;</w:t>
      </w:r>
    </w:p>
    <w:p w:rsidR="005A78DD" w:rsidRPr="005A78DD" w:rsidRDefault="005A78DD" w:rsidP="005A78DD">
      <w:pPr>
        <w:ind w:left="-709" w:firstLine="708"/>
        <w:jc w:val="both"/>
      </w:pPr>
      <w:r w:rsidRPr="005A78DD">
        <w:t>2) улучшение качественных характеристик земель;</w:t>
      </w:r>
    </w:p>
    <w:p w:rsidR="005A78DD" w:rsidRPr="005A78DD" w:rsidRDefault="005A78DD" w:rsidP="005A78DD">
      <w:pPr>
        <w:jc w:val="both"/>
      </w:pPr>
      <w:r w:rsidRPr="005A78DD">
        <w:t xml:space="preserve">3) </w:t>
      </w:r>
      <w:proofErr w:type="gramStart"/>
      <w:r w:rsidRPr="005A78DD">
        <w:t>эффективное  использование</w:t>
      </w:r>
      <w:proofErr w:type="gramEnd"/>
      <w:r w:rsidRPr="005A78DD">
        <w:t xml:space="preserve"> земель.</w:t>
      </w:r>
    </w:p>
    <w:p w:rsidR="005A78DD" w:rsidRPr="005A78DD" w:rsidRDefault="005A78DD" w:rsidP="005A78DD">
      <w:pPr>
        <w:shd w:val="clear" w:color="auto" w:fill="FFFFFF"/>
        <w:jc w:val="right"/>
      </w:pPr>
      <w:r w:rsidRPr="005A78DD">
        <w:t>Таблица № 1</w:t>
      </w:r>
    </w:p>
    <w:p w:rsidR="005A78DD" w:rsidRPr="005A78DD" w:rsidRDefault="005A78DD" w:rsidP="005A78DD">
      <w:pPr>
        <w:pStyle w:val="aa"/>
        <w:spacing w:line="322" w:lineRule="exact"/>
        <w:ind w:left="40" w:firstLine="840"/>
        <w:jc w:val="center"/>
      </w:pPr>
      <w:r w:rsidRPr="005A78DD">
        <w:t>ЦЕЛЕВЫЕ ПОКАЗАТЕЛИ МУНИЦИПАЛЬНОЙ ПРОГРАММЫ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3685"/>
        <w:gridCol w:w="1276"/>
        <w:gridCol w:w="992"/>
        <w:gridCol w:w="851"/>
        <w:gridCol w:w="850"/>
        <w:gridCol w:w="851"/>
        <w:gridCol w:w="815"/>
      </w:tblGrid>
      <w:tr w:rsidR="005A78DD" w:rsidRPr="005A78DD" w:rsidTr="00527B22">
        <w:trPr>
          <w:trHeight w:val="343"/>
        </w:trPr>
        <w:tc>
          <w:tcPr>
            <w:tcW w:w="494" w:type="dxa"/>
            <w:vMerge w:val="restart"/>
          </w:tcPr>
          <w:p w:rsidR="005A78DD" w:rsidRPr="005A78DD" w:rsidRDefault="005A78DD" w:rsidP="00527B22">
            <w:pPr>
              <w:pStyle w:val="aa"/>
            </w:pPr>
            <w:r w:rsidRPr="005A78DD">
              <w:lastRenderedPageBreak/>
              <w:t>№ п/п</w:t>
            </w:r>
          </w:p>
        </w:tc>
        <w:tc>
          <w:tcPr>
            <w:tcW w:w="3685" w:type="dxa"/>
            <w:vMerge w:val="restart"/>
          </w:tcPr>
          <w:p w:rsidR="005A78DD" w:rsidRPr="005A78DD" w:rsidRDefault="005A78DD" w:rsidP="00527B22">
            <w:pPr>
              <w:pStyle w:val="aa"/>
            </w:pPr>
            <w:r w:rsidRPr="005A78DD"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:rsidR="005A78DD" w:rsidRPr="005A78DD" w:rsidRDefault="005A78DD" w:rsidP="00527B22">
            <w:pPr>
              <w:pStyle w:val="aa"/>
            </w:pPr>
            <w:r w:rsidRPr="005A78DD">
              <w:t>Единица измерения</w:t>
            </w:r>
          </w:p>
        </w:tc>
        <w:tc>
          <w:tcPr>
            <w:tcW w:w="992" w:type="dxa"/>
            <w:vMerge w:val="restart"/>
          </w:tcPr>
          <w:p w:rsidR="005A78DD" w:rsidRPr="005A78DD" w:rsidRDefault="005A78DD" w:rsidP="00527B22">
            <w:pPr>
              <w:pStyle w:val="aa"/>
            </w:pPr>
            <w:r w:rsidRPr="005A78DD">
              <w:t>Статус</w:t>
            </w:r>
          </w:p>
        </w:tc>
        <w:tc>
          <w:tcPr>
            <w:tcW w:w="3367" w:type="dxa"/>
            <w:gridSpan w:val="4"/>
            <w:tcBorders>
              <w:bottom w:val="single" w:sz="4" w:space="0" w:color="auto"/>
            </w:tcBorders>
          </w:tcPr>
          <w:p w:rsidR="005A78DD" w:rsidRPr="005A78DD" w:rsidRDefault="005A78DD" w:rsidP="00527B22">
            <w:pPr>
              <w:pStyle w:val="aa"/>
              <w:jc w:val="center"/>
            </w:pPr>
            <w:r w:rsidRPr="005A78DD">
              <w:t>Значение показателей</w:t>
            </w:r>
          </w:p>
        </w:tc>
      </w:tr>
      <w:tr w:rsidR="005A78DD" w:rsidRPr="005A78DD" w:rsidTr="00527B22">
        <w:trPr>
          <w:trHeight w:val="207"/>
        </w:trPr>
        <w:tc>
          <w:tcPr>
            <w:tcW w:w="494" w:type="dxa"/>
            <w:vMerge/>
          </w:tcPr>
          <w:p w:rsidR="005A78DD" w:rsidRPr="005A78DD" w:rsidRDefault="005A78DD" w:rsidP="00527B22">
            <w:pPr>
              <w:pStyle w:val="aa"/>
            </w:pPr>
          </w:p>
        </w:tc>
        <w:tc>
          <w:tcPr>
            <w:tcW w:w="3685" w:type="dxa"/>
            <w:vMerge/>
          </w:tcPr>
          <w:p w:rsidR="005A78DD" w:rsidRPr="005A78DD" w:rsidRDefault="005A78DD" w:rsidP="00527B22">
            <w:pPr>
              <w:pStyle w:val="aa"/>
            </w:pPr>
          </w:p>
        </w:tc>
        <w:tc>
          <w:tcPr>
            <w:tcW w:w="1276" w:type="dxa"/>
            <w:vMerge/>
          </w:tcPr>
          <w:p w:rsidR="005A78DD" w:rsidRPr="005A78DD" w:rsidRDefault="005A78DD" w:rsidP="00527B22">
            <w:pPr>
              <w:pStyle w:val="aa"/>
            </w:pPr>
          </w:p>
        </w:tc>
        <w:tc>
          <w:tcPr>
            <w:tcW w:w="992" w:type="dxa"/>
            <w:vMerge/>
          </w:tcPr>
          <w:p w:rsidR="005A78DD" w:rsidRPr="005A78DD" w:rsidRDefault="005A78DD" w:rsidP="00527B22">
            <w:pPr>
              <w:pStyle w:val="aa"/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jc w:val="center"/>
            </w:pPr>
            <w:r w:rsidRPr="005A78DD">
              <w:t>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jc w:val="center"/>
            </w:pPr>
            <w:r w:rsidRPr="005A78DD">
              <w:t>2024г.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jc w:val="center"/>
            </w:pPr>
            <w:r w:rsidRPr="005A78DD">
              <w:t>2025г.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</w:tcPr>
          <w:p w:rsidR="005A78DD" w:rsidRPr="005A78DD" w:rsidRDefault="005A78DD" w:rsidP="00527B22">
            <w:pPr>
              <w:pStyle w:val="aa"/>
              <w:jc w:val="center"/>
            </w:pPr>
            <w:r w:rsidRPr="005A78DD">
              <w:t>2026г.</w:t>
            </w:r>
          </w:p>
        </w:tc>
      </w:tr>
      <w:tr w:rsidR="005A78DD" w:rsidRPr="005A78DD" w:rsidTr="00527B22">
        <w:tc>
          <w:tcPr>
            <w:tcW w:w="494" w:type="dxa"/>
          </w:tcPr>
          <w:p w:rsidR="005A78DD" w:rsidRPr="005A78DD" w:rsidRDefault="005A78DD" w:rsidP="00527B22">
            <w:pPr>
              <w:pStyle w:val="aa"/>
            </w:pPr>
            <w:r w:rsidRPr="005A78DD">
              <w:t>1</w:t>
            </w:r>
          </w:p>
        </w:tc>
        <w:tc>
          <w:tcPr>
            <w:tcW w:w="3685" w:type="dxa"/>
          </w:tcPr>
          <w:p w:rsidR="005A78DD" w:rsidRPr="005A78DD" w:rsidRDefault="005A78DD" w:rsidP="00527B22">
            <w:r w:rsidRPr="005A78DD">
              <w:t>Количество ликвидированных стихийных свалок</w:t>
            </w:r>
          </w:p>
        </w:tc>
        <w:tc>
          <w:tcPr>
            <w:tcW w:w="1276" w:type="dxa"/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шт.</w:t>
            </w:r>
          </w:p>
        </w:tc>
        <w:tc>
          <w:tcPr>
            <w:tcW w:w="992" w:type="dxa"/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</w:p>
        </w:tc>
      </w:tr>
      <w:tr w:rsidR="005A78DD" w:rsidRPr="005A78DD" w:rsidTr="00527B22">
        <w:tc>
          <w:tcPr>
            <w:tcW w:w="494" w:type="dxa"/>
          </w:tcPr>
          <w:p w:rsidR="005A78DD" w:rsidRPr="005A78DD" w:rsidRDefault="005A78DD" w:rsidP="00527B22">
            <w:pPr>
              <w:pStyle w:val="aa"/>
            </w:pPr>
            <w:r w:rsidRPr="005A78DD">
              <w:t>2</w:t>
            </w:r>
          </w:p>
        </w:tc>
        <w:tc>
          <w:tcPr>
            <w:tcW w:w="3685" w:type="dxa"/>
          </w:tcPr>
          <w:p w:rsidR="005A78DD" w:rsidRPr="005A78DD" w:rsidRDefault="005A78DD" w:rsidP="00527B22">
            <w:pPr>
              <w:pStyle w:val="aa"/>
              <w:spacing w:after="0"/>
              <w:rPr>
                <w:color w:val="141414"/>
              </w:rPr>
            </w:pPr>
            <w:r w:rsidRPr="005A78DD">
              <w:t>Площадь убранной территории к общей площади населенного пункта</w:t>
            </w:r>
          </w:p>
        </w:tc>
        <w:tc>
          <w:tcPr>
            <w:tcW w:w="1276" w:type="dxa"/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%</w:t>
            </w:r>
          </w:p>
        </w:tc>
        <w:tc>
          <w:tcPr>
            <w:tcW w:w="992" w:type="dxa"/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1%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</w:p>
        </w:tc>
      </w:tr>
      <w:tr w:rsidR="005A78DD" w:rsidRPr="005A78DD" w:rsidTr="00527B22">
        <w:tc>
          <w:tcPr>
            <w:tcW w:w="494" w:type="dxa"/>
          </w:tcPr>
          <w:p w:rsidR="005A78DD" w:rsidRPr="005A78DD" w:rsidRDefault="005A78DD" w:rsidP="00527B22">
            <w:pPr>
              <w:pStyle w:val="aa"/>
            </w:pPr>
            <w:r w:rsidRPr="005A78DD">
              <w:t>3</w:t>
            </w:r>
          </w:p>
        </w:tc>
        <w:tc>
          <w:tcPr>
            <w:tcW w:w="3685" w:type="dxa"/>
          </w:tcPr>
          <w:p w:rsidR="005A78DD" w:rsidRPr="005A78DD" w:rsidRDefault="005A78DD" w:rsidP="00527B22">
            <w:pPr>
              <w:pStyle w:val="aa"/>
              <w:spacing w:after="0"/>
            </w:pPr>
            <w:r w:rsidRPr="005A78DD">
              <w:t>Количество соответствующих нормам проб почвы к общему количеству взятых проб</w:t>
            </w:r>
          </w:p>
        </w:tc>
        <w:tc>
          <w:tcPr>
            <w:tcW w:w="1276" w:type="dxa"/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%</w:t>
            </w:r>
          </w:p>
        </w:tc>
        <w:tc>
          <w:tcPr>
            <w:tcW w:w="992" w:type="dxa"/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</w:p>
        </w:tc>
      </w:tr>
      <w:tr w:rsidR="005A78DD" w:rsidRPr="005A78DD" w:rsidTr="00527B22">
        <w:tc>
          <w:tcPr>
            <w:tcW w:w="494" w:type="dxa"/>
          </w:tcPr>
          <w:p w:rsidR="005A78DD" w:rsidRPr="005A78DD" w:rsidRDefault="005A78DD" w:rsidP="00527B22">
            <w:pPr>
              <w:pStyle w:val="aa"/>
            </w:pPr>
            <w:r w:rsidRPr="005A78DD">
              <w:t>4</w:t>
            </w:r>
          </w:p>
        </w:tc>
        <w:tc>
          <w:tcPr>
            <w:tcW w:w="3685" w:type="dxa"/>
          </w:tcPr>
          <w:p w:rsidR="005A78DD" w:rsidRPr="005A78DD" w:rsidRDefault="005A78DD" w:rsidP="00527B22">
            <w:pPr>
              <w:pStyle w:val="aa"/>
              <w:spacing w:after="0"/>
            </w:pPr>
            <w:r w:rsidRPr="005A78DD">
              <w:t>Количество посаженных деревьев</w:t>
            </w:r>
          </w:p>
        </w:tc>
        <w:tc>
          <w:tcPr>
            <w:tcW w:w="1276" w:type="dxa"/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шт.</w:t>
            </w:r>
          </w:p>
        </w:tc>
        <w:tc>
          <w:tcPr>
            <w:tcW w:w="992" w:type="dxa"/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</w:p>
        </w:tc>
      </w:tr>
      <w:tr w:rsidR="005A78DD" w:rsidRPr="005A78DD" w:rsidTr="00527B22">
        <w:tc>
          <w:tcPr>
            <w:tcW w:w="494" w:type="dxa"/>
          </w:tcPr>
          <w:p w:rsidR="005A78DD" w:rsidRPr="005A78DD" w:rsidRDefault="005A78DD" w:rsidP="00527B22">
            <w:pPr>
              <w:pStyle w:val="aa"/>
            </w:pPr>
            <w:r w:rsidRPr="005A78DD">
              <w:t>5</w:t>
            </w:r>
          </w:p>
        </w:tc>
        <w:tc>
          <w:tcPr>
            <w:tcW w:w="3685" w:type="dxa"/>
          </w:tcPr>
          <w:p w:rsidR="005A78DD" w:rsidRPr="005A78DD" w:rsidRDefault="005A78DD" w:rsidP="00527B22">
            <w:pPr>
              <w:pStyle w:val="aa"/>
              <w:spacing w:after="0"/>
              <w:rPr>
                <w:color w:val="141414"/>
              </w:rPr>
            </w:pPr>
            <w:r w:rsidRPr="005A78DD">
              <w:t xml:space="preserve">Вовлечение в хозяйственный оборот  пустующих и нерационально используемых земель </w:t>
            </w:r>
          </w:p>
        </w:tc>
        <w:tc>
          <w:tcPr>
            <w:tcW w:w="1276" w:type="dxa"/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шт.</w:t>
            </w:r>
          </w:p>
        </w:tc>
        <w:tc>
          <w:tcPr>
            <w:tcW w:w="992" w:type="dxa"/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  <w:rPr>
                <w:color w:val="FF0000"/>
              </w:rPr>
            </w:pPr>
            <w:r w:rsidRPr="005A78DD">
              <w:rPr>
                <w:color w:val="FF000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</w:p>
        </w:tc>
      </w:tr>
      <w:tr w:rsidR="005A78DD" w:rsidRPr="005A78DD" w:rsidTr="00527B22">
        <w:tc>
          <w:tcPr>
            <w:tcW w:w="494" w:type="dxa"/>
          </w:tcPr>
          <w:p w:rsidR="005A78DD" w:rsidRPr="005A78DD" w:rsidRDefault="005A78DD" w:rsidP="00527B22">
            <w:pPr>
              <w:pStyle w:val="aa"/>
            </w:pPr>
            <w:r w:rsidRPr="005A78DD">
              <w:t>6</w:t>
            </w:r>
          </w:p>
        </w:tc>
        <w:tc>
          <w:tcPr>
            <w:tcW w:w="3685" w:type="dxa"/>
          </w:tcPr>
          <w:p w:rsidR="005A78DD" w:rsidRPr="005A78DD" w:rsidRDefault="005A78DD" w:rsidP="00527B22">
            <w:pPr>
              <w:pStyle w:val="aa"/>
              <w:spacing w:after="0"/>
            </w:pPr>
            <w:r w:rsidRPr="005A78DD">
              <w:t>Количество выявленных самовольно занятых земельных участков</w:t>
            </w:r>
          </w:p>
        </w:tc>
        <w:tc>
          <w:tcPr>
            <w:tcW w:w="1276" w:type="dxa"/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шт.</w:t>
            </w:r>
          </w:p>
        </w:tc>
        <w:tc>
          <w:tcPr>
            <w:tcW w:w="992" w:type="dxa"/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</w:p>
        </w:tc>
      </w:tr>
      <w:tr w:rsidR="005A78DD" w:rsidRPr="005A78DD" w:rsidTr="00527B22">
        <w:tc>
          <w:tcPr>
            <w:tcW w:w="494" w:type="dxa"/>
          </w:tcPr>
          <w:p w:rsidR="005A78DD" w:rsidRPr="005A78DD" w:rsidRDefault="005A78DD" w:rsidP="00527B22">
            <w:pPr>
              <w:pStyle w:val="aa"/>
            </w:pPr>
            <w:r w:rsidRPr="005A78DD">
              <w:t>7</w:t>
            </w:r>
          </w:p>
        </w:tc>
        <w:tc>
          <w:tcPr>
            <w:tcW w:w="3685" w:type="dxa"/>
          </w:tcPr>
          <w:p w:rsidR="005A78DD" w:rsidRPr="005A78DD" w:rsidRDefault="005A78DD" w:rsidP="00527B22">
            <w:pPr>
              <w:pStyle w:val="aa"/>
              <w:spacing w:after="0"/>
            </w:pPr>
            <w:r w:rsidRPr="005A78DD">
              <w:t xml:space="preserve">Количество </w:t>
            </w:r>
            <w:proofErr w:type="spellStart"/>
            <w:r w:rsidRPr="005A78DD">
              <w:t>проинвентаризированных</w:t>
            </w:r>
            <w:proofErr w:type="spellEnd"/>
            <w:r w:rsidRPr="005A78DD">
              <w:t xml:space="preserve"> земельных участков к общему количеству земельных участков на территории поселения</w:t>
            </w:r>
          </w:p>
        </w:tc>
        <w:tc>
          <w:tcPr>
            <w:tcW w:w="1276" w:type="dxa"/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%</w:t>
            </w:r>
          </w:p>
        </w:tc>
        <w:tc>
          <w:tcPr>
            <w:tcW w:w="992" w:type="dxa"/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</w:p>
        </w:tc>
      </w:tr>
    </w:tbl>
    <w:p w:rsidR="005A78DD" w:rsidRPr="005A78DD" w:rsidRDefault="005A78DD" w:rsidP="005A78DD">
      <w:pPr>
        <w:pStyle w:val="aa"/>
        <w:spacing w:line="322" w:lineRule="exact"/>
      </w:pPr>
    </w:p>
    <w:p w:rsidR="005A78DD" w:rsidRPr="005A78DD" w:rsidRDefault="005A78DD" w:rsidP="005A78DD">
      <w:pPr>
        <w:pStyle w:val="aa"/>
        <w:spacing w:line="322" w:lineRule="exact"/>
        <w:ind w:left="40" w:right="300" w:firstLine="840"/>
      </w:pPr>
      <w:r w:rsidRPr="005A78DD">
        <w:t>Общий срок реализации муниципальной программы – 2024-2026 года.</w:t>
      </w:r>
    </w:p>
    <w:p w:rsidR="005A78DD" w:rsidRPr="005A78DD" w:rsidRDefault="005A78DD" w:rsidP="005A78DD">
      <w:pPr>
        <w:pStyle w:val="aa"/>
        <w:spacing w:line="322" w:lineRule="exact"/>
        <w:ind w:right="300"/>
        <w:sectPr w:rsidR="005A78DD" w:rsidRPr="005A78DD" w:rsidSect="00E63A42">
          <w:headerReference w:type="default" r:id="rId7"/>
          <w:pgSz w:w="11906" w:h="16838"/>
          <w:pgMar w:top="180" w:right="567" w:bottom="426" w:left="1701" w:header="708" w:footer="708" w:gutter="0"/>
          <w:cols w:space="708"/>
          <w:docGrid w:linePitch="360"/>
        </w:sectPr>
      </w:pPr>
      <w:bookmarkStart w:id="4" w:name="bookmark13"/>
    </w:p>
    <w:p w:rsidR="005A78DD" w:rsidRPr="005A78DD" w:rsidRDefault="005A78DD" w:rsidP="005A78DD">
      <w:pPr>
        <w:pStyle w:val="aa"/>
        <w:tabs>
          <w:tab w:val="left" w:pos="4395"/>
        </w:tabs>
        <w:spacing w:after="0"/>
        <w:ind w:firstLine="840"/>
      </w:pPr>
    </w:p>
    <w:p w:rsidR="005A78DD" w:rsidRPr="005A78DD" w:rsidRDefault="005A78DD" w:rsidP="005A78DD">
      <w:pPr>
        <w:pStyle w:val="40"/>
        <w:keepNext/>
        <w:keepLines/>
        <w:shd w:val="clear" w:color="auto" w:fill="auto"/>
        <w:spacing w:before="0" w:after="299" w:line="260" w:lineRule="exact"/>
        <w:ind w:left="20"/>
        <w:rPr>
          <w:sz w:val="24"/>
          <w:szCs w:val="24"/>
        </w:rPr>
      </w:pPr>
      <w:r w:rsidRPr="005A78DD">
        <w:rPr>
          <w:sz w:val="24"/>
          <w:szCs w:val="24"/>
        </w:rPr>
        <w:t>3. Перечень основных мероприятий муниципальной программы</w:t>
      </w:r>
    </w:p>
    <w:p w:rsidR="005A78DD" w:rsidRPr="005A78DD" w:rsidRDefault="005A78DD" w:rsidP="005A78DD">
      <w:pPr>
        <w:pStyle w:val="aa"/>
        <w:tabs>
          <w:tab w:val="left" w:pos="4395"/>
        </w:tabs>
        <w:spacing w:after="0"/>
        <w:ind w:firstLine="840"/>
      </w:pPr>
      <w:r w:rsidRPr="005A78DD">
        <w:t xml:space="preserve"> </w:t>
      </w:r>
      <w:proofErr w:type="gramStart"/>
      <w:r w:rsidRPr="005A78DD">
        <w:t>В  рамках</w:t>
      </w:r>
      <w:proofErr w:type="gramEnd"/>
      <w:r w:rsidRPr="005A78DD">
        <w:t xml:space="preserve">  муниципальной программы  запланированы  мероприятия,  по </w:t>
      </w:r>
      <w:r w:rsidRPr="005A78DD">
        <w:rPr>
          <w:color w:val="000000"/>
        </w:rPr>
        <w:t>повышению эффективности охраны и использования земель на территории поселения</w:t>
      </w:r>
    </w:p>
    <w:p w:rsidR="005A78DD" w:rsidRPr="005A78DD" w:rsidRDefault="005A78DD" w:rsidP="005A78DD">
      <w:pPr>
        <w:pStyle w:val="aa"/>
        <w:tabs>
          <w:tab w:val="left" w:pos="4395"/>
        </w:tabs>
        <w:spacing w:after="0"/>
        <w:ind w:firstLine="840"/>
        <w:jc w:val="right"/>
      </w:pPr>
      <w:r w:rsidRPr="005A78DD">
        <w:t>Таблица № 2</w:t>
      </w:r>
    </w:p>
    <w:p w:rsidR="005A78DD" w:rsidRPr="005A78DD" w:rsidRDefault="005A78DD" w:rsidP="005A78DD">
      <w:pPr>
        <w:pStyle w:val="aa"/>
        <w:tabs>
          <w:tab w:val="left" w:pos="4395"/>
        </w:tabs>
        <w:spacing w:after="0"/>
        <w:ind w:firstLine="840"/>
        <w:jc w:val="center"/>
      </w:pPr>
      <w:r w:rsidRPr="005A78DD">
        <w:t>ПЕРЕЧЕНЬ ОСНОВНЫХ МЕРОПРИЯТИЙ МУНИЦИПАЛЬНОЙ ПРОГРАММЫ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536"/>
        <w:gridCol w:w="709"/>
        <w:gridCol w:w="1276"/>
        <w:gridCol w:w="992"/>
        <w:gridCol w:w="1134"/>
        <w:gridCol w:w="1134"/>
        <w:gridCol w:w="1134"/>
        <w:gridCol w:w="993"/>
        <w:gridCol w:w="1700"/>
        <w:gridCol w:w="1560"/>
      </w:tblGrid>
      <w:tr w:rsidR="005A78DD" w:rsidRPr="005A78DD" w:rsidTr="00527B22">
        <w:trPr>
          <w:trHeight w:val="251"/>
        </w:trPr>
        <w:tc>
          <w:tcPr>
            <w:tcW w:w="675" w:type="dxa"/>
            <w:vMerge w:val="restart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right"/>
            </w:pPr>
            <w:r w:rsidRPr="005A78DD">
              <w:t>№ п/п</w:t>
            </w:r>
          </w:p>
        </w:tc>
        <w:tc>
          <w:tcPr>
            <w:tcW w:w="4536" w:type="dxa"/>
            <w:vMerge w:val="restart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Наименование мероприятия</w:t>
            </w:r>
          </w:p>
        </w:tc>
        <w:tc>
          <w:tcPr>
            <w:tcW w:w="709" w:type="dxa"/>
            <w:vMerge w:val="restart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Статус</w:t>
            </w:r>
          </w:p>
        </w:tc>
        <w:tc>
          <w:tcPr>
            <w:tcW w:w="1276" w:type="dxa"/>
            <w:vMerge w:val="restart"/>
          </w:tcPr>
          <w:p w:rsidR="005A78DD" w:rsidRPr="005A78DD" w:rsidRDefault="005A78DD" w:rsidP="00527B22">
            <w:pPr>
              <w:pStyle w:val="aa"/>
              <w:spacing w:after="0"/>
              <w:ind w:hanging="278"/>
              <w:jc w:val="center"/>
            </w:pPr>
            <w:r w:rsidRPr="005A78DD">
              <w:t>Годы реализации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Объем финансирования (</w:t>
            </w:r>
            <w:proofErr w:type="spellStart"/>
            <w:r w:rsidRPr="005A78DD">
              <w:t>тыс.руб</w:t>
            </w:r>
            <w:proofErr w:type="spellEnd"/>
            <w:r w:rsidRPr="005A78DD">
              <w:t>.)</w:t>
            </w:r>
          </w:p>
        </w:tc>
        <w:tc>
          <w:tcPr>
            <w:tcW w:w="1700" w:type="dxa"/>
            <w:vMerge w:val="restart"/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Непосредственный результат реализации мероприятия</w:t>
            </w:r>
          </w:p>
        </w:tc>
        <w:tc>
          <w:tcPr>
            <w:tcW w:w="1560" w:type="dxa"/>
            <w:vMerge w:val="restart"/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5A78DD" w:rsidRPr="005A78DD" w:rsidTr="00527B22">
        <w:trPr>
          <w:trHeight w:val="356"/>
        </w:trPr>
        <w:tc>
          <w:tcPr>
            <w:tcW w:w="675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right"/>
            </w:pPr>
          </w:p>
        </w:tc>
        <w:tc>
          <w:tcPr>
            <w:tcW w:w="4536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709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276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ind w:hanging="278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всего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в разрезе источников финансирования</w:t>
            </w:r>
          </w:p>
        </w:tc>
        <w:tc>
          <w:tcPr>
            <w:tcW w:w="1700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560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</w:tr>
      <w:tr w:rsidR="005A78DD" w:rsidRPr="005A78DD" w:rsidTr="00527B22">
        <w:trPr>
          <w:trHeight w:val="441"/>
        </w:trPr>
        <w:tc>
          <w:tcPr>
            <w:tcW w:w="675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right"/>
            </w:pPr>
          </w:p>
        </w:tc>
        <w:tc>
          <w:tcPr>
            <w:tcW w:w="4536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709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276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ind w:hanging="278"/>
              <w:jc w:val="center"/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внебюджетные источники</w:t>
            </w:r>
          </w:p>
        </w:tc>
        <w:tc>
          <w:tcPr>
            <w:tcW w:w="1700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560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</w:tr>
      <w:tr w:rsidR="005A78DD" w:rsidRPr="005A78DD" w:rsidTr="00527B22">
        <w:tc>
          <w:tcPr>
            <w:tcW w:w="675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1</w:t>
            </w:r>
          </w:p>
        </w:tc>
        <w:tc>
          <w:tcPr>
            <w:tcW w:w="4536" w:type="dxa"/>
          </w:tcPr>
          <w:p w:rsidR="005A78DD" w:rsidRPr="005A78DD" w:rsidRDefault="005A78DD" w:rsidP="00527B22">
            <w:pPr>
              <w:pStyle w:val="aa"/>
              <w:spacing w:after="0"/>
              <w:jc w:val="center"/>
              <w:rPr>
                <w:color w:val="141414"/>
              </w:rPr>
            </w:pPr>
            <w:r w:rsidRPr="005A78DD">
              <w:rPr>
                <w:color w:val="141414"/>
              </w:rPr>
              <w:t>2</w:t>
            </w:r>
          </w:p>
        </w:tc>
        <w:tc>
          <w:tcPr>
            <w:tcW w:w="709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3</w:t>
            </w:r>
          </w:p>
        </w:tc>
        <w:tc>
          <w:tcPr>
            <w:tcW w:w="1276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8</w:t>
            </w:r>
          </w:p>
        </w:tc>
        <w:tc>
          <w:tcPr>
            <w:tcW w:w="1700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9</w:t>
            </w:r>
          </w:p>
        </w:tc>
        <w:tc>
          <w:tcPr>
            <w:tcW w:w="1560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10</w:t>
            </w:r>
          </w:p>
        </w:tc>
      </w:tr>
      <w:tr w:rsidR="005A78DD" w:rsidRPr="005A78DD" w:rsidTr="00527B22">
        <w:tc>
          <w:tcPr>
            <w:tcW w:w="675" w:type="dxa"/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1</w:t>
            </w:r>
          </w:p>
        </w:tc>
        <w:tc>
          <w:tcPr>
            <w:tcW w:w="15168" w:type="dxa"/>
            <w:gridSpan w:val="10"/>
          </w:tcPr>
          <w:p w:rsidR="005A78DD" w:rsidRPr="005A78DD" w:rsidRDefault="005A78DD" w:rsidP="00527B22">
            <w:pPr>
              <w:pStyle w:val="aa"/>
              <w:spacing w:after="0"/>
            </w:pPr>
            <w:r w:rsidRPr="005A78DD">
              <w:t>Цель: 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 w:rsidR="005A78DD" w:rsidRPr="005A78DD" w:rsidTr="00527B22">
        <w:tc>
          <w:tcPr>
            <w:tcW w:w="675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1.1</w:t>
            </w:r>
          </w:p>
        </w:tc>
        <w:tc>
          <w:tcPr>
            <w:tcW w:w="15168" w:type="dxa"/>
            <w:gridSpan w:val="10"/>
          </w:tcPr>
          <w:p w:rsidR="005A78DD" w:rsidRPr="005A78DD" w:rsidRDefault="005A78DD" w:rsidP="00527B22">
            <w:pPr>
              <w:pStyle w:val="aa"/>
              <w:spacing w:after="0"/>
            </w:pPr>
            <w:r w:rsidRPr="005A78DD">
              <w:t>Задача 1.1: 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</w:tc>
      </w:tr>
      <w:tr w:rsidR="005A78DD" w:rsidRPr="005A78DD" w:rsidTr="00527B22">
        <w:tc>
          <w:tcPr>
            <w:tcW w:w="675" w:type="dxa"/>
            <w:vMerge w:val="restart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1.1.1</w:t>
            </w:r>
          </w:p>
        </w:tc>
        <w:tc>
          <w:tcPr>
            <w:tcW w:w="4536" w:type="dxa"/>
            <w:vMerge w:val="restart"/>
          </w:tcPr>
          <w:p w:rsidR="005A78DD" w:rsidRPr="005A78DD" w:rsidRDefault="005A78DD" w:rsidP="00527B22">
            <w:pPr>
              <w:pStyle w:val="aa"/>
              <w:spacing w:after="0"/>
              <w:rPr>
                <w:color w:val="141414"/>
              </w:rPr>
            </w:pPr>
            <w:r w:rsidRPr="005A78DD">
              <w:t>ликвидация последствий загрязнения и захламления земель</w:t>
            </w:r>
          </w:p>
        </w:tc>
        <w:tc>
          <w:tcPr>
            <w:tcW w:w="709" w:type="dxa"/>
            <w:vMerge w:val="restart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3</w:t>
            </w:r>
          </w:p>
        </w:tc>
        <w:tc>
          <w:tcPr>
            <w:tcW w:w="1276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1000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-</w:t>
            </w:r>
          </w:p>
        </w:tc>
        <w:tc>
          <w:tcPr>
            <w:tcW w:w="1700" w:type="dxa"/>
            <w:vMerge w:val="restart"/>
          </w:tcPr>
          <w:p w:rsidR="005A78DD" w:rsidRPr="005A78DD" w:rsidRDefault="005A78DD" w:rsidP="00527B22">
            <w:pPr>
              <w:pStyle w:val="a7"/>
              <w:spacing w:before="0" w:beforeAutospacing="0" w:after="0" w:afterAutospacing="0"/>
              <w:jc w:val="both"/>
            </w:pPr>
            <w:r w:rsidRPr="005A78DD">
              <w:t>использование земель способами, обеспечивающими сохранение экологически</w:t>
            </w:r>
            <w:r w:rsidRPr="005A78DD">
              <w:lastRenderedPageBreak/>
              <w:t>х систем, способности земли быть средством, основой осуществления хозяйственной и иных видов деятельности</w:t>
            </w:r>
          </w:p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560" w:type="dxa"/>
            <w:vMerge w:val="restart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lastRenderedPageBreak/>
              <w:t>администрация муниципального образования, Глава</w:t>
            </w:r>
          </w:p>
        </w:tc>
      </w:tr>
      <w:tr w:rsidR="005A78DD" w:rsidRPr="005A78DD" w:rsidTr="00527B22">
        <w:trPr>
          <w:trHeight w:val="318"/>
        </w:trPr>
        <w:tc>
          <w:tcPr>
            <w:tcW w:w="675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4536" w:type="dxa"/>
            <w:vMerge/>
          </w:tcPr>
          <w:p w:rsidR="005A78DD" w:rsidRPr="005A78DD" w:rsidRDefault="005A78DD" w:rsidP="00527B22">
            <w:pPr>
              <w:pStyle w:val="aa"/>
              <w:spacing w:after="0"/>
              <w:rPr>
                <w:color w:val="141414"/>
              </w:rPr>
            </w:pPr>
          </w:p>
        </w:tc>
        <w:tc>
          <w:tcPr>
            <w:tcW w:w="709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276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2025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1000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-</w:t>
            </w:r>
          </w:p>
        </w:tc>
        <w:tc>
          <w:tcPr>
            <w:tcW w:w="1700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560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</w:tr>
      <w:tr w:rsidR="005A78DD" w:rsidRPr="005A78DD" w:rsidTr="00527B22">
        <w:trPr>
          <w:trHeight w:val="279"/>
        </w:trPr>
        <w:tc>
          <w:tcPr>
            <w:tcW w:w="675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4536" w:type="dxa"/>
            <w:vMerge/>
          </w:tcPr>
          <w:p w:rsidR="005A78DD" w:rsidRPr="005A78DD" w:rsidRDefault="005A78DD" w:rsidP="00527B22">
            <w:pPr>
              <w:pStyle w:val="aa"/>
              <w:spacing w:after="0"/>
              <w:rPr>
                <w:color w:val="141414"/>
              </w:rPr>
            </w:pPr>
          </w:p>
        </w:tc>
        <w:tc>
          <w:tcPr>
            <w:tcW w:w="709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276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2026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1000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-</w:t>
            </w:r>
          </w:p>
        </w:tc>
        <w:tc>
          <w:tcPr>
            <w:tcW w:w="1700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560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</w:tr>
      <w:tr w:rsidR="005A78DD" w:rsidRPr="005A78DD" w:rsidTr="00527B22">
        <w:tc>
          <w:tcPr>
            <w:tcW w:w="675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4536" w:type="dxa"/>
            <w:vMerge/>
          </w:tcPr>
          <w:p w:rsidR="005A78DD" w:rsidRPr="005A78DD" w:rsidRDefault="005A78DD" w:rsidP="00527B22">
            <w:pPr>
              <w:pStyle w:val="aa"/>
              <w:spacing w:after="0"/>
              <w:rPr>
                <w:color w:val="141414"/>
              </w:rPr>
            </w:pPr>
          </w:p>
        </w:tc>
        <w:tc>
          <w:tcPr>
            <w:tcW w:w="709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276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-</w:t>
            </w:r>
          </w:p>
        </w:tc>
        <w:tc>
          <w:tcPr>
            <w:tcW w:w="1700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560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</w:tr>
      <w:tr w:rsidR="005A78DD" w:rsidRPr="005A78DD" w:rsidTr="00527B22">
        <w:tc>
          <w:tcPr>
            <w:tcW w:w="675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5168" w:type="dxa"/>
            <w:gridSpan w:val="10"/>
          </w:tcPr>
          <w:p w:rsidR="005A78DD" w:rsidRPr="005A78DD" w:rsidRDefault="005A78DD" w:rsidP="00527B22">
            <w:pPr>
              <w:pStyle w:val="aa"/>
              <w:spacing w:after="0"/>
            </w:pPr>
            <w:r w:rsidRPr="005A78DD">
              <w:t>Задача  1.2: Проведение инвентаризации земель</w:t>
            </w:r>
          </w:p>
        </w:tc>
      </w:tr>
      <w:tr w:rsidR="005A78DD" w:rsidRPr="005A78DD" w:rsidTr="00527B22">
        <w:tc>
          <w:tcPr>
            <w:tcW w:w="675" w:type="dxa"/>
            <w:vMerge w:val="restart"/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1.2.1</w:t>
            </w:r>
          </w:p>
        </w:tc>
        <w:tc>
          <w:tcPr>
            <w:tcW w:w="4536" w:type="dxa"/>
            <w:vMerge w:val="restart"/>
          </w:tcPr>
          <w:p w:rsidR="005A78DD" w:rsidRPr="005A78DD" w:rsidRDefault="005A78DD" w:rsidP="00527B22">
            <w:pPr>
              <w:pStyle w:val="aa"/>
              <w:spacing w:after="0"/>
              <w:rPr>
                <w:color w:val="141414"/>
              </w:rPr>
            </w:pPr>
            <w:r w:rsidRPr="005A78DD"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709" w:type="dxa"/>
            <w:vMerge w:val="restart"/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3</w:t>
            </w:r>
          </w:p>
        </w:tc>
        <w:tc>
          <w:tcPr>
            <w:tcW w:w="1276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700" w:type="dxa"/>
            <w:vMerge w:val="restart"/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систематическое проведение инвентаризации земель, выявление пустующих и нерационально используемых земель в целях передачи их в аренду (собственность)</w:t>
            </w:r>
          </w:p>
        </w:tc>
        <w:tc>
          <w:tcPr>
            <w:tcW w:w="1560" w:type="dxa"/>
            <w:vMerge w:val="restart"/>
          </w:tcPr>
          <w:p w:rsidR="005A78DD" w:rsidRPr="005A78DD" w:rsidRDefault="005A78DD" w:rsidP="00527B22">
            <w:pPr>
              <w:pStyle w:val="aa"/>
              <w:spacing w:after="0"/>
            </w:pPr>
            <w:r w:rsidRPr="005A78DD">
              <w:t xml:space="preserve">администрация муниципального образования, Глава </w:t>
            </w:r>
          </w:p>
        </w:tc>
      </w:tr>
      <w:tr w:rsidR="005A78DD" w:rsidRPr="005A78DD" w:rsidTr="00527B22">
        <w:tc>
          <w:tcPr>
            <w:tcW w:w="675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4536" w:type="dxa"/>
            <w:vMerge/>
          </w:tcPr>
          <w:p w:rsidR="005A78DD" w:rsidRPr="005A78DD" w:rsidRDefault="005A78DD" w:rsidP="00527B22">
            <w:pPr>
              <w:pStyle w:val="aa"/>
              <w:spacing w:after="0"/>
              <w:rPr>
                <w:color w:val="141414"/>
              </w:rPr>
            </w:pPr>
          </w:p>
        </w:tc>
        <w:tc>
          <w:tcPr>
            <w:tcW w:w="709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276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2022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700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560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</w:tr>
      <w:tr w:rsidR="005A78DD" w:rsidRPr="005A78DD" w:rsidTr="00527B22">
        <w:tc>
          <w:tcPr>
            <w:tcW w:w="675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4536" w:type="dxa"/>
            <w:vMerge/>
          </w:tcPr>
          <w:p w:rsidR="005A78DD" w:rsidRPr="005A78DD" w:rsidRDefault="005A78DD" w:rsidP="00527B22">
            <w:pPr>
              <w:pStyle w:val="aa"/>
              <w:spacing w:after="0"/>
              <w:rPr>
                <w:color w:val="141414"/>
              </w:rPr>
            </w:pPr>
          </w:p>
        </w:tc>
        <w:tc>
          <w:tcPr>
            <w:tcW w:w="709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276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2023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700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560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</w:tr>
      <w:tr w:rsidR="005A78DD" w:rsidRPr="005A78DD" w:rsidTr="00527B22">
        <w:tc>
          <w:tcPr>
            <w:tcW w:w="675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4536" w:type="dxa"/>
            <w:vMerge/>
          </w:tcPr>
          <w:p w:rsidR="005A78DD" w:rsidRPr="005A78DD" w:rsidRDefault="005A78DD" w:rsidP="00527B22">
            <w:pPr>
              <w:pStyle w:val="aa"/>
              <w:spacing w:after="0"/>
              <w:rPr>
                <w:color w:val="141414"/>
              </w:rPr>
            </w:pPr>
          </w:p>
        </w:tc>
        <w:tc>
          <w:tcPr>
            <w:tcW w:w="709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276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700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560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</w:tr>
      <w:tr w:rsidR="005A78DD" w:rsidRPr="005A78DD" w:rsidTr="00527B22">
        <w:tc>
          <w:tcPr>
            <w:tcW w:w="675" w:type="dxa"/>
            <w:vMerge w:val="restart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1.1.2</w:t>
            </w:r>
          </w:p>
        </w:tc>
        <w:tc>
          <w:tcPr>
            <w:tcW w:w="4536" w:type="dxa"/>
            <w:vMerge w:val="restart"/>
          </w:tcPr>
          <w:p w:rsidR="005A78DD" w:rsidRPr="005A78DD" w:rsidRDefault="005A78DD" w:rsidP="00527B22">
            <w:pPr>
              <w:pStyle w:val="aa"/>
              <w:spacing w:after="0"/>
              <w:rPr>
                <w:color w:val="141414"/>
              </w:rPr>
            </w:pPr>
            <w:r w:rsidRPr="005A78DD">
              <w:t>выявление  фактов самовольного занятия земельных участков</w:t>
            </w:r>
          </w:p>
        </w:tc>
        <w:tc>
          <w:tcPr>
            <w:tcW w:w="709" w:type="dxa"/>
            <w:vMerge w:val="restart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3</w:t>
            </w:r>
          </w:p>
        </w:tc>
        <w:tc>
          <w:tcPr>
            <w:tcW w:w="1276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700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560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</w:tr>
      <w:tr w:rsidR="005A78DD" w:rsidRPr="005A78DD" w:rsidTr="00527B22">
        <w:tc>
          <w:tcPr>
            <w:tcW w:w="675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4536" w:type="dxa"/>
            <w:vMerge/>
          </w:tcPr>
          <w:p w:rsidR="005A78DD" w:rsidRPr="005A78DD" w:rsidRDefault="005A78DD" w:rsidP="00527B22">
            <w:pPr>
              <w:pStyle w:val="aa"/>
              <w:spacing w:after="0"/>
              <w:rPr>
                <w:color w:val="141414"/>
              </w:rPr>
            </w:pPr>
          </w:p>
        </w:tc>
        <w:tc>
          <w:tcPr>
            <w:tcW w:w="709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276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2025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700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560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</w:tr>
      <w:tr w:rsidR="005A78DD" w:rsidRPr="005A78DD" w:rsidTr="00527B22">
        <w:tc>
          <w:tcPr>
            <w:tcW w:w="675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4536" w:type="dxa"/>
            <w:vMerge/>
          </w:tcPr>
          <w:p w:rsidR="005A78DD" w:rsidRPr="005A78DD" w:rsidRDefault="005A78DD" w:rsidP="00527B22">
            <w:pPr>
              <w:pStyle w:val="aa"/>
              <w:spacing w:after="0"/>
              <w:rPr>
                <w:color w:val="141414"/>
              </w:rPr>
            </w:pPr>
          </w:p>
        </w:tc>
        <w:tc>
          <w:tcPr>
            <w:tcW w:w="709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276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2026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700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560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</w:tr>
      <w:tr w:rsidR="005A78DD" w:rsidRPr="005A78DD" w:rsidTr="00527B22">
        <w:tc>
          <w:tcPr>
            <w:tcW w:w="675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4536" w:type="dxa"/>
            <w:vMerge/>
          </w:tcPr>
          <w:p w:rsidR="005A78DD" w:rsidRPr="005A78DD" w:rsidRDefault="005A78DD" w:rsidP="00527B22">
            <w:pPr>
              <w:pStyle w:val="aa"/>
              <w:spacing w:after="0"/>
              <w:rPr>
                <w:color w:val="141414"/>
              </w:rPr>
            </w:pPr>
          </w:p>
        </w:tc>
        <w:tc>
          <w:tcPr>
            <w:tcW w:w="709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276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700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560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</w:tr>
      <w:tr w:rsidR="005A78DD" w:rsidRPr="005A78DD" w:rsidTr="00527B22">
        <w:tc>
          <w:tcPr>
            <w:tcW w:w="675" w:type="dxa"/>
            <w:vMerge w:val="restart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1.4.3</w:t>
            </w:r>
          </w:p>
        </w:tc>
        <w:tc>
          <w:tcPr>
            <w:tcW w:w="4536" w:type="dxa"/>
            <w:vMerge w:val="restart"/>
          </w:tcPr>
          <w:p w:rsidR="005A78DD" w:rsidRPr="005A78DD" w:rsidRDefault="005A78DD" w:rsidP="00527B22">
            <w:pPr>
              <w:pStyle w:val="aa"/>
              <w:spacing w:after="0"/>
              <w:rPr>
                <w:color w:val="141414"/>
              </w:rPr>
            </w:pPr>
            <w:r w:rsidRPr="005A78DD">
              <w:t>разъяснение гражданам земельного законодательства РФ</w:t>
            </w:r>
          </w:p>
        </w:tc>
        <w:tc>
          <w:tcPr>
            <w:tcW w:w="709" w:type="dxa"/>
            <w:vMerge w:val="restart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3</w:t>
            </w:r>
          </w:p>
        </w:tc>
        <w:tc>
          <w:tcPr>
            <w:tcW w:w="1276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700" w:type="dxa"/>
            <w:vMerge w:val="restart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560" w:type="dxa"/>
            <w:vMerge w:val="restart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</w:tr>
      <w:tr w:rsidR="005A78DD" w:rsidRPr="005A78DD" w:rsidTr="00527B22">
        <w:tc>
          <w:tcPr>
            <w:tcW w:w="675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4536" w:type="dxa"/>
            <w:vMerge/>
          </w:tcPr>
          <w:p w:rsidR="005A78DD" w:rsidRPr="005A78DD" w:rsidRDefault="005A78DD" w:rsidP="00527B22">
            <w:pPr>
              <w:pStyle w:val="aa"/>
              <w:spacing w:after="0"/>
              <w:rPr>
                <w:color w:val="141414"/>
              </w:rPr>
            </w:pPr>
          </w:p>
        </w:tc>
        <w:tc>
          <w:tcPr>
            <w:tcW w:w="709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276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2025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700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560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</w:tr>
      <w:tr w:rsidR="005A78DD" w:rsidRPr="005A78DD" w:rsidTr="00527B22">
        <w:tc>
          <w:tcPr>
            <w:tcW w:w="675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4536" w:type="dxa"/>
            <w:vMerge/>
          </w:tcPr>
          <w:p w:rsidR="005A78DD" w:rsidRPr="005A78DD" w:rsidRDefault="005A78DD" w:rsidP="00527B22">
            <w:pPr>
              <w:pStyle w:val="aa"/>
              <w:spacing w:after="0"/>
              <w:rPr>
                <w:color w:val="141414"/>
              </w:rPr>
            </w:pPr>
          </w:p>
        </w:tc>
        <w:tc>
          <w:tcPr>
            <w:tcW w:w="709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276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2026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700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560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</w:tr>
      <w:tr w:rsidR="005A78DD" w:rsidRPr="005A78DD" w:rsidTr="00527B22">
        <w:tc>
          <w:tcPr>
            <w:tcW w:w="675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4536" w:type="dxa"/>
            <w:vMerge/>
          </w:tcPr>
          <w:p w:rsidR="005A78DD" w:rsidRPr="005A78DD" w:rsidRDefault="005A78DD" w:rsidP="00527B22">
            <w:pPr>
              <w:pStyle w:val="aa"/>
              <w:spacing w:after="0"/>
              <w:rPr>
                <w:color w:val="141414"/>
              </w:rPr>
            </w:pPr>
          </w:p>
        </w:tc>
        <w:tc>
          <w:tcPr>
            <w:tcW w:w="709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276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700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560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</w:tr>
      <w:tr w:rsidR="005A78DD" w:rsidRPr="005A78DD" w:rsidTr="00527B22">
        <w:tc>
          <w:tcPr>
            <w:tcW w:w="675" w:type="dxa"/>
            <w:vMerge w:val="restart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1.4.4</w:t>
            </w:r>
          </w:p>
        </w:tc>
        <w:tc>
          <w:tcPr>
            <w:tcW w:w="4536" w:type="dxa"/>
            <w:vMerge w:val="restart"/>
          </w:tcPr>
          <w:p w:rsidR="005A78DD" w:rsidRPr="005A78DD" w:rsidRDefault="005A78DD" w:rsidP="00527B22">
            <w:pPr>
              <w:pStyle w:val="aa"/>
              <w:spacing w:after="0"/>
              <w:rPr>
                <w:color w:val="141414"/>
              </w:rPr>
            </w:pPr>
            <w:r w:rsidRPr="005A78DD">
              <w:t>выявление используемых или используемых не в соответствии с разрешенным использованием земельных участков на территории поселения</w:t>
            </w:r>
          </w:p>
        </w:tc>
        <w:tc>
          <w:tcPr>
            <w:tcW w:w="709" w:type="dxa"/>
            <w:vMerge w:val="restart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3</w:t>
            </w:r>
          </w:p>
        </w:tc>
        <w:tc>
          <w:tcPr>
            <w:tcW w:w="1276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700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560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</w:tr>
      <w:tr w:rsidR="005A78DD" w:rsidRPr="005A78DD" w:rsidTr="00527B22">
        <w:tc>
          <w:tcPr>
            <w:tcW w:w="675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4536" w:type="dxa"/>
            <w:vMerge/>
          </w:tcPr>
          <w:p w:rsidR="005A78DD" w:rsidRPr="005A78DD" w:rsidRDefault="005A78DD" w:rsidP="00527B22">
            <w:pPr>
              <w:pStyle w:val="aa"/>
              <w:spacing w:after="0"/>
              <w:rPr>
                <w:color w:val="141414"/>
              </w:rPr>
            </w:pPr>
          </w:p>
        </w:tc>
        <w:tc>
          <w:tcPr>
            <w:tcW w:w="709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276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2025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700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560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</w:tr>
      <w:tr w:rsidR="005A78DD" w:rsidRPr="005A78DD" w:rsidTr="00527B22">
        <w:tc>
          <w:tcPr>
            <w:tcW w:w="675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4536" w:type="dxa"/>
            <w:vMerge/>
          </w:tcPr>
          <w:p w:rsidR="005A78DD" w:rsidRPr="005A78DD" w:rsidRDefault="005A78DD" w:rsidP="00527B22">
            <w:pPr>
              <w:pStyle w:val="aa"/>
              <w:spacing w:after="0"/>
              <w:rPr>
                <w:color w:val="141414"/>
              </w:rPr>
            </w:pPr>
          </w:p>
        </w:tc>
        <w:tc>
          <w:tcPr>
            <w:tcW w:w="709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276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2026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700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560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</w:tr>
      <w:tr w:rsidR="005A78DD" w:rsidRPr="005A78DD" w:rsidTr="00527B22">
        <w:tc>
          <w:tcPr>
            <w:tcW w:w="675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4536" w:type="dxa"/>
            <w:vMerge/>
          </w:tcPr>
          <w:p w:rsidR="005A78DD" w:rsidRPr="005A78DD" w:rsidRDefault="005A78DD" w:rsidP="00527B22">
            <w:pPr>
              <w:pStyle w:val="aa"/>
              <w:spacing w:after="0"/>
              <w:rPr>
                <w:color w:val="141414"/>
              </w:rPr>
            </w:pPr>
          </w:p>
        </w:tc>
        <w:tc>
          <w:tcPr>
            <w:tcW w:w="709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276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-</w:t>
            </w:r>
          </w:p>
        </w:tc>
        <w:tc>
          <w:tcPr>
            <w:tcW w:w="1700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560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</w:tr>
      <w:tr w:rsidR="005A78DD" w:rsidRPr="005A78DD" w:rsidTr="00527B22">
        <w:tc>
          <w:tcPr>
            <w:tcW w:w="675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4536" w:type="dxa"/>
          </w:tcPr>
          <w:p w:rsidR="005A78DD" w:rsidRPr="005A78DD" w:rsidRDefault="005A78DD" w:rsidP="00527B22">
            <w:pPr>
              <w:pStyle w:val="aa"/>
              <w:spacing w:after="0"/>
              <w:rPr>
                <w:color w:val="141414"/>
              </w:rPr>
            </w:pPr>
          </w:p>
        </w:tc>
        <w:tc>
          <w:tcPr>
            <w:tcW w:w="709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276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700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560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</w:tr>
      <w:tr w:rsidR="005A78DD" w:rsidRPr="005A78DD" w:rsidTr="00527B22">
        <w:tc>
          <w:tcPr>
            <w:tcW w:w="675" w:type="dxa"/>
            <w:vMerge w:val="restart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4536" w:type="dxa"/>
            <w:vMerge w:val="restart"/>
          </w:tcPr>
          <w:p w:rsidR="005A78DD" w:rsidRPr="005A78DD" w:rsidRDefault="005A78DD" w:rsidP="00527B22">
            <w:pPr>
              <w:pStyle w:val="aa"/>
              <w:spacing w:after="0"/>
              <w:rPr>
                <w:color w:val="141414"/>
              </w:rPr>
            </w:pPr>
            <w:r w:rsidRPr="005A78DD">
              <w:rPr>
                <w:color w:val="141414"/>
              </w:rPr>
              <w:t>ИТОГО:</w:t>
            </w:r>
          </w:p>
        </w:tc>
        <w:tc>
          <w:tcPr>
            <w:tcW w:w="709" w:type="dxa"/>
            <w:vMerge w:val="restart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276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1000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700" w:type="dxa"/>
            <w:vMerge w:val="restart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560" w:type="dxa"/>
            <w:vMerge w:val="restart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</w:tr>
      <w:tr w:rsidR="005A78DD" w:rsidRPr="005A78DD" w:rsidTr="00527B22">
        <w:tc>
          <w:tcPr>
            <w:tcW w:w="675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4536" w:type="dxa"/>
            <w:vMerge/>
          </w:tcPr>
          <w:p w:rsidR="005A78DD" w:rsidRPr="005A78DD" w:rsidRDefault="005A78DD" w:rsidP="00527B22">
            <w:pPr>
              <w:pStyle w:val="aa"/>
              <w:spacing w:after="0"/>
              <w:rPr>
                <w:color w:val="141414"/>
              </w:rPr>
            </w:pPr>
          </w:p>
        </w:tc>
        <w:tc>
          <w:tcPr>
            <w:tcW w:w="709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276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2025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jc w:val="center"/>
            </w:pPr>
            <w:r w:rsidRPr="005A78DD">
              <w:t>1000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700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560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</w:tr>
      <w:tr w:rsidR="005A78DD" w:rsidRPr="005A78DD" w:rsidTr="00527B22">
        <w:tc>
          <w:tcPr>
            <w:tcW w:w="675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4536" w:type="dxa"/>
            <w:vMerge/>
          </w:tcPr>
          <w:p w:rsidR="005A78DD" w:rsidRPr="005A78DD" w:rsidRDefault="005A78DD" w:rsidP="00527B22">
            <w:pPr>
              <w:pStyle w:val="aa"/>
              <w:spacing w:after="0"/>
              <w:rPr>
                <w:color w:val="141414"/>
              </w:rPr>
            </w:pPr>
          </w:p>
        </w:tc>
        <w:tc>
          <w:tcPr>
            <w:tcW w:w="709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276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2026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jc w:val="center"/>
            </w:pPr>
            <w:r w:rsidRPr="005A78DD">
              <w:t>1000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700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560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</w:tr>
      <w:tr w:rsidR="005A78DD" w:rsidRPr="005A78DD" w:rsidTr="00527B22">
        <w:tc>
          <w:tcPr>
            <w:tcW w:w="675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4536" w:type="dxa"/>
            <w:vMerge/>
          </w:tcPr>
          <w:p w:rsidR="005A78DD" w:rsidRPr="005A78DD" w:rsidRDefault="005A78DD" w:rsidP="00527B22">
            <w:pPr>
              <w:pStyle w:val="aa"/>
              <w:spacing w:after="0"/>
              <w:rPr>
                <w:color w:val="141414"/>
              </w:rPr>
            </w:pPr>
          </w:p>
        </w:tc>
        <w:tc>
          <w:tcPr>
            <w:tcW w:w="709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276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  <w:r w:rsidRPr="005A78DD">
              <w:t>3000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700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  <w:tc>
          <w:tcPr>
            <w:tcW w:w="1560" w:type="dxa"/>
            <w:vMerge/>
          </w:tcPr>
          <w:p w:rsidR="005A78DD" w:rsidRPr="005A78DD" w:rsidRDefault="005A78DD" w:rsidP="00527B22">
            <w:pPr>
              <w:pStyle w:val="aa"/>
              <w:spacing w:after="0" w:line="322" w:lineRule="exact"/>
              <w:jc w:val="center"/>
            </w:pPr>
          </w:p>
        </w:tc>
      </w:tr>
    </w:tbl>
    <w:p w:rsidR="005A78DD" w:rsidRPr="005A78DD" w:rsidRDefault="005A78DD" w:rsidP="005A78DD">
      <w:pPr>
        <w:jc w:val="both"/>
      </w:pPr>
    </w:p>
    <w:p w:rsidR="005A78DD" w:rsidRPr="005A78DD" w:rsidRDefault="005A78DD" w:rsidP="005A78DD">
      <w:pPr>
        <w:jc w:val="both"/>
      </w:pPr>
    </w:p>
    <w:p w:rsidR="005A78DD" w:rsidRPr="005A78DD" w:rsidRDefault="005A78DD" w:rsidP="005A78DD">
      <w:pPr>
        <w:jc w:val="both"/>
      </w:pPr>
    </w:p>
    <w:p w:rsidR="005A78DD" w:rsidRPr="005A78DD" w:rsidRDefault="005A78DD" w:rsidP="005A78DD">
      <w:pPr>
        <w:jc w:val="both"/>
      </w:pPr>
    </w:p>
    <w:p w:rsidR="005A78DD" w:rsidRPr="005A78DD" w:rsidRDefault="005A78DD" w:rsidP="005A78DD">
      <w:pPr>
        <w:jc w:val="both"/>
      </w:pPr>
    </w:p>
    <w:p w:rsidR="005A78DD" w:rsidRPr="005A78DD" w:rsidRDefault="005A78DD" w:rsidP="005A78DD">
      <w:pPr>
        <w:jc w:val="both"/>
      </w:pPr>
    </w:p>
    <w:p w:rsidR="005A78DD" w:rsidRPr="005A78DD" w:rsidRDefault="005A78DD" w:rsidP="005A78DD">
      <w:pPr>
        <w:jc w:val="both"/>
      </w:pPr>
    </w:p>
    <w:p w:rsidR="005A78DD" w:rsidRPr="005A78DD" w:rsidRDefault="005A78DD" w:rsidP="005A78DD">
      <w:pPr>
        <w:jc w:val="both"/>
      </w:pPr>
    </w:p>
    <w:p w:rsidR="005A78DD" w:rsidRPr="005A78DD" w:rsidRDefault="005A78DD" w:rsidP="005A78DD">
      <w:pPr>
        <w:jc w:val="both"/>
      </w:pPr>
    </w:p>
    <w:p w:rsidR="005A78DD" w:rsidRPr="005A78DD" w:rsidRDefault="005A78DD" w:rsidP="005A78DD">
      <w:pPr>
        <w:jc w:val="both"/>
        <w:sectPr w:rsidR="005A78DD" w:rsidRPr="005A78DD" w:rsidSect="0005172E">
          <w:pgSz w:w="16838" w:h="11906" w:orient="landscape"/>
          <w:pgMar w:top="567" w:right="567" w:bottom="1701" w:left="567" w:header="709" w:footer="709" w:gutter="0"/>
          <w:cols w:space="708"/>
          <w:docGrid w:linePitch="360"/>
        </w:sectPr>
      </w:pPr>
    </w:p>
    <w:p w:rsidR="005A78DD" w:rsidRPr="005A78DD" w:rsidRDefault="005A78DD" w:rsidP="005A78DD">
      <w:pPr>
        <w:pStyle w:val="40"/>
        <w:keepNext/>
        <w:keepLines/>
        <w:shd w:val="clear" w:color="auto" w:fill="auto"/>
        <w:spacing w:before="0" w:after="298" w:line="260" w:lineRule="exact"/>
        <w:ind w:left="440"/>
        <w:jc w:val="left"/>
        <w:rPr>
          <w:sz w:val="24"/>
          <w:szCs w:val="24"/>
        </w:rPr>
      </w:pPr>
      <w:bookmarkStart w:id="5" w:name="bookmark14"/>
      <w:bookmarkEnd w:id="4"/>
      <w:r w:rsidRPr="005A78DD">
        <w:rPr>
          <w:sz w:val="24"/>
          <w:szCs w:val="24"/>
        </w:rPr>
        <w:lastRenderedPageBreak/>
        <w:t>4. Обоснование ресурсного обеспечения муниципальной программы</w:t>
      </w:r>
      <w:bookmarkEnd w:id="5"/>
    </w:p>
    <w:p w:rsidR="005A78DD" w:rsidRPr="005A78DD" w:rsidRDefault="005A78DD" w:rsidP="005A78DD">
      <w:pPr>
        <w:pStyle w:val="aa"/>
        <w:spacing w:line="322" w:lineRule="exact"/>
        <w:ind w:left="40" w:right="20" w:firstLine="740"/>
      </w:pPr>
      <w:r w:rsidRPr="005A78DD">
        <w:t>Реализация муниципальной программы предусматривается за счет средств местного бюджета.</w:t>
      </w:r>
    </w:p>
    <w:p w:rsidR="005A78DD" w:rsidRPr="005A78DD" w:rsidRDefault="005A78DD" w:rsidP="005A78DD">
      <w:pPr>
        <w:pStyle w:val="aa"/>
        <w:spacing w:line="322" w:lineRule="exact"/>
        <w:ind w:left="40" w:right="20" w:firstLine="740"/>
      </w:pPr>
      <w:r w:rsidRPr="005A78DD">
        <w:t xml:space="preserve">Общий объем бюджетных ассигнований муниципальной программы на 2024-2026 годы из средств местного бюджета составляет 3 тыс. рублей. </w:t>
      </w:r>
    </w:p>
    <w:p w:rsidR="005A78DD" w:rsidRPr="005A78DD" w:rsidRDefault="005A78DD" w:rsidP="005A78DD">
      <w:pPr>
        <w:pStyle w:val="aa"/>
        <w:spacing w:line="322" w:lineRule="exact"/>
        <w:ind w:left="40" w:right="20" w:firstLine="740"/>
      </w:pPr>
      <w:r w:rsidRPr="005A78DD">
        <w:t xml:space="preserve">Потребность в финансовых ресурсах определена на основе предложений органов местного </w:t>
      </w:r>
      <w:proofErr w:type="gramStart"/>
      <w:r w:rsidRPr="005A78DD">
        <w:t>самоуправления  поселения</w:t>
      </w:r>
      <w:proofErr w:type="gramEnd"/>
      <w:r w:rsidRPr="005A78DD">
        <w:t>, подготовленных на основании аналогичных видов работ с учетом индексов-дефляторов.</w:t>
      </w:r>
    </w:p>
    <w:p w:rsidR="005A78DD" w:rsidRPr="005A78DD" w:rsidRDefault="005A78DD" w:rsidP="005A78DD">
      <w:pPr>
        <w:pStyle w:val="aa"/>
        <w:spacing w:line="322" w:lineRule="exact"/>
        <w:ind w:left="40" w:right="20" w:firstLine="740"/>
        <w:jc w:val="right"/>
      </w:pPr>
      <w:r w:rsidRPr="005A78DD">
        <w:t>Таблица № 3.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64"/>
        <w:gridCol w:w="1529"/>
        <w:gridCol w:w="1581"/>
        <w:gridCol w:w="1377"/>
        <w:gridCol w:w="1338"/>
        <w:gridCol w:w="1762"/>
      </w:tblGrid>
      <w:tr w:rsidR="005A78DD" w:rsidRPr="005A78DD" w:rsidTr="00527B22">
        <w:trPr>
          <w:trHeight w:val="240"/>
        </w:trPr>
        <w:tc>
          <w:tcPr>
            <w:tcW w:w="1864" w:type="dxa"/>
            <w:vMerge w:val="restart"/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Годы реализации</w:t>
            </w:r>
          </w:p>
        </w:tc>
        <w:tc>
          <w:tcPr>
            <w:tcW w:w="7950" w:type="dxa"/>
            <w:gridSpan w:val="5"/>
            <w:tcBorders>
              <w:bottom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 xml:space="preserve">Объем финансирования, </w:t>
            </w:r>
            <w:proofErr w:type="spellStart"/>
            <w:r w:rsidRPr="005A78DD">
              <w:t>тыс.рублей</w:t>
            </w:r>
            <w:proofErr w:type="spellEnd"/>
          </w:p>
        </w:tc>
      </w:tr>
      <w:tr w:rsidR="005A78DD" w:rsidRPr="005A78DD" w:rsidTr="00527B22">
        <w:trPr>
          <w:trHeight w:val="105"/>
        </w:trPr>
        <w:tc>
          <w:tcPr>
            <w:tcW w:w="1864" w:type="dxa"/>
            <w:vMerge/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всего</w:t>
            </w:r>
          </w:p>
        </w:tc>
        <w:tc>
          <w:tcPr>
            <w:tcW w:w="6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в разрезе источников финансирования</w:t>
            </w:r>
          </w:p>
        </w:tc>
      </w:tr>
      <w:tr w:rsidR="005A78DD" w:rsidRPr="005A78DD" w:rsidTr="00527B22">
        <w:trPr>
          <w:trHeight w:val="435"/>
        </w:trPr>
        <w:tc>
          <w:tcPr>
            <w:tcW w:w="1864" w:type="dxa"/>
            <w:vMerge/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</w:p>
        </w:tc>
        <w:tc>
          <w:tcPr>
            <w:tcW w:w="1793" w:type="dxa"/>
            <w:vMerge/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федеральный бюджет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5A78DD" w:rsidRPr="005A78DD" w:rsidRDefault="005A78DD" w:rsidP="00527B22">
            <w:pPr>
              <w:pStyle w:val="aa"/>
              <w:spacing w:after="0"/>
              <w:jc w:val="center"/>
            </w:pPr>
            <w:r w:rsidRPr="005A78DD">
              <w:t>внебюджетные источники</w:t>
            </w:r>
          </w:p>
        </w:tc>
      </w:tr>
      <w:tr w:rsidR="005A78DD" w:rsidRPr="005A78DD" w:rsidTr="00527B22">
        <w:tc>
          <w:tcPr>
            <w:tcW w:w="9814" w:type="dxa"/>
            <w:gridSpan w:val="6"/>
          </w:tcPr>
          <w:p w:rsidR="005A78DD" w:rsidRPr="005A78DD" w:rsidRDefault="005A78DD" w:rsidP="00527B22">
            <w:pPr>
              <w:pStyle w:val="aa"/>
              <w:spacing w:after="0" w:line="322" w:lineRule="exact"/>
              <w:ind w:right="20"/>
              <w:jc w:val="center"/>
            </w:pPr>
            <w:r w:rsidRPr="005A78DD">
              <w:t>Основные мероприятия муниципальной программы</w:t>
            </w:r>
          </w:p>
        </w:tc>
      </w:tr>
      <w:tr w:rsidR="005A78DD" w:rsidRPr="005A78DD" w:rsidTr="00527B22">
        <w:tc>
          <w:tcPr>
            <w:tcW w:w="1864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ind w:right="20"/>
            </w:pPr>
            <w:r w:rsidRPr="005A78DD">
              <w:t>2024</w:t>
            </w:r>
          </w:p>
        </w:tc>
        <w:tc>
          <w:tcPr>
            <w:tcW w:w="1793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ind w:right="20"/>
            </w:pPr>
          </w:p>
        </w:tc>
        <w:tc>
          <w:tcPr>
            <w:tcW w:w="1581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ind w:right="20"/>
            </w:pPr>
            <w:r w:rsidRPr="005A78DD">
              <w:t>-</w:t>
            </w:r>
          </w:p>
        </w:tc>
        <w:tc>
          <w:tcPr>
            <w:tcW w:w="1395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ind w:right="20"/>
            </w:pPr>
            <w:r w:rsidRPr="005A78DD">
              <w:t>-</w:t>
            </w:r>
          </w:p>
        </w:tc>
        <w:tc>
          <w:tcPr>
            <w:tcW w:w="1419" w:type="dxa"/>
          </w:tcPr>
          <w:p w:rsidR="005A78DD" w:rsidRPr="005A78DD" w:rsidRDefault="005A78DD" w:rsidP="00527B22">
            <w:r w:rsidRPr="005A78DD">
              <w:t>1000</w:t>
            </w:r>
          </w:p>
        </w:tc>
        <w:tc>
          <w:tcPr>
            <w:tcW w:w="1762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ind w:right="20"/>
            </w:pPr>
            <w:r w:rsidRPr="005A78DD">
              <w:t>-</w:t>
            </w:r>
          </w:p>
        </w:tc>
      </w:tr>
      <w:tr w:rsidR="005A78DD" w:rsidRPr="005A78DD" w:rsidTr="00527B22">
        <w:tc>
          <w:tcPr>
            <w:tcW w:w="1864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ind w:right="20"/>
            </w:pPr>
            <w:r w:rsidRPr="005A78DD">
              <w:t>2025</w:t>
            </w:r>
          </w:p>
        </w:tc>
        <w:tc>
          <w:tcPr>
            <w:tcW w:w="1793" w:type="dxa"/>
          </w:tcPr>
          <w:p w:rsidR="005A78DD" w:rsidRPr="005A78DD" w:rsidRDefault="005A78DD" w:rsidP="00527B22"/>
        </w:tc>
        <w:tc>
          <w:tcPr>
            <w:tcW w:w="1581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ind w:right="20"/>
            </w:pPr>
            <w:r w:rsidRPr="005A78DD">
              <w:t>-</w:t>
            </w:r>
          </w:p>
        </w:tc>
        <w:tc>
          <w:tcPr>
            <w:tcW w:w="1395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ind w:right="20"/>
            </w:pPr>
            <w:r w:rsidRPr="005A78DD">
              <w:t>-</w:t>
            </w:r>
          </w:p>
        </w:tc>
        <w:tc>
          <w:tcPr>
            <w:tcW w:w="1419" w:type="dxa"/>
          </w:tcPr>
          <w:p w:rsidR="005A78DD" w:rsidRPr="005A78DD" w:rsidRDefault="005A78DD" w:rsidP="00527B22">
            <w:r w:rsidRPr="005A78DD">
              <w:t>1000</w:t>
            </w:r>
          </w:p>
        </w:tc>
        <w:tc>
          <w:tcPr>
            <w:tcW w:w="1762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ind w:right="20"/>
            </w:pPr>
            <w:r w:rsidRPr="005A78DD">
              <w:t>-</w:t>
            </w:r>
          </w:p>
        </w:tc>
      </w:tr>
      <w:tr w:rsidR="005A78DD" w:rsidRPr="005A78DD" w:rsidTr="00527B22">
        <w:tc>
          <w:tcPr>
            <w:tcW w:w="1864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ind w:right="20"/>
            </w:pPr>
            <w:r w:rsidRPr="005A78DD">
              <w:t>2026</w:t>
            </w:r>
          </w:p>
        </w:tc>
        <w:tc>
          <w:tcPr>
            <w:tcW w:w="1793" w:type="dxa"/>
          </w:tcPr>
          <w:p w:rsidR="005A78DD" w:rsidRPr="005A78DD" w:rsidRDefault="005A78DD" w:rsidP="00527B22"/>
        </w:tc>
        <w:tc>
          <w:tcPr>
            <w:tcW w:w="1581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ind w:right="20"/>
            </w:pPr>
            <w:r w:rsidRPr="005A78DD">
              <w:t>-</w:t>
            </w:r>
          </w:p>
        </w:tc>
        <w:tc>
          <w:tcPr>
            <w:tcW w:w="1395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ind w:right="20"/>
            </w:pPr>
            <w:r w:rsidRPr="005A78DD">
              <w:t>-</w:t>
            </w:r>
          </w:p>
        </w:tc>
        <w:tc>
          <w:tcPr>
            <w:tcW w:w="1419" w:type="dxa"/>
          </w:tcPr>
          <w:p w:rsidR="005A78DD" w:rsidRPr="005A78DD" w:rsidRDefault="005A78DD" w:rsidP="00527B22">
            <w:r w:rsidRPr="005A78DD">
              <w:t>1000</w:t>
            </w:r>
          </w:p>
        </w:tc>
        <w:tc>
          <w:tcPr>
            <w:tcW w:w="1762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ind w:right="20"/>
            </w:pPr>
            <w:r w:rsidRPr="005A78DD">
              <w:t>-</w:t>
            </w:r>
          </w:p>
        </w:tc>
      </w:tr>
      <w:tr w:rsidR="005A78DD" w:rsidRPr="005A78DD" w:rsidTr="00527B22">
        <w:tc>
          <w:tcPr>
            <w:tcW w:w="1864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ind w:right="20"/>
            </w:pPr>
            <w:r w:rsidRPr="005A78DD">
              <w:t>Всего по муниципальной программе</w:t>
            </w:r>
          </w:p>
        </w:tc>
        <w:tc>
          <w:tcPr>
            <w:tcW w:w="1793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ind w:right="20"/>
            </w:pPr>
          </w:p>
        </w:tc>
        <w:tc>
          <w:tcPr>
            <w:tcW w:w="1581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ind w:right="20"/>
            </w:pPr>
            <w:r w:rsidRPr="005A78DD">
              <w:t>-</w:t>
            </w:r>
          </w:p>
        </w:tc>
        <w:tc>
          <w:tcPr>
            <w:tcW w:w="1395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ind w:right="20"/>
            </w:pPr>
            <w:r w:rsidRPr="005A78DD">
              <w:t>-</w:t>
            </w:r>
          </w:p>
        </w:tc>
        <w:tc>
          <w:tcPr>
            <w:tcW w:w="1419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ind w:right="20"/>
            </w:pPr>
            <w:r w:rsidRPr="005A78DD">
              <w:t>3000</w:t>
            </w:r>
          </w:p>
        </w:tc>
        <w:tc>
          <w:tcPr>
            <w:tcW w:w="1762" w:type="dxa"/>
          </w:tcPr>
          <w:p w:rsidR="005A78DD" w:rsidRPr="005A78DD" w:rsidRDefault="005A78DD" w:rsidP="00527B22">
            <w:pPr>
              <w:pStyle w:val="aa"/>
              <w:spacing w:after="0" w:line="322" w:lineRule="exact"/>
              <w:ind w:right="20"/>
            </w:pPr>
            <w:r w:rsidRPr="005A78DD">
              <w:t>-</w:t>
            </w:r>
          </w:p>
        </w:tc>
      </w:tr>
    </w:tbl>
    <w:p w:rsidR="005A78DD" w:rsidRPr="005A78DD" w:rsidRDefault="005A78DD" w:rsidP="005A78DD">
      <w:pPr>
        <w:pStyle w:val="aa"/>
        <w:spacing w:after="0"/>
        <w:ind w:firstLine="740"/>
        <w:rPr>
          <w:color w:val="000000"/>
        </w:rPr>
      </w:pPr>
    </w:p>
    <w:p w:rsidR="005A78DD" w:rsidRPr="005A78DD" w:rsidRDefault="005A78DD" w:rsidP="005A78DD">
      <w:pPr>
        <w:pStyle w:val="aa"/>
        <w:spacing w:after="0"/>
      </w:pPr>
      <w:r w:rsidRPr="005A78DD">
        <w:rPr>
          <w:color w:val="000000"/>
        </w:rPr>
        <w:t xml:space="preserve">       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бюджета.</w:t>
      </w:r>
    </w:p>
    <w:p w:rsidR="005A78DD" w:rsidRPr="005A78DD" w:rsidRDefault="005A78DD" w:rsidP="005A78DD">
      <w:pPr>
        <w:pStyle w:val="1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sub_600"/>
      <w:r w:rsidRPr="005A78DD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bookmarkEnd w:id="6"/>
      <w:r w:rsidRPr="005A78DD">
        <w:rPr>
          <w:rFonts w:ascii="Times New Roman" w:hAnsi="Times New Roman" w:cs="Times New Roman"/>
          <w:color w:val="000000"/>
          <w:sz w:val="24"/>
          <w:szCs w:val="24"/>
        </w:rPr>
        <w:t xml:space="preserve"> Методика оценки эффективности реализации муниципальной программы</w:t>
      </w:r>
    </w:p>
    <w:p w:rsidR="005A78DD" w:rsidRPr="005A78DD" w:rsidRDefault="005A78DD" w:rsidP="005A78DD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A78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Оценка эффективности реализации муниципальной программы производится с Порядком принятия решения о разработке, формировании, реализации </w:t>
      </w:r>
      <w:proofErr w:type="gramStart"/>
      <w:r w:rsidRPr="005A78DD">
        <w:rPr>
          <w:rFonts w:ascii="Times New Roman" w:hAnsi="Times New Roman" w:cs="Times New Roman"/>
          <w:b w:val="0"/>
          <w:bCs w:val="0"/>
          <w:sz w:val="24"/>
          <w:szCs w:val="24"/>
        </w:rPr>
        <w:t>и  методики</w:t>
      </w:r>
      <w:proofErr w:type="gramEnd"/>
      <w:r w:rsidRPr="005A78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оценки эффективности муниципальных программ, утвержденным постановлением   администрации муниципального образования</w:t>
      </w:r>
      <w:r w:rsidRPr="005A78DD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 </w:t>
      </w:r>
      <w:r w:rsidRPr="005A78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 основана на оценке результативности муниципальной программы с учетом объема ресурсов, направленных на ее реализацию. </w:t>
      </w:r>
    </w:p>
    <w:p w:rsidR="005A78DD" w:rsidRPr="005A78DD" w:rsidRDefault="005A78DD" w:rsidP="005A78DD">
      <w:pPr>
        <w:pStyle w:val="aa"/>
        <w:spacing w:after="0"/>
        <w:ind w:left="20" w:right="20" w:firstLine="820"/>
      </w:pPr>
    </w:p>
    <w:p w:rsidR="005A78DD" w:rsidRPr="005A78DD" w:rsidRDefault="005A78DD" w:rsidP="009362D4">
      <w:pPr>
        <w:pStyle w:val="aa"/>
        <w:spacing w:after="0"/>
        <w:ind w:right="-82" w:firstLine="900"/>
      </w:pPr>
      <w:r w:rsidRPr="005A78DD">
        <w:rPr>
          <w:b/>
          <w:bCs/>
        </w:rPr>
        <w:t>6.Механизм реализации муниципальной программы</w:t>
      </w:r>
      <w:r w:rsidR="009362D4">
        <w:t xml:space="preserve"> </w:t>
      </w:r>
    </w:p>
    <w:p w:rsidR="005A78DD" w:rsidRPr="005A78DD" w:rsidRDefault="005A78DD" w:rsidP="005A78DD">
      <w:pPr>
        <w:pStyle w:val="aa"/>
        <w:spacing w:after="0"/>
        <w:ind w:right="-82" w:firstLine="900"/>
      </w:pPr>
      <w:r w:rsidRPr="005A78DD">
        <w:t>Текущее управление муниципальной программой осуществляет координатор муниципальной программы – администрация муниципального образования.</w:t>
      </w:r>
    </w:p>
    <w:p w:rsidR="005A78DD" w:rsidRPr="005A78DD" w:rsidRDefault="005A78DD" w:rsidP="005A78DD">
      <w:pPr>
        <w:pStyle w:val="aa"/>
        <w:spacing w:after="0"/>
        <w:ind w:right="-82" w:firstLine="900"/>
      </w:pPr>
      <w:r w:rsidRPr="005A78DD">
        <w:t>Координатор муниципальной программы в процессе реализации муниципальной программы:</w:t>
      </w:r>
    </w:p>
    <w:p w:rsidR="005A78DD" w:rsidRPr="005A78DD" w:rsidRDefault="005A78DD" w:rsidP="005A78DD">
      <w:pPr>
        <w:pStyle w:val="aa"/>
        <w:spacing w:after="0"/>
        <w:ind w:right="-82" w:firstLine="900"/>
      </w:pPr>
      <w:r w:rsidRPr="005A78DD">
        <w:t xml:space="preserve">организует реализацию муниципальной программы, координацию деятельности подпрограммы; </w:t>
      </w:r>
    </w:p>
    <w:p w:rsidR="005A78DD" w:rsidRPr="005A78DD" w:rsidRDefault="005A78DD" w:rsidP="005A78DD">
      <w:pPr>
        <w:pStyle w:val="aa"/>
        <w:spacing w:after="0"/>
        <w:ind w:right="-82" w:firstLine="900"/>
      </w:pPr>
      <w:r w:rsidRPr="005A78DD"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5A78DD" w:rsidRPr="005A78DD" w:rsidRDefault="005A78DD" w:rsidP="005A78DD">
      <w:pPr>
        <w:pStyle w:val="aa"/>
        <w:spacing w:after="0"/>
        <w:ind w:right="-82" w:firstLine="900"/>
      </w:pPr>
      <w:r w:rsidRPr="005A78DD">
        <w:t xml:space="preserve">осуществляет мониторинг и анализ отчетов координатора подпрограммы;  </w:t>
      </w:r>
    </w:p>
    <w:p w:rsidR="005A78DD" w:rsidRPr="005A78DD" w:rsidRDefault="005A78DD" w:rsidP="005A78DD">
      <w:pPr>
        <w:pStyle w:val="aa"/>
        <w:spacing w:after="0"/>
        <w:ind w:left="20" w:right="20" w:firstLine="840"/>
      </w:pPr>
      <w:r w:rsidRPr="005A78DD">
        <w:t xml:space="preserve">проводит оценку эффективности муниципальной программы; готовит годовой отчет о ходе реализации муниципальной программы; организует информационную и </w:t>
      </w:r>
      <w:r w:rsidRPr="005A78DD">
        <w:lastRenderedPageBreak/>
        <w:t>разъяснительную работу, направленную на освещение целей и задач муниципальной программы.</w:t>
      </w:r>
    </w:p>
    <w:p w:rsidR="005A78DD" w:rsidRPr="005A78DD" w:rsidRDefault="005A78DD" w:rsidP="009362D4">
      <w:pPr>
        <w:tabs>
          <w:tab w:val="right" w:pos="9355"/>
        </w:tabs>
        <w:jc w:val="both"/>
      </w:pPr>
      <w:r w:rsidRPr="005A78DD">
        <w:t xml:space="preserve">       Текущий контроль, анализ выполнения и оценку эффективности реализации муниципальной программы в соответствии с установленным порядком осуществляет администрация муниципального образования</w:t>
      </w:r>
      <w:r w:rsidR="009362D4">
        <w:t>.</w:t>
      </w:r>
      <w:r w:rsidRPr="005A78DD">
        <w:t xml:space="preserve"> </w:t>
      </w:r>
    </w:p>
    <w:p w:rsidR="005A78DD" w:rsidRPr="005A78DD" w:rsidRDefault="005A78DD" w:rsidP="005A78DD">
      <w:pPr>
        <w:rPr>
          <w:b/>
        </w:rPr>
      </w:pPr>
    </w:p>
    <w:p w:rsidR="005A78DD" w:rsidRPr="009362D4" w:rsidRDefault="005A78DD" w:rsidP="005A78DD">
      <w:pPr>
        <w:jc w:val="center"/>
      </w:pPr>
      <w:r w:rsidRPr="009362D4">
        <w:t>АДМИНИСТРАЦИЯ   ВАРАКСИНСКОГОСЕЛЬСОВЕТА</w:t>
      </w:r>
    </w:p>
    <w:p w:rsidR="005A78DD" w:rsidRPr="009362D4" w:rsidRDefault="005A78DD" w:rsidP="005A78DD">
      <w:pPr>
        <w:jc w:val="center"/>
      </w:pPr>
      <w:r w:rsidRPr="009362D4">
        <w:t xml:space="preserve"> </w:t>
      </w:r>
      <w:proofErr w:type="gramStart"/>
      <w:r w:rsidRPr="009362D4">
        <w:t>КЫШТОВСКОГО  РАЙОНА</w:t>
      </w:r>
      <w:proofErr w:type="gramEnd"/>
      <w:r w:rsidRPr="009362D4">
        <w:t xml:space="preserve">  НОВОСИБИРСКОЙ  ОБЛАСТИ</w:t>
      </w:r>
    </w:p>
    <w:p w:rsidR="005A78DD" w:rsidRPr="009362D4" w:rsidRDefault="005A78DD" w:rsidP="005A78DD">
      <w:pPr>
        <w:jc w:val="center"/>
      </w:pPr>
    </w:p>
    <w:p w:rsidR="005A78DD" w:rsidRPr="009362D4" w:rsidRDefault="005A78DD" w:rsidP="005A78DD">
      <w:pPr>
        <w:jc w:val="center"/>
      </w:pPr>
      <w:r w:rsidRPr="009362D4">
        <w:t xml:space="preserve">ПОСТАНОВЛЕНИЕ </w:t>
      </w:r>
    </w:p>
    <w:p w:rsidR="005A78DD" w:rsidRPr="009362D4" w:rsidRDefault="005A78DD" w:rsidP="005A78DD">
      <w:pPr>
        <w:jc w:val="center"/>
      </w:pPr>
    </w:p>
    <w:p w:rsidR="005A78DD" w:rsidRPr="009362D4" w:rsidRDefault="005A78DD" w:rsidP="005A78DD">
      <w:pPr>
        <w:jc w:val="both"/>
      </w:pPr>
      <w:r w:rsidRPr="009362D4">
        <w:t>От 14.12.2023г.                                                                                          № 90</w:t>
      </w:r>
    </w:p>
    <w:p w:rsidR="005A78DD" w:rsidRPr="009362D4" w:rsidRDefault="005A78DD" w:rsidP="005A78DD">
      <w:pPr>
        <w:jc w:val="center"/>
        <w:rPr>
          <w:bCs/>
        </w:rPr>
      </w:pPr>
      <w:r w:rsidRPr="009362D4">
        <w:t>Об утверждении</w:t>
      </w:r>
      <w:r w:rsidRPr="009362D4">
        <w:rPr>
          <w:bCs/>
        </w:rPr>
        <w:t xml:space="preserve"> муниципальной программы</w:t>
      </w:r>
    </w:p>
    <w:p w:rsidR="005A78DD" w:rsidRPr="009362D4" w:rsidRDefault="005A78DD" w:rsidP="005A78DD">
      <w:pPr>
        <w:jc w:val="center"/>
        <w:rPr>
          <w:bCs/>
        </w:rPr>
      </w:pPr>
      <w:r w:rsidRPr="009362D4">
        <w:rPr>
          <w:bCs/>
        </w:rPr>
        <w:t xml:space="preserve">«Комплексные меры </w:t>
      </w:r>
      <w:proofErr w:type="gramStart"/>
      <w:r w:rsidRPr="009362D4">
        <w:rPr>
          <w:bCs/>
        </w:rPr>
        <w:t>противодействия  злоупотреблению</w:t>
      </w:r>
      <w:proofErr w:type="gramEnd"/>
      <w:r w:rsidRPr="009362D4">
        <w:rPr>
          <w:bCs/>
        </w:rPr>
        <w:t xml:space="preserve"> наркотиками и их незаконному обороту на территории </w:t>
      </w:r>
      <w:proofErr w:type="spellStart"/>
      <w:r w:rsidRPr="009362D4">
        <w:rPr>
          <w:bCs/>
        </w:rPr>
        <w:t>Вараксинскогосельсовета</w:t>
      </w:r>
      <w:proofErr w:type="spellEnd"/>
      <w:r w:rsidRPr="009362D4">
        <w:rPr>
          <w:bCs/>
        </w:rPr>
        <w:t xml:space="preserve"> </w:t>
      </w:r>
      <w:proofErr w:type="spellStart"/>
      <w:r w:rsidRPr="009362D4">
        <w:rPr>
          <w:bCs/>
        </w:rPr>
        <w:t>Кыштовского</w:t>
      </w:r>
      <w:proofErr w:type="spellEnd"/>
      <w:r w:rsidRPr="009362D4">
        <w:rPr>
          <w:bCs/>
        </w:rPr>
        <w:t xml:space="preserve"> района Новосибирской области  на 2024-2026 годы»</w:t>
      </w:r>
    </w:p>
    <w:p w:rsidR="005A78DD" w:rsidRPr="005A78DD" w:rsidRDefault="005A78DD" w:rsidP="005A78DD">
      <w:pPr>
        <w:jc w:val="center"/>
        <w:rPr>
          <w:b/>
        </w:rPr>
      </w:pPr>
    </w:p>
    <w:p w:rsidR="005A78DD" w:rsidRPr="005A78DD" w:rsidRDefault="005A78DD" w:rsidP="005A78DD">
      <w:pPr>
        <w:pStyle w:val="aa"/>
        <w:ind w:firstLine="426"/>
      </w:pPr>
      <w:r w:rsidRPr="005A78DD">
        <w:t xml:space="preserve">На основании Федерального закона от 08.01.1998 г. № 3-ФЗ "О наркотических средствах и психотропных веществах", </w:t>
      </w:r>
      <w:proofErr w:type="gramStart"/>
      <w:r w:rsidRPr="005A78DD">
        <w:t>согласно  Федеральному</w:t>
      </w:r>
      <w:proofErr w:type="gramEnd"/>
      <w:r w:rsidRPr="005A78DD">
        <w:t xml:space="preserve"> закону от 06.10.2003г. №131-ФЗ "</w:t>
      </w:r>
      <w:r w:rsidRPr="005A78DD">
        <w:rPr>
          <w:color w:val="000000"/>
        </w:rPr>
        <w:t>Об общих принципах организации местного самоуправления в Российской Федерации"</w:t>
      </w:r>
      <w:r w:rsidRPr="005A78DD">
        <w:t xml:space="preserve">,   администрация </w:t>
      </w:r>
      <w:proofErr w:type="spellStart"/>
      <w:r w:rsidRPr="005A78DD">
        <w:t>Вараксинского</w:t>
      </w:r>
      <w:proofErr w:type="spellEnd"/>
      <w:r w:rsidRPr="005A78DD">
        <w:t xml:space="preserve"> сельсовета </w:t>
      </w:r>
      <w:proofErr w:type="spellStart"/>
      <w:r w:rsidRPr="005A78DD">
        <w:t>Кыштовского</w:t>
      </w:r>
      <w:proofErr w:type="spellEnd"/>
      <w:r w:rsidRPr="005A78DD">
        <w:t xml:space="preserve"> района Новосибирской области</w:t>
      </w:r>
    </w:p>
    <w:p w:rsidR="005A78DD" w:rsidRPr="005A78DD" w:rsidRDefault="005A78DD" w:rsidP="005A78DD">
      <w:pPr>
        <w:jc w:val="both"/>
      </w:pPr>
      <w:r w:rsidRPr="005A78DD">
        <w:t>ПОСТАНОВЛЯЕТ:</w:t>
      </w:r>
    </w:p>
    <w:p w:rsidR="005A78DD" w:rsidRPr="005A78DD" w:rsidRDefault="005A78DD" w:rsidP="005A78DD">
      <w:pPr>
        <w:pStyle w:val="a5"/>
        <w:numPr>
          <w:ilvl w:val="0"/>
          <w:numId w:val="1"/>
        </w:numPr>
        <w:ind w:left="0" w:firstLine="709"/>
        <w:jc w:val="both"/>
        <w:rPr>
          <w:bCs/>
        </w:rPr>
      </w:pPr>
      <w:r w:rsidRPr="005A78DD">
        <w:t>Утвердить прилагаемую</w:t>
      </w:r>
      <w:r w:rsidRPr="005A78DD">
        <w:rPr>
          <w:bCs/>
        </w:rPr>
        <w:t xml:space="preserve"> муниципальную программу «Комплексные меры </w:t>
      </w:r>
      <w:proofErr w:type="gramStart"/>
      <w:r w:rsidRPr="005A78DD">
        <w:rPr>
          <w:bCs/>
        </w:rPr>
        <w:t>противодействия  злоупотреблению</w:t>
      </w:r>
      <w:proofErr w:type="gramEnd"/>
      <w:r w:rsidRPr="005A78DD">
        <w:rPr>
          <w:bCs/>
        </w:rPr>
        <w:t xml:space="preserve"> наркотиками и их незаконному обороту на территории </w:t>
      </w:r>
      <w:proofErr w:type="spellStart"/>
      <w:r w:rsidRPr="005A78DD">
        <w:rPr>
          <w:bCs/>
        </w:rPr>
        <w:t>Вараксинского</w:t>
      </w:r>
      <w:proofErr w:type="spellEnd"/>
      <w:r w:rsidRPr="005A78DD">
        <w:rPr>
          <w:bCs/>
        </w:rPr>
        <w:t xml:space="preserve"> сельсовета </w:t>
      </w:r>
      <w:proofErr w:type="spellStart"/>
      <w:r w:rsidRPr="005A78DD">
        <w:rPr>
          <w:bCs/>
        </w:rPr>
        <w:t>Кыштовского</w:t>
      </w:r>
      <w:proofErr w:type="spellEnd"/>
      <w:r w:rsidRPr="005A78DD">
        <w:rPr>
          <w:bCs/>
        </w:rPr>
        <w:t xml:space="preserve"> района Новосибирской области  на 2024-2026 годы».</w:t>
      </w:r>
    </w:p>
    <w:p w:rsidR="005A78DD" w:rsidRPr="005A78DD" w:rsidRDefault="005A78DD" w:rsidP="005A78DD">
      <w:pPr>
        <w:pStyle w:val="a5"/>
        <w:numPr>
          <w:ilvl w:val="0"/>
          <w:numId w:val="1"/>
        </w:numPr>
        <w:tabs>
          <w:tab w:val="left" w:pos="720"/>
        </w:tabs>
        <w:suppressAutoHyphens/>
        <w:ind w:left="0" w:firstLine="709"/>
        <w:jc w:val="both"/>
      </w:pPr>
      <w:r w:rsidRPr="005A78DD">
        <w:t>Опубликовать настоящее постановление в периодическом печатном издании «</w:t>
      </w:r>
      <w:proofErr w:type="spellStart"/>
      <w:r w:rsidRPr="005A78DD">
        <w:t>Вараксинский</w:t>
      </w:r>
      <w:proofErr w:type="spellEnd"/>
      <w:r w:rsidRPr="005A78DD">
        <w:t xml:space="preserve"> Вестник», а также на официальном сайте администрации </w:t>
      </w:r>
      <w:proofErr w:type="spellStart"/>
      <w:r w:rsidRPr="005A78DD">
        <w:t>Вараксинского</w:t>
      </w:r>
      <w:proofErr w:type="spellEnd"/>
      <w:r w:rsidRPr="005A78DD">
        <w:t xml:space="preserve"> сельсовета </w:t>
      </w:r>
      <w:proofErr w:type="spellStart"/>
      <w:r w:rsidRPr="005A78DD">
        <w:t>Кыштовского</w:t>
      </w:r>
      <w:proofErr w:type="spellEnd"/>
      <w:r w:rsidRPr="005A78DD">
        <w:t xml:space="preserve"> района Новосибирской области в сети Интернет.</w:t>
      </w:r>
    </w:p>
    <w:p w:rsidR="005A78DD" w:rsidRPr="005A78DD" w:rsidRDefault="005A78DD" w:rsidP="005A78DD">
      <w:pPr>
        <w:numPr>
          <w:ilvl w:val="0"/>
          <w:numId w:val="1"/>
        </w:numPr>
        <w:tabs>
          <w:tab w:val="left" w:pos="720"/>
        </w:tabs>
        <w:suppressAutoHyphens/>
        <w:ind w:left="0" w:firstLine="709"/>
        <w:jc w:val="both"/>
      </w:pPr>
      <w:r w:rsidRPr="005A78DD">
        <w:t xml:space="preserve">Контроль за исполнением данного </w:t>
      </w:r>
      <w:proofErr w:type="gramStart"/>
      <w:r w:rsidRPr="005A78DD">
        <w:t>постановления  оставляю</w:t>
      </w:r>
      <w:proofErr w:type="gramEnd"/>
      <w:r w:rsidRPr="005A78DD">
        <w:t xml:space="preserve"> за собой.</w:t>
      </w:r>
    </w:p>
    <w:p w:rsidR="005A78DD" w:rsidRPr="005A78DD" w:rsidRDefault="005A78DD" w:rsidP="005A78DD">
      <w:pPr>
        <w:jc w:val="both"/>
      </w:pPr>
    </w:p>
    <w:p w:rsidR="005A78DD" w:rsidRPr="005A78DD" w:rsidRDefault="005A78DD" w:rsidP="005A78DD">
      <w:pPr>
        <w:jc w:val="both"/>
      </w:pPr>
      <w:r w:rsidRPr="005A78DD">
        <w:t xml:space="preserve">Глава </w:t>
      </w:r>
      <w:proofErr w:type="spellStart"/>
      <w:r w:rsidRPr="005A78DD">
        <w:t>Вараксинского</w:t>
      </w:r>
      <w:proofErr w:type="spellEnd"/>
      <w:r w:rsidRPr="005A78DD">
        <w:t xml:space="preserve"> сельсовета </w:t>
      </w:r>
    </w:p>
    <w:p w:rsidR="005A78DD" w:rsidRPr="005A78DD" w:rsidRDefault="005A78DD" w:rsidP="005A78DD">
      <w:pPr>
        <w:jc w:val="both"/>
      </w:pPr>
      <w:proofErr w:type="spellStart"/>
      <w:r w:rsidRPr="005A78DD">
        <w:t>Кыштовского</w:t>
      </w:r>
      <w:proofErr w:type="spellEnd"/>
      <w:r w:rsidRPr="005A78DD">
        <w:t xml:space="preserve"> района Новосибирской области                       Н.В. Рак                              </w:t>
      </w:r>
    </w:p>
    <w:p w:rsidR="005A78DD" w:rsidRPr="005A78DD" w:rsidRDefault="005A78DD" w:rsidP="005A78DD">
      <w:pPr>
        <w:rPr>
          <w:bCs/>
        </w:rPr>
      </w:pPr>
    </w:p>
    <w:p w:rsidR="005A78DD" w:rsidRPr="005A78DD" w:rsidRDefault="005A78DD" w:rsidP="005A78DD">
      <w:pPr>
        <w:jc w:val="right"/>
        <w:rPr>
          <w:bCs/>
        </w:rPr>
      </w:pPr>
      <w:r w:rsidRPr="005A78DD">
        <w:rPr>
          <w:bCs/>
        </w:rPr>
        <w:t>УТВЕРЖДЕНА</w:t>
      </w:r>
    </w:p>
    <w:p w:rsidR="005A78DD" w:rsidRPr="005A78DD" w:rsidRDefault="005A78DD" w:rsidP="005A78DD">
      <w:pPr>
        <w:jc w:val="right"/>
        <w:rPr>
          <w:bCs/>
        </w:rPr>
      </w:pPr>
      <w:r w:rsidRPr="005A78DD">
        <w:rPr>
          <w:bCs/>
        </w:rPr>
        <w:t xml:space="preserve">постановлением администрации </w:t>
      </w:r>
    </w:p>
    <w:p w:rsidR="005A78DD" w:rsidRPr="005A78DD" w:rsidRDefault="005A78DD" w:rsidP="005A78DD">
      <w:pPr>
        <w:jc w:val="right"/>
        <w:rPr>
          <w:bCs/>
        </w:rPr>
      </w:pPr>
      <w:proofErr w:type="spellStart"/>
      <w:r w:rsidRPr="005A78DD">
        <w:rPr>
          <w:bCs/>
        </w:rPr>
        <w:t>Вараксинскогосельсовета</w:t>
      </w:r>
      <w:proofErr w:type="spellEnd"/>
      <w:r w:rsidRPr="005A78DD">
        <w:rPr>
          <w:bCs/>
        </w:rPr>
        <w:t xml:space="preserve"> </w:t>
      </w:r>
      <w:proofErr w:type="spellStart"/>
      <w:r w:rsidRPr="005A78DD">
        <w:rPr>
          <w:bCs/>
        </w:rPr>
        <w:t>Кыштовского</w:t>
      </w:r>
      <w:proofErr w:type="spellEnd"/>
      <w:r w:rsidRPr="005A78DD">
        <w:rPr>
          <w:bCs/>
        </w:rPr>
        <w:t xml:space="preserve"> района </w:t>
      </w:r>
    </w:p>
    <w:p w:rsidR="005A78DD" w:rsidRPr="005A78DD" w:rsidRDefault="005A78DD" w:rsidP="005A78DD">
      <w:pPr>
        <w:jc w:val="right"/>
        <w:rPr>
          <w:bCs/>
        </w:rPr>
      </w:pPr>
      <w:r w:rsidRPr="005A78DD">
        <w:rPr>
          <w:bCs/>
        </w:rPr>
        <w:t xml:space="preserve">Новосибирской </w:t>
      </w:r>
      <w:proofErr w:type="gramStart"/>
      <w:r w:rsidRPr="005A78DD">
        <w:rPr>
          <w:bCs/>
        </w:rPr>
        <w:t>области  от</w:t>
      </w:r>
      <w:proofErr w:type="gramEnd"/>
      <w:r w:rsidRPr="005A78DD">
        <w:rPr>
          <w:bCs/>
        </w:rPr>
        <w:t xml:space="preserve"> 14.12.2023г.  № 90</w:t>
      </w:r>
    </w:p>
    <w:p w:rsidR="005A78DD" w:rsidRPr="005A78DD" w:rsidRDefault="005A78DD" w:rsidP="009362D4">
      <w:pPr>
        <w:rPr>
          <w:b/>
          <w:bCs/>
        </w:rPr>
      </w:pPr>
    </w:p>
    <w:p w:rsidR="005A78DD" w:rsidRPr="005A78DD" w:rsidRDefault="009362D4" w:rsidP="009362D4">
      <w:pPr>
        <w:jc w:val="center"/>
        <w:rPr>
          <w:b/>
          <w:bCs/>
        </w:rPr>
      </w:pPr>
      <w:r>
        <w:rPr>
          <w:b/>
          <w:bCs/>
        </w:rPr>
        <w:t>Муниципальная программа</w:t>
      </w:r>
    </w:p>
    <w:p w:rsidR="005A78DD" w:rsidRPr="009362D4" w:rsidRDefault="005A78DD" w:rsidP="009362D4">
      <w:pPr>
        <w:jc w:val="center"/>
        <w:rPr>
          <w:b/>
          <w:bCs/>
        </w:rPr>
      </w:pPr>
      <w:r w:rsidRPr="005A78DD">
        <w:rPr>
          <w:b/>
          <w:bCs/>
        </w:rPr>
        <w:t xml:space="preserve">«Комплексные меры </w:t>
      </w:r>
      <w:proofErr w:type="gramStart"/>
      <w:r w:rsidRPr="005A78DD">
        <w:rPr>
          <w:b/>
          <w:bCs/>
        </w:rPr>
        <w:t>противодействия  злоупотреблению</w:t>
      </w:r>
      <w:proofErr w:type="gramEnd"/>
      <w:r w:rsidRPr="005A78DD">
        <w:rPr>
          <w:b/>
          <w:bCs/>
        </w:rPr>
        <w:t xml:space="preserve"> наркотиками и их незаконному обороту на территории </w:t>
      </w:r>
      <w:proofErr w:type="spellStart"/>
      <w:r w:rsidRPr="005A78DD">
        <w:rPr>
          <w:b/>
          <w:bCs/>
        </w:rPr>
        <w:t>Вараксинского</w:t>
      </w:r>
      <w:proofErr w:type="spellEnd"/>
      <w:r w:rsidRPr="005A78DD">
        <w:rPr>
          <w:b/>
          <w:bCs/>
        </w:rPr>
        <w:t xml:space="preserve"> сельсовета </w:t>
      </w:r>
      <w:proofErr w:type="spellStart"/>
      <w:r w:rsidRPr="005A78DD">
        <w:rPr>
          <w:b/>
          <w:bCs/>
        </w:rPr>
        <w:t>Кыштовского</w:t>
      </w:r>
      <w:proofErr w:type="spellEnd"/>
      <w:r w:rsidRPr="005A78DD">
        <w:rPr>
          <w:b/>
          <w:bCs/>
        </w:rPr>
        <w:t xml:space="preserve"> района Новосибирской области  на 2024-2026</w:t>
      </w:r>
      <w:r w:rsidR="009362D4">
        <w:rPr>
          <w:b/>
          <w:bCs/>
        </w:rPr>
        <w:t xml:space="preserve"> годы»</w:t>
      </w:r>
    </w:p>
    <w:p w:rsidR="005A78DD" w:rsidRPr="005A78DD" w:rsidRDefault="009362D4" w:rsidP="005A78DD">
      <w:pPr>
        <w:pStyle w:val="aa"/>
        <w:rPr>
          <w:bCs/>
        </w:rPr>
      </w:pPr>
      <w:r>
        <w:rPr>
          <w:bCs/>
        </w:rPr>
        <w:t>Содержание:</w:t>
      </w:r>
    </w:p>
    <w:p w:rsidR="005A78DD" w:rsidRPr="005A78DD" w:rsidRDefault="005A78DD" w:rsidP="005A78DD">
      <w:pPr>
        <w:pStyle w:val="aa"/>
        <w:rPr>
          <w:bCs/>
        </w:rPr>
      </w:pPr>
      <w:r w:rsidRPr="005A78DD">
        <w:rPr>
          <w:bCs/>
          <w:lang w:val="en-US"/>
        </w:rPr>
        <w:t>I</w:t>
      </w:r>
      <w:r w:rsidR="009362D4">
        <w:rPr>
          <w:bCs/>
        </w:rPr>
        <w:t>.   Паспорт МП</w:t>
      </w:r>
    </w:p>
    <w:p w:rsidR="005A78DD" w:rsidRPr="005A78DD" w:rsidRDefault="005A78DD" w:rsidP="005A78DD">
      <w:pPr>
        <w:pStyle w:val="aa"/>
        <w:rPr>
          <w:bCs/>
        </w:rPr>
      </w:pPr>
      <w:r w:rsidRPr="005A78DD">
        <w:rPr>
          <w:bCs/>
          <w:lang w:val="en-US"/>
        </w:rPr>
        <w:t>II</w:t>
      </w:r>
      <w:r w:rsidR="009362D4">
        <w:rPr>
          <w:bCs/>
        </w:rPr>
        <w:t>. Характеристика проблемы</w:t>
      </w:r>
    </w:p>
    <w:p w:rsidR="005A78DD" w:rsidRPr="005A78DD" w:rsidRDefault="005A78DD" w:rsidP="005A78DD">
      <w:pPr>
        <w:pStyle w:val="aa"/>
        <w:rPr>
          <w:bCs/>
        </w:rPr>
      </w:pPr>
      <w:r w:rsidRPr="005A78DD">
        <w:rPr>
          <w:bCs/>
          <w:lang w:val="en-US"/>
        </w:rPr>
        <w:t>III</w:t>
      </w:r>
      <w:r w:rsidR="009362D4">
        <w:rPr>
          <w:bCs/>
        </w:rPr>
        <w:t>. Цели и задачи</w:t>
      </w:r>
    </w:p>
    <w:p w:rsidR="005A78DD" w:rsidRPr="005A78DD" w:rsidRDefault="005A78DD" w:rsidP="005A78DD">
      <w:pPr>
        <w:pStyle w:val="aa"/>
        <w:rPr>
          <w:bCs/>
        </w:rPr>
      </w:pPr>
      <w:r w:rsidRPr="005A78DD">
        <w:rPr>
          <w:bCs/>
          <w:lang w:val="en-US"/>
        </w:rPr>
        <w:t>IV</w:t>
      </w:r>
      <w:r w:rsidR="009362D4">
        <w:rPr>
          <w:bCs/>
        </w:rPr>
        <w:t>. Перечень мероприятий</w:t>
      </w:r>
    </w:p>
    <w:p w:rsidR="005A78DD" w:rsidRPr="005A78DD" w:rsidRDefault="005A78DD" w:rsidP="005A78DD">
      <w:pPr>
        <w:pStyle w:val="aa"/>
        <w:rPr>
          <w:bCs/>
        </w:rPr>
      </w:pPr>
      <w:r w:rsidRPr="005A78DD">
        <w:rPr>
          <w:bCs/>
          <w:lang w:val="en-US"/>
        </w:rPr>
        <w:lastRenderedPageBreak/>
        <w:t>V</w:t>
      </w:r>
      <w:r w:rsidRPr="005A78DD">
        <w:rPr>
          <w:bCs/>
        </w:rPr>
        <w:t>.   Обоснование ресурсного обеспечения</w:t>
      </w:r>
    </w:p>
    <w:p w:rsidR="009362D4" w:rsidRPr="005A78DD" w:rsidRDefault="005A78DD" w:rsidP="005A78DD">
      <w:pPr>
        <w:pStyle w:val="aa"/>
        <w:rPr>
          <w:bCs/>
        </w:rPr>
      </w:pPr>
      <w:r w:rsidRPr="005A78DD">
        <w:rPr>
          <w:bCs/>
          <w:lang w:val="en-US"/>
        </w:rPr>
        <w:t>VI</w:t>
      </w:r>
      <w:r w:rsidR="009362D4">
        <w:rPr>
          <w:bCs/>
        </w:rPr>
        <w:t>. Механизм реализации</w:t>
      </w:r>
    </w:p>
    <w:p w:rsidR="005A78DD" w:rsidRDefault="005A78DD" w:rsidP="005A78DD">
      <w:pPr>
        <w:pStyle w:val="aa"/>
        <w:rPr>
          <w:bCs/>
        </w:rPr>
      </w:pPr>
      <w:r w:rsidRPr="005A78DD">
        <w:rPr>
          <w:bCs/>
          <w:lang w:val="en-US"/>
        </w:rPr>
        <w:t>VII</w:t>
      </w:r>
      <w:r w:rsidRPr="005A78DD">
        <w:rPr>
          <w:bCs/>
        </w:rPr>
        <w:t xml:space="preserve">. </w:t>
      </w:r>
      <w:proofErr w:type="gramStart"/>
      <w:r w:rsidRPr="005A78DD">
        <w:rPr>
          <w:bCs/>
        </w:rPr>
        <w:t>Оценка  результативности</w:t>
      </w:r>
      <w:proofErr w:type="gramEnd"/>
    </w:p>
    <w:p w:rsidR="005A78DD" w:rsidRPr="005A78DD" w:rsidRDefault="005A78DD" w:rsidP="009362D4">
      <w:pPr>
        <w:pageBreakBefore/>
        <w:jc w:val="center"/>
        <w:rPr>
          <w:b/>
        </w:rPr>
      </w:pPr>
      <w:r w:rsidRPr="005A78DD">
        <w:rPr>
          <w:b/>
        </w:rPr>
        <w:lastRenderedPageBreak/>
        <w:t>ПАСПОРТ</w:t>
      </w:r>
    </w:p>
    <w:p w:rsidR="005A78DD" w:rsidRPr="005A78DD" w:rsidRDefault="005A78DD" w:rsidP="005A78DD">
      <w:pPr>
        <w:jc w:val="center"/>
        <w:rPr>
          <w:b/>
        </w:rPr>
      </w:pPr>
      <w:r w:rsidRPr="005A78DD">
        <w:rPr>
          <w:b/>
        </w:rPr>
        <w:t>муниципальной программы</w:t>
      </w:r>
    </w:p>
    <w:p w:rsidR="005A78DD" w:rsidRPr="005A78DD" w:rsidRDefault="005A78DD" w:rsidP="005A78DD">
      <w:pPr>
        <w:jc w:val="center"/>
        <w:rPr>
          <w:b/>
        </w:rPr>
      </w:pPr>
      <w:proofErr w:type="spellStart"/>
      <w:r w:rsidRPr="005A78DD">
        <w:rPr>
          <w:b/>
        </w:rPr>
        <w:t>Вараксинского</w:t>
      </w:r>
      <w:proofErr w:type="spellEnd"/>
      <w:r w:rsidRPr="005A78DD">
        <w:rPr>
          <w:b/>
        </w:rPr>
        <w:t xml:space="preserve"> сельсовета </w:t>
      </w:r>
      <w:proofErr w:type="spellStart"/>
      <w:r w:rsidRPr="005A78DD">
        <w:rPr>
          <w:b/>
        </w:rPr>
        <w:t>Кыштовского</w:t>
      </w:r>
      <w:proofErr w:type="spellEnd"/>
      <w:r w:rsidRPr="005A78DD">
        <w:rPr>
          <w:b/>
        </w:rPr>
        <w:t xml:space="preserve"> района Новосибирской области</w:t>
      </w:r>
    </w:p>
    <w:p w:rsidR="005A78DD" w:rsidRPr="005A78DD" w:rsidRDefault="005A78DD" w:rsidP="005A78DD">
      <w:pPr>
        <w:jc w:val="center"/>
      </w:pP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80"/>
        <w:gridCol w:w="6950"/>
      </w:tblGrid>
      <w:tr w:rsidR="005A78DD" w:rsidRPr="005A78DD" w:rsidTr="00527B22">
        <w:tc>
          <w:tcPr>
            <w:tcW w:w="2978" w:type="dxa"/>
            <w:hideMark/>
          </w:tcPr>
          <w:p w:rsidR="005A78DD" w:rsidRPr="005A78DD" w:rsidRDefault="005A78DD" w:rsidP="00527B22">
            <w:r w:rsidRPr="005A78DD">
              <w:t>Наименование   Муниципальной программы</w:t>
            </w:r>
          </w:p>
        </w:tc>
        <w:tc>
          <w:tcPr>
            <w:tcW w:w="6946" w:type="dxa"/>
            <w:hideMark/>
          </w:tcPr>
          <w:p w:rsidR="005A78DD" w:rsidRPr="005A78DD" w:rsidRDefault="005A78DD" w:rsidP="00527B22">
            <w:pPr>
              <w:jc w:val="both"/>
            </w:pPr>
            <w:r w:rsidRPr="005A78DD">
              <w:rPr>
                <w:bCs/>
              </w:rPr>
              <w:t xml:space="preserve">"Комплексные меры противодействия  злоупотреблению наркотиками и их незаконному обороту на территории </w:t>
            </w:r>
            <w:proofErr w:type="spellStart"/>
            <w:r w:rsidRPr="005A78DD">
              <w:rPr>
                <w:bCs/>
              </w:rPr>
              <w:t>Вараксинского</w:t>
            </w:r>
            <w:proofErr w:type="spellEnd"/>
            <w:r w:rsidRPr="005A78DD">
              <w:rPr>
                <w:bCs/>
              </w:rPr>
              <w:t xml:space="preserve"> сельсовета </w:t>
            </w:r>
            <w:proofErr w:type="spellStart"/>
            <w:r w:rsidRPr="005A78DD">
              <w:rPr>
                <w:bCs/>
              </w:rPr>
              <w:t>Кыштовского</w:t>
            </w:r>
            <w:proofErr w:type="spellEnd"/>
            <w:r w:rsidRPr="005A78DD">
              <w:rPr>
                <w:bCs/>
              </w:rPr>
              <w:t xml:space="preserve"> района Новосибирской области</w:t>
            </w:r>
            <w:r w:rsidRPr="005A78DD">
              <w:t xml:space="preserve"> на 2024-2026 годы".</w:t>
            </w:r>
          </w:p>
        </w:tc>
      </w:tr>
      <w:tr w:rsidR="005A78DD" w:rsidRPr="005A78DD" w:rsidTr="00527B22">
        <w:tc>
          <w:tcPr>
            <w:tcW w:w="2978" w:type="dxa"/>
            <w:hideMark/>
          </w:tcPr>
          <w:p w:rsidR="005A78DD" w:rsidRPr="005A78DD" w:rsidRDefault="005A78DD" w:rsidP="00527B22">
            <w:r w:rsidRPr="005A78DD">
              <w:t xml:space="preserve">Основания для принятия решения о разработке Муниципальной программы  </w:t>
            </w:r>
          </w:p>
        </w:tc>
        <w:tc>
          <w:tcPr>
            <w:tcW w:w="6946" w:type="dxa"/>
            <w:hideMark/>
          </w:tcPr>
          <w:p w:rsidR="005A78DD" w:rsidRPr="005A78DD" w:rsidRDefault="005A78DD" w:rsidP="00527B22">
            <w:r w:rsidRPr="005A78DD">
              <w:t xml:space="preserve">- Федеральный закон от 08.01.1998 г. № 3-ФЗ "О наркотических средствах и психотропных веществах"; </w:t>
            </w:r>
          </w:p>
          <w:p w:rsidR="005A78DD" w:rsidRPr="005A78DD" w:rsidRDefault="005A78DD" w:rsidP="00527B22">
            <w:r w:rsidRPr="005A78DD">
              <w:t xml:space="preserve">- Устав </w:t>
            </w:r>
            <w:proofErr w:type="spellStart"/>
            <w:r w:rsidRPr="005A78DD">
              <w:t>Вараксинского</w:t>
            </w:r>
            <w:proofErr w:type="spellEnd"/>
            <w:r w:rsidRPr="005A78DD">
              <w:t xml:space="preserve"> сельсовета </w:t>
            </w:r>
            <w:proofErr w:type="spellStart"/>
            <w:r w:rsidRPr="005A78DD">
              <w:t>Кыштовского</w:t>
            </w:r>
            <w:proofErr w:type="spellEnd"/>
            <w:r w:rsidRPr="005A78DD">
              <w:t xml:space="preserve"> района Новосибирской области.</w:t>
            </w:r>
          </w:p>
        </w:tc>
      </w:tr>
      <w:tr w:rsidR="005A78DD" w:rsidRPr="005A78DD" w:rsidTr="00527B22">
        <w:tc>
          <w:tcPr>
            <w:tcW w:w="2978" w:type="dxa"/>
            <w:hideMark/>
          </w:tcPr>
          <w:p w:rsidR="005A78DD" w:rsidRPr="005A78DD" w:rsidRDefault="005A78DD" w:rsidP="00527B22">
            <w:r w:rsidRPr="005A78DD">
              <w:t xml:space="preserve"> </w:t>
            </w:r>
          </w:p>
          <w:p w:rsidR="005A78DD" w:rsidRPr="005A78DD" w:rsidRDefault="005A78DD" w:rsidP="00527B22">
            <w:r w:rsidRPr="005A78DD">
              <w:t xml:space="preserve">Муниципальный заказчик-координатор </w:t>
            </w:r>
          </w:p>
        </w:tc>
        <w:tc>
          <w:tcPr>
            <w:tcW w:w="6946" w:type="dxa"/>
          </w:tcPr>
          <w:p w:rsidR="005A78DD" w:rsidRPr="005A78DD" w:rsidRDefault="005A78DD" w:rsidP="00527B2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78DD" w:rsidRPr="005A78DD" w:rsidRDefault="005A78DD" w:rsidP="00527B2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антинаркотическая комиссия </w:t>
            </w:r>
            <w:proofErr w:type="spellStart"/>
            <w:r w:rsidRPr="005A78DD">
              <w:rPr>
                <w:rFonts w:ascii="Times New Roman" w:hAnsi="Times New Roman" w:cs="Times New Roman"/>
                <w:bCs/>
                <w:sz w:val="24"/>
                <w:szCs w:val="24"/>
              </w:rPr>
              <w:t>Вараксинского</w:t>
            </w:r>
            <w:proofErr w:type="spellEnd"/>
            <w:r w:rsidRPr="005A7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5A78DD">
              <w:rPr>
                <w:rFonts w:ascii="Times New Roman" w:hAnsi="Times New Roman" w:cs="Times New Roman"/>
                <w:bCs/>
                <w:sz w:val="24"/>
                <w:szCs w:val="24"/>
              </w:rPr>
              <w:t>Кыштовского</w:t>
            </w:r>
            <w:proofErr w:type="spellEnd"/>
            <w:r w:rsidRPr="005A7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Новосибирской области. </w:t>
            </w:r>
          </w:p>
          <w:p w:rsidR="005A78DD" w:rsidRPr="005A78DD" w:rsidRDefault="005A78DD" w:rsidP="00527B22"/>
        </w:tc>
      </w:tr>
      <w:tr w:rsidR="005A78DD" w:rsidRPr="005A78DD" w:rsidTr="00527B22">
        <w:tc>
          <w:tcPr>
            <w:tcW w:w="2978" w:type="dxa"/>
            <w:hideMark/>
          </w:tcPr>
          <w:p w:rsidR="005A78DD" w:rsidRPr="005A78DD" w:rsidRDefault="005A78DD" w:rsidP="00527B22">
            <w:r w:rsidRPr="005A78DD">
              <w:t xml:space="preserve">Муниципальный заказчик </w:t>
            </w:r>
          </w:p>
        </w:tc>
        <w:tc>
          <w:tcPr>
            <w:tcW w:w="6946" w:type="dxa"/>
          </w:tcPr>
          <w:p w:rsidR="005A78DD" w:rsidRPr="005A78DD" w:rsidRDefault="005A78DD" w:rsidP="00527B2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администрация </w:t>
            </w:r>
            <w:proofErr w:type="spellStart"/>
            <w:r w:rsidRPr="005A78DD">
              <w:rPr>
                <w:rFonts w:ascii="Times New Roman" w:hAnsi="Times New Roman" w:cs="Times New Roman"/>
                <w:bCs/>
                <w:sz w:val="24"/>
                <w:szCs w:val="24"/>
              </w:rPr>
              <w:t>Вараксинского</w:t>
            </w:r>
            <w:proofErr w:type="spellEnd"/>
            <w:r w:rsidRPr="005A7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5A78DD">
              <w:rPr>
                <w:rFonts w:ascii="Times New Roman" w:hAnsi="Times New Roman" w:cs="Times New Roman"/>
                <w:bCs/>
                <w:sz w:val="24"/>
                <w:szCs w:val="24"/>
              </w:rPr>
              <w:t>Кыштовского</w:t>
            </w:r>
            <w:proofErr w:type="spellEnd"/>
            <w:r w:rsidRPr="005A7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Новосибирской области. </w:t>
            </w:r>
          </w:p>
          <w:p w:rsidR="005A78DD" w:rsidRPr="005A78DD" w:rsidRDefault="005A78DD" w:rsidP="00527B22"/>
        </w:tc>
      </w:tr>
      <w:tr w:rsidR="005A78DD" w:rsidRPr="005A78DD" w:rsidTr="00527B22">
        <w:tc>
          <w:tcPr>
            <w:tcW w:w="2978" w:type="dxa"/>
          </w:tcPr>
          <w:p w:rsidR="005A78DD" w:rsidRPr="005A78DD" w:rsidRDefault="005A78DD" w:rsidP="00527B22">
            <w:r w:rsidRPr="005A78DD">
              <w:t xml:space="preserve"> </w:t>
            </w:r>
            <w:proofErr w:type="gramStart"/>
            <w:r w:rsidRPr="005A78DD">
              <w:t>Цели  Муниципальной</w:t>
            </w:r>
            <w:proofErr w:type="gramEnd"/>
            <w:r w:rsidRPr="005A78DD">
              <w:t xml:space="preserve"> программы</w:t>
            </w:r>
          </w:p>
          <w:p w:rsidR="005A78DD" w:rsidRPr="005A78DD" w:rsidRDefault="005A78DD" w:rsidP="00527B22"/>
        </w:tc>
        <w:tc>
          <w:tcPr>
            <w:tcW w:w="6946" w:type="dxa"/>
            <w:hideMark/>
          </w:tcPr>
          <w:p w:rsidR="005A78DD" w:rsidRPr="005A78DD" w:rsidRDefault="005A78DD" w:rsidP="00527B22">
            <w:pPr>
              <w:numPr>
                <w:ilvl w:val="0"/>
                <w:numId w:val="2"/>
              </w:numPr>
              <w:tabs>
                <w:tab w:val="clear" w:pos="0"/>
                <w:tab w:val="num" w:pos="358"/>
              </w:tabs>
              <w:ind w:firstLine="0"/>
              <w:jc w:val="both"/>
            </w:pPr>
            <w:r w:rsidRPr="005A78DD">
              <w:t>обеспечение условий для приостановления роста злоупотребления наркотиками и их незаконного оборота;</w:t>
            </w:r>
          </w:p>
          <w:p w:rsidR="005A78DD" w:rsidRPr="005A78DD" w:rsidRDefault="005A78DD" w:rsidP="00527B22">
            <w:pPr>
              <w:numPr>
                <w:ilvl w:val="0"/>
                <w:numId w:val="2"/>
              </w:numPr>
              <w:tabs>
                <w:tab w:val="clear" w:pos="0"/>
                <w:tab w:val="num" w:pos="358"/>
              </w:tabs>
              <w:ind w:firstLine="0"/>
              <w:jc w:val="both"/>
            </w:pPr>
            <w:r w:rsidRPr="005A78DD">
              <w:t>совершенствование системы профилактики потребления наркотиков различными категориями населения, прежде всего молодежью и несовершеннолетними;</w:t>
            </w:r>
          </w:p>
          <w:p w:rsidR="005A78DD" w:rsidRPr="005A78DD" w:rsidRDefault="005A78DD" w:rsidP="00527B22">
            <w:pPr>
              <w:numPr>
                <w:ilvl w:val="0"/>
                <w:numId w:val="2"/>
              </w:numPr>
              <w:tabs>
                <w:tab w:val="clear" w:pos="0"/>
                <w:tab w:val="num" w:pos="358"/>
              </w:tabs>
              <w:ind w:firstLine="0"/>
              <w:jc w:val="both"/>
            </w:pPr>
            <w:r w:rsidRPr="005A78DD">
              <w:t>воспитание здорового образа жизни и проведение культурного досуга;</w:t>
            </w:r>
          </w:p>
          <w:p w:rsidR="005A78DD" w:rsidRPr="005A78DD" w:rsidRDefault="005A78DD" w:rsidP="00527B22">
            <w:pPr>
              <w:numPr>
                <w:ilvl w:val="0"/>
                <w:numId w:val="2"/>
              </w:numPr>
              <w:tabs>
                <w:tab w:val="clear" w:pos="0"/>
                <w:tab w:val="num" w:pos="358"/>
              </w:tabs>
              <w:ind w:firstLine="0"/>
              <w:jc w:val="both"/>
            </w:pPr>
            <w:r w:rsidRPr="005A78DD">
              <w:t>повышение уровня взаимодействия правоохранительных органов и иных заинтересованных ведомств, а также органов местного самоуправления в сфере противодействия злоупотреблению наркотиками.</w:t>
            </w:r>
          </w:p>
        </w:tc>
      </w:tr>
      <w:tr w:rsidR="005A78DD" w:rsidRPr="005A78DD" w:rsidTr="00527B22">
        <w:tc>
          <w:tcPr>
            <w:tcW w:w="2978" w:type="dxa"/>
            <w:hideMark/>
          </w:tcPr>
          <w:p w:rsidR="005A78DD" w:rsidRPr="005A78DD" w:rsidRDefault="005A78DD" w:rsidP="00527B22">
            <w:r w:rsidRPr="005A78DD">
              <w:t>Задачи  Муниципальной программы</w:t>
            </w:r>
          </w:p>
        </w:tc>
        <w:tc>
          <w:tcPr>
            <w:tcW w:w="6946" w:type="dxa"/>
            <w:hideMark/>
          </w:tcPr>
          <w:p w:rsidR="005A78DD" w:rsidRPr="005A78DD" w:rsidRDefault="005A78DD" w:rsidP="00527B22">
            <w:pPr>
              <w:numPr>
                <w:ilvl w:val="0"/>
                <w:numId w:val="2"/>
              </w:numPr>
              <w:tabs>
                <w:tab w:val="clear" w:pos="0"/>
                <w:tab w:val="num" w:pos="358"/>
              </w:tabs>
              <w:ind w:firstLine="0"/>
              <w:jc w:val="both"/>
            </w:pPr>
            <w:r w:rsidRPr="005A78DD">
              <w:t>усиление борьбы с незаконным оборотом наркотиков;</w:t>
            </w:r>
          </w:p>
          <w:p w:rsidR="005A78DD" w:rsidRPr="005A78DD" w:rsidRDefault="005A78DD" w:rsidP="00527B22">
            <w:pPr>
              <w:numPr>
                <w:ilvl w:val="0"/>
                <w:numId w:val="2"/>
              </w:numPr>
              <w:tabs>
                <w:tab w:val="clear" w:pos="0"/>
                <w:tab w:val="num" w:pos="358"/>
              </w:tabs>
              <w:ind w:firstLine="0"/>
              <w:jc w:val="both"/>
            </w:pPr>
            <w:r w:rsidRPr="005A78DD">
              <w:t xml:space="preserve">поэтапное сокращение распространения наркомании, связанных с ней преступлений и </w:t>
            </w:r>
            <w:proofErr w:type="gramStart"/>
            <w:r w:rsidRPr="005A78DD">
              <w:t>правонарушений  до</w:t>
            </w:r>
            <w:proofErr w:type="gramEnd"/>
            <w:r w:rsidRPr="005A78DD">
              <w:t xml:space="preserve"> уровня минимальной опасности для общества;</w:t>
            </w:r>
          </w:p>
          <w:p w:rsidR="005A78DD" w:rsidRPr="005A78DD" w:rsidRDefault="005A78DD" w:rsidP="00527B22">
            <w:pPr>
              <w:numPr>
                <w:ilvl w:val="0"/>
                <w:numId w:val="2"/>
              </w:numPr>
              <w:tabs>
                <w:tab w:val="clear" w:pos="0"/>
                <w:tab w:val="num" w:pos="358"/>
              </w:tabs>
              <w:ind w:firstLine="0"/>
              <w:jc w:val="both"/>
            </w:pPr>
            <w:r w:rsidRPr="005A78DD">
              <w:t xml:space="preserve">уничтожение в установленном порядке очагов дикорастущей конопли, произрастающей на территории </w:t>
            </w:r>
            <w:proofErr w:type="spellStart"/>
            <w:r w:rsidRPr="005A78DD">
              <w:t>Вараксинского</w:t>
            </w:r>
            <w:proofErr w:type="spellEnd"/>
            <w:r w:rsidRPr="005A78DD">
              <w:t xml:space="preserve"> сельсовета </w:t>
            </w:r>
            <w:proofErr w:type="spellStart"/>
            <w:r w:rsidRPr="005A78DD">
              <w:t>Кыштовского</w:t>
            </w:r>
            <w:proofErr w:type="spellEnd"/>
            <w:r w:rsidRPr="005A78DD">
              <w:t xml:space="preserve"> района новосибирской области механическим, либо способом химической обработки;</w:t>
            </w:r>
          </w:p>
          <w:p w:rsidR="005A78DD" w:rsidRPr="005A78DD" w:rsidRDefault="005A78DD" w:rsidP="00527B22">
            <w:pPr>
              <w:numPr>
                <w:ilvl w:val="0"/>
                <w:numId w:val="2"/>
              </w:numPr>
              <w:tabs>
                <w:tab w:val="clear" w:pos="0"/>
                <w:tab w:val="num" w:pos="358"/>
              </w:tabs>
              <w:ind w:firstLine="0"/>
              <w:jc w:val="both"/>
            </w:pPr>
            <w:r w:rsidRPr="005A78DD">
              <w:t>активизация работы по привлечению молодежи к занятиям спортом;</w:t>
            </w:r>
          </w:p>
        </w:tc>
      </w:tr>
      <w:tr w:rsidR="005A78DD" w:rsidRPr="005A78DD" w:rsidTr="00527B22">
        <w:tc>
          <w:tcPr>
            <w:tcW w:w="2978" w:type="dxa"/>
          </w:tcPr>
          <w:p w:rsidR="005A78DD" w:rsidRPr="005A78DD" w:rsidRDefault="005A78DD" w:rsidP="00527B22"/>
        </w:tc>
        <w:tc>
          <w:tcPr>
            <w:tcW w:w="6946" w:type="dxa"/>
          </w:tcPr>
          <w:p w:rsidR="005A78DD" w:rsidRPr="005A78DD" w:rsidRDefault="005A78DD" w:rsidP="00527B22"/>
        </w:tc>
      </w:tr>
      <w:tr w:rsidR="005A78DD" w:rsidRPr="005A78DD" w:rsidTr="00527B22">
        <w:tc>
          <w:tcPr>
            <w:tcW w:w="2978" w:type="dxa"/>
            <w:hideMark/>
          </w:tcPr>
          <w:p w:rsidR="005A78DD" w:rsidRPr="005A78DD" w:rsidRDefault="005A78DD" w:rsidP="00527B22">
            <w:r w:rsidRPr="005A78DD">
              <w:t>Сроки и этапы реализации  Муниципальной программы</w:t>
            </w:r>
          </w:p>
        </w:tc>
        <w:tc>
          <w:tcPr>
            <w:tcW w:w="6946" w:type="dxa"/>
            <w:hideMark/>
          </w:tcPr>
          <w:p w:rsidR="005A78DD" w:rsidRPr="005A78DD" w:rsidRDefault="005A78DD" w:rsidP="00527B22">
            <w:r w:rsidRPr="005A78DD">
              <w:t>2024-2026 годы</w:t>
            </w:r>
          </w:p>
        </w:tc>
      </w:tr>
      <w:tr w:rsidR="005A78DD" w:rsidRPr="005A78DD" w:rsidTr="00527B22">
        <w:tc>
          <w:tcPr>
            <w:tcW w:w="2978" w:type="dxa"/>
            <w:hideMark/>
          </w:tcPr>
          <w:p w:rsidR="005A78DD" w:rsidRPr="005A78DD" w:rsidRDefault="005A78DD" w:rsidP="00527B22">
            <w:r w:rsidRPr="005A78DD">
              <w:t>Перечень программных мероприятий</w:t>
            </w:r>
          </w:p>
        </w:tc>
        <w:tc>
          <w:tcPr>
            <w:tcW w:w="6946" w:type="dxa"/>
            <w:hideMark/>
          </w:tcPr>
          <w:p w:rsidR="005A78DD" w:rsidRPr="005A78DD" w:rsidRDefault="005A78DD" w:rsidP="00527B22">
            <w:r w:rsidRPr="005A78DD">
              <w:t>Приложение № 1 к   Муниципальной программе</w:t>
            </w:r>
          </w:p>
        </w:tc>
      </w:tr>
      <w:tr w:rsidR="005A78DD" w:rsidRPr="005A78DD" w:rsidTr="00527B22">
        <w:tc>
          <w:tcPr>
            <w:tcW w:w="2978" w:type="dxa"/>
            <w:hideMark/>
          </w:tcPr>
          <w:p w:rsidR="005A78DD" w:rsidRPr="005A78DD" w:rsidRDefault="005A78DD" w:rsidP="00527B22">
            <w:r w:rsidRPr="005A78DD">
              <w:t>Объемы и источники финансирования</w:t>
            </w:r>
          </w:p>
        </w:tc>
        <w:tc>
          <w:tcPr>
            <w:tcW w:w="6946" w:type="dxa"/>
            <w:hideMark/>
          </w:tcPr>
          <w:p w:rsidR="005A78DD" w:rsidRPr="005A78DD" w:rsidRDefault="005A78DD" w:rsidP="00527B22">
            <w:r w:rsidRPr="005A78DD">
              <w:t>денежные средства местного бюджета:</w:t>
            </w:r>
          </w:p>
          <w:p w:rsidR="005A78DD" w:rsidRPr="005A78DD" w:rsidRDefault="005A78DD" w:rsidP="00527B22">
            <w:r w:rsidRPr="005A78DD">
              <w:t xml:space="preserve">2024 г. –    500 рублей            </w:t>
            </w:r>
          </w:p>
          <w:p w:rsidR="005A78DD" w:rsidRPr="005A78DD" w:rsidRDefault="005A78DD" w:rsidP="00527B22">
            <w:r w:rsidRPr="005A78DD">
              <w:t xml:space="preserve">2025 г. –   </w:t>
            </w:r>
            <w:proofErr w:type="gramStart"/>
            <w:r w:rsidRPr="005A78DD">
              <w:t>500  рублей</w:t>
            </w:r>
            <w:proofErr w:type="gramEnd"/>
          </w:p>
          <w:p w:rsidR="005A78DD" w:rsidRPr="005A78DD" w:rsidRDefault="005A78DD" w:rsidP="00527B22">
            <w:r w:rsidRPr="005A78DD">
              <w:lastRenderedPageBreak/>
              <w:t xml:space="preserve">2026 г. –   </w:t>
            </w:r>
            <w:proofErr w:type="gramStart"/>
            <w:r w:rsidRPr="005A78DD">
              <w:t>500  рублей</w:t>
            </w:r>
            <w:proofErr w:type="gramEnd"/>
          </w:p>
          <w:p w:rsidR="005A78DD" w:rsidRPr="005A78DD" w:rsidRDefault="005A78DD" w:rsidP="00527B22">
            <w:r w:rsidRPr="005A78DD">
              <w:t>итого:       1500  рублей</w:t>
            </w:r>
          </w:p>
        </w:tc>
      </w:tr>
      <w:tr w:rsidR="005A78DD" w:rsidRPr="005A78DD" w:rsidTr="00527B22">
        <w:tc>
          <w:tcPr>
            <w:tcW w:w="2978" w:type="dxa"/>
            <w:hideMark/>
          </w:tcPr>
          <w:p w:rsidR="005A78DD" w:rsidRPr="005A78DD" w:rsidRDefault="005A78DD" w:rsidP="00527B22">
            <w:r w:rsidRPr="005A78DD">
              <w:lastRenderedPageBreak/>
              <w:t>Ожидаемые конечные результаты</w:t>
            </w:r>
          </w:p>
        </w:tc>
        <w:tc>
          <w:tcPr>
            <w:tcW w:w="6946" w:type="dxa"/>
            <w:hideMark/>
          </w:tcPr>
          <w:p w:rsidR="005A78DD" w:rsidRPr="005A78DD" w:rsidRDefault="005A78DD" w:rsidP="00527B22">
            <w:pPr>
              <w:numPr>
                <w:ilvl w:val="0"/>
                <w:numId w:val="3"/>
              </w:numPr>
              <w:ind w:left="0" w:firstLine="0"/>
              <w:jc w:val="both"/>
            </w:pPr>
            <w:r w:rsidRPr="005A78DD">
              <w:t xml:space="preserve">увеличение числа случаев выявления злоупотреблений наркотическими средствами и незаконного оборота наркотических средств </w:t>
            </w:r>
            <w:proofErr w:type="gramStart"/>
            <w:r w:rsidRPr="005A78DD">
              <w:t>на  5</w:t>
            </w:r>
            <w:proofErr w:type="gramEnd"/>
            <w:r w:rsidRPr="005A78DD">
              <w:t xml:space="preserve"> - 10%;</w:t>
            </w:r>
          </w:p>
          <w:p w:rsidR="005A78DD" w:rsidRPr="005A78DD" w:rsidRDefault="005A78DD" w:rsidP="00527B22">
            <w:pPr>
              <w:numPr>
                <w:ilvl w:val="0"/>
                <w:numId w:val="3"/>
              </w:numPr>
              <w:ind w:left="0" w:firstLine="0"/>
              <w:jc w:val="both"/>
            </w:pPr>
            <w:r w:rsidRPr="005A78DD">
              <w:t>формирование системы антинаркотической пропаганды;</w:t>
            </w:r>
          </w:p>
          <w:p w:rsidR="005A78DD" w:rsidRPr="005A78DD" w:rsidRDefault="005A78DD" w:rsidP="00527B22">
            <w:pPr>
              <w:numPr>
                <w:ilvl w:val="0"/>
                <w:numId w:val="3"/>
              </w:numPr>
              <w:ind w:left="0" w:firstLine="0"/>
              <w:jc w:val="both"/>
            </w:pPr>
            <w:r w:rsidRPr="005A78DD">
              <w:t>привлечение государственных институтов и общественных организаций к решению проблемы борьбы с наркоманией;</w:t>
            </w:r>
          </w:p>
          <w:p w:rsidR="005A78DD" w:rsidRPr="005A78DD" w:rsidRDefault="005A78DD" w:rsidP="00527B22">
            <w:pPr>
              <w:numPr>
                <w:ilvl w:val="0"/>
                <w:numId w:val="3"/>
              </w:numPr>
              <w:ind w:left="0" w:firstLine="0"/>
              <w:jc w:val="both"/>
            </w:pPr>
            <w:r w:rsidRPr="005A78DD">
              <w:t xml:space="preserve">сокращение площади произрастания очагов дикорастущей конопли на территории </w:t>
            </w:r>
            <w:proofErr w:type="spellStart"/>
            <w:r w:rsidRPr="005A78DD">
              <w:t>Вараксинского</w:t>
            </w:r>
            <w:proofErr w:type="spellEnd"/>
            <w:r w:rsidRPr="005A78DD">
              <w:t xml:space="preserve"> сельсовета </w:t>
            </w:r>
            <w:proofErr w:type="spellStart"/>
            <w:r w:rsidRPr="005A78DD">
              <w:t>Кыштовского</w:t>
            </w:r>
            <w:proofErr w:type="spellEnd"/>
            <w:r w:rsidRPr="005A78DD">
              <w:t xml:space="preserve"> района Новосибирской области.</w:t>
            </w:r>
          </w:p>
        </w:tc>
      </w:tr>
      <w:tr w:rsidR="005A78DD" w:rsidRPr="005A78DD" w:rsidTr="00527B22">
        <w:tc>
          <w:tcPr>
            <w:tcW w:w="2978" w:type="dxa"/>
            <w:hideMark/>
          </w:tcPr>
          <w:p w:rsidR="005A78DD" w:rsidRPr="005A78DD" w:rsidRDefault="005A78DD" w:rsidP="00527B22">
            <w:r w:rsidRPr="005A78DD">
              <w:t>Система контроля за реализацией муниципальной программы</w:t>
            </w:r>
          </w:p>
        </w:tc>
        <w:tc>
          <w:tcPr>
            <w:tcW w:w="6946" w:type="dxa"/>
          </w:tcPr>
          <w:p w:rsidR="005A78DD" w:rsidRPr="005A78DD" w:rsidRDefault="005A78DD" w:rsidP="00527B22">
            <w:r w:rsidRPr="005A78DD">
              <w:t xml:space="preserve">Контроль за реализацией Программы осуществляет антинаркотическая комиссия </w:t>
            </w:r>
            <w:proofErr w:type="spellStart"/>
            <w:r w:rsidRPr="005A78DD">
              <w:t>Вараксинского</w:t>
            </w:r>
            <w:proofErr w:type="spellEnd"/>
            <w:r w:rsidRPr="005A78DD">
              <w:t xml:space="preserve"> сельсовета </w:t>
            </w:r>
            <w:proofErr w:type="spellStart"/>
            <w:r w:rsidRPr="005A78DD">
              <w:t>Кыштовского</w:t>
            </w:r>
            <w:proofErr w:type="spellEnd"/>
            <w:r w:rsidRPr="005A78DD">
              <w:t xml:space="preserve"> района Новосибирской области.  Исполнители несут ответственность за реализацию мероприятий, а также отвечают за их качественное и своевременное выполнение.</w:t>
            </w:r>
          </w:p>
          <w:p w:rsidR="005A78DD" w:rsidRPr="005A78DD" w:rsidRDefault="005A78DD" w:rsidP="00527B22"/>
        </w:tc>
      </w:tr>
      <w:tr w:rsidR="005A78DD" w:rsidRPr="005A78DD" w:rsidTr="00527B22">
        <w:trPr>
          <w:cantSplit/>
        </w:trPr>
        <w:tc>
          <w:tcPr>
            <w:tcW w:w="9924" w:type="dxa"/>
            <w:gridSpan w:val="2"/>
          </w:tcPr>
          <w:p w:rsidR="005A78DD" w:rsidRPr="005A78DD" w:rsidRDefault="005A78DD" w:rsidP="00527B22">
            <w:pPr>
              <w:ind w:right="33"/>
            </w:pPr>
          </w:p>
        </w:tc>
      </w:tr>
    </w:tbl>
    <w:p w:rsidR="005A78DD" w:rsidRPr="005A78DD" w:rsidRDefault="005A78DD" w:rsidP="009362D4">
      <w:pPr>
        <w:pStyle w:val="aa"/>
        <w:pageBreakBefore/>
        <w:jc w:val="center"/>
        <w:rPr>
          <w:b/>
          <w:bCs/>
        </w:rPr>
      </w:pPr>
      <w:r w:rsidRPr="005A78DD">
        <w:rPr>
          <w:b/>
          <w:bCs/>
          <w:lang w:val="en-US"/>
        </w:rPr>
        <w:lastRenderedPageBreak/>
        <w:t>I</w:t>
      </w:r>
      <w:r w:rsidR="009362D4">
        <w:rPr>
          <w:b/>
          <w:bCs/>
        </w:rPr>
        <w:t>. Характеристика проблемы</w:t>
      </w:r>
    </w:p>
    <w:p w:rsidR="005A78DD" w:rsidRPr="005A78DD" w:rsidRDefault="005A78DD" w:rsidP="005A78DD">
      <w:pPr>
        <w:ind w:firstLine="720"/>
        <w:jc w:val="both"/>
      </w:pPr>
      <w:r w:rsidRPr="005A78DD">
        <w:t xml:space="preserve"> Муниципальная программа "Комплексные меры </w:t>
      </w:r>
      <w:proofErr w:type="gramStart"/>
      <w:r w:rsidRPr="005A78DD">
        <w:t>противодействия  злоупотреблению</w:t>
      </w:r>
      <w:proofErr w:type="gramEnd"/>
      <w:r w:rsidRPr="005A78DD">
        <w:t xml:space="preserve"> наркотиками и их незаконному обороту на территории </w:t>
      </w:r>
      <w:proofErr w:type="spellStart"/>
      <w:r w:rsidRPr="005A78DD">
        <w:t>Вараксинского</w:t>
      </w:r>
      <w:proofErr w:type="spellEnd"/>
      <w:r w:rsidRPr="005A78DD">
        <w:t xml:space="preserve"> сельсовета </w:t>
      </w:r>
      <w:proofErr w:type="spellStart"/>
      <w:r w:rsidRPr="005A78DD">
        <w:t>Кыштовского</w:t>
      </w:r>
      <w:proofErr w:type="spellEnd"/>
      <w:r w:rsidRPr="005A78DD">
        <w:t xml:space="preserve"> района Новосибирской области на 2024-2026 годы" (далее – Программа) разработана в соответствии с Федеральным законом от 08.01.1998 г. № 3-ФЗ "О наркотических средствах и психотропных веществах".</w:t>
      </w:r>
    </w:p>
    <w:p w:rsidR="005A78DD" w:rsidRPr="005A78DD" w:rsidRDefault="005A78DD" w:rsidP="005A78DD">
      <w:pPr>
        <w:pStyle w:val="ae"/>
        <w:ind w:left="0" w:firstLine="709"/>
        <w:jc w:val="both"/>
      </w:pPr>
      <w:r w:rsidRPr="005A78DD">
        <w:t xml:space="preserve">Необходимость ее подготовки и последующая реализация вызвана тем, что ситуация на территории </w:t>
      </w:r>
      <w:proofErr w:type="spellStart"/>
      <w:r w:rsidRPr="005A78DD">
        <w:t>Вараксинского</w:t>
      </w:r>
      <w:proofErr w:type="spellEnd"/>
      <w:r w:rsidRPr="005A78DD">
        <w:t xml:space="preserve"> сельсовета </w:t>
      </w:r>
      <w:proofErr w:type="spellStart"/>
      <w:r w:rsidRPr="005A78DD">
        <w:t>Кыштовского</w:t>
      </w:r>
      <w:proofErr w:type="spellEnd"/>
      <w:r w:rsidRPr="005A78DD">
        <w:t xml:space="preserve"> района Новосибирской области (далее – муниципального </w:t>
      </w:r>
      <w:proofErr w:type="gramStart"/>
      <w:r w:rsidRPr="005A78DD">
        <w:t>образования)  характеризуется</w:t>
      </w:r>
      <w:proofErr w:type="gramEnd"/>
      <w:r w:rsidRPr="005A78DD">
        <w:t xml:space="preserve"> расширением незаконного распространения и немедицинского потребления наркотиков, что представляет серьезную угрозу здоровью населения, правопорядку и безопасности.</w:t>
      </w:r>
    </w:p>
    <w:p w:rsidR="005A78DD" w:rsidRPr="005A78DD" w:rsidRDefault="005A78DD" w:rsidP="005A78DD">
      <w:pPr>
        <w:ind w:firstLine="709"/>
        <w:jc w:val="both"/>
      </w:pPr>
      <w:r w:rsidRPr="005A78DD">
        <w:t>Наркоманию можно уподобить любому друго</w:t>
      </w:r>
      <w:r w:rsidRPr="005A78DD">
        <w:softHyphen/>
        <w:t>му хроническому заболеванию, будь то туберку</w:t>
      </w:r>
      <w:r w:rsidRPr="005A78DD">
        <w:softHyphen/>
        <w:t>лез или ревматизм, поэтому к наркоману нужно относиться прежде всего, как к больному челове</w:t>
      </w:r>
      <w:r w:rsidRPr="005A78DD">
        <w:softHyphen/>
        <w:t>ку, неспособному самостоятельно справиться с недугом. Однако, положение наркомана несомненно, сложнее, чем положение любого другого больно</w:t>
      </w:r>
      <w:r w:rsidRPr="005A78DD">
        <w:softHyphen/>
        <w:t>го. Во-первых, изменившийся за время наркома</w:t>
      </w:r>
      <w:r w:rsidRPr="005A78DD">
        <w:softHyphen/>
        <w:t>нии организм не возвращается к изначальному состоянию, поскольку в болезненный процесс были вовлечены жизненно важные органы и многофункциональные системы. Во-вторых, наркоти</w:t>
      </w:r>
      <w:r w:rsidRPr="005A78DD">
        <w:softHyphen/>
        <w:t>ческое опьянение ассоциируется в сознании боль</w:t>
      </w:r>
      <w:r w:rsidRPr="005A78DD">
        <w:softHyphen/>
        <w:t>ного с чувством удовольствия, он иначе относит</w:t>
      </w:r>
      <w:r w:rsidRPr="005A78DD">
        <w:softHyphen/>
        <w:t>ся к своему страданию. Если больной туберкуле</w:t>
      </w:r>
      <w:r w:rsidRPr="005A78DD">
        <w:softHyphen/>
        <w:t>зом стремится соблюдать назначенный режим, то наркоман, как правило, наоборот, изо всех сил стремится к возобновлению болезни, причем это стремление является физически непреодолимым влечением — симптомом болезни. Возобновление наркотизации для больного жизненно необходи</w:t>
      </w:r>
      <w:r w:rsidRPr="005A78DD">
        <w:softHyphen/>
        <w:t>мо, как и вода и пища. Его организм перестроился и больше не может жить без наркотика, его нужно переучивать заново, при</w:t>
      </w:r>
      <w:r w:rsidRPr="005A78DD">
        <w:softHyphen/>
        <w:t>выкать к новому существованию в отсутствии наркотика.</w:t>
      </w:r>
    </w:p>
    <w:p w:rsidR="005A78DD" w:rsidRPr="005A78DD" w:rsidRDefault="005A78DD" w:rsidP="005A78DD">
      <w:pPr>
        <w:ind w:firstLine="709"/>
        <w:jc w:val="both"/>
      </w:pPr>
      <w:r w:rsidRPr="005A78DD">
        <w:t xml:space="preserve">Как показывает </w:t>
      </w:r>
      <w:proofErr w:type="gramStart"/>
      <w:r w:rsidRPr="005A78DD">
        <w:t>практика,  лечебный</w:t>
      </w:r>
      <w:proofErr w:type="gramEnd"/>
      <w:r w:rsidRPr="005A78DD">
        <w:t xml:space="preserve"> процесс оказывается в большинстве случаев неэффективным. Большинство пациентов самостоятельно прерывают лечение и возобновляют наркотизацию в течение первых 10 дней лечения.</w:t>
      </w:r>
    </w:p>
    <w:p w:rsidR="005A78DD" w:rsidRPr="005A78DD" w:rsidRDefault="005A78DD" w:rsidP="005A78D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A78DD">
        <w:t xml:space="preserve">Основными наркотическими средствами, которые потребляют наркозависимые лица - гашиш, наркотические средства, приготовленные из местного «сырья» (конопля), героин и </w:t>
      </w:r>
      <w:proofErr w:type="spellStart"/>
      <w:r w:rsidRPr="005A78DD">
        <w:t>дезоморфин</w:t>
      </w:r>
      <w:proofErr w:type="spellEnd"/>
      <w:r w:rsidRPr="005A78DD">
        <w:t xml:space="preserve">, приготовленный из </w:t>
      </w:r>
      <w:proofErr w:type="spellStart"/>
      <w:r w:rsidRPr="005A78DD">
        <w:t>кодеиносодержащих</w:t>
      </w:r>
      <w:proofErr w:type="spellEnd"/>
      <w:r w:rsidRPr="005A78DD">
        <w:t xml:space="preserve"> медицинских препаратов.</w:t>
      </w:r>
    </w:p>
    <w:p w:rsidR="005A78DD" w:rsidRPr="009362D4" w:rsidRDefault="005A78DD" w:rsidP="009362D4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A78DD">
        <w:t>Особую тревогу вызывает распространенность наркомании среди молодежи. Усугубляет ситуацию на территории муниципального образования значительная экономико-социальная дифференциация населения по группам с различными уровнями доходов. Из представителей социальных групп с низким уровнем доходов и незанятого населения наркоторговцами формируется сеть</w:t>
      </w:r>
      <w:r w:rsidR="009362D4">
        <w:t xml:space="preserve"> преступного сбыта наркотиков. </w:t>
      </w:r>
    </w:p>
    <w:p w:rsidR="005A78DD" w:rsidRPr="009362D4" w:rsidRDefault="005A78DD" w:rsidP="009362D4">
      <w:pPr>
        <w:numPr>
          <w:ilvl w:val="0"/>
          <w:numId w:val="4"/>
        </w:numPr>
        <w:tabs>
          <w:tab w:val="clear" w:pos="1080"/>
        </w:tabs>
        <w:ind w:left="0" w:firstLine="0"/>
        <w:jc w:val="center"/>
        <w:rPr>
          <w:b/>
          <w:bCs/>
        </w:rPr>
      </w:pPr>
      <w:r w:rsidRPr="005A78DD">
        <w:rPr>
          <w:b/>
          <w:bCs/>
        </w:rPr>
        <w:t>Цели и задачи</w:t>
      </w:r>
    </w:p>
    <w:p w:rsidR="005A78DD" w:rsidRPr="005A78DD" w:rsidRDefault="005A78DD" w:rsidP="005A78DD">
      <w:pPr>
        <w:ind w:firstLine="720"/>
        <w:jc w:val="both"/>
      </w:pPr>
      <w:r w:rsidRPr="005A78DD">
        <w:t xml:space="preserve">Программа содержит меры по организационно-правовому обеспечению усиления борьбы с </w:t>
      </w:r>
      <w:proofErr w:type="spellStart"/>
      <w:r w:rsidRPr="005A78DD">
        <w:t>наркопреступностью</w:t>
      </w:r>
      <w:proofErr w:type="spellEnd"/>
      <w:r w:rsidRPr="005A78DD">
        <w:t>, направленные на:</w:t>
      </w:r>
    </w:p>
    <w:p w:rsidR="005A78DD" w:rsidRPr="005A78DD" w:rsidRDefault="005A78DD" w:rsidP="005A78DD">
      <w:pPr>
        <w:numPr>
          <w:ilvl w:val="1"/>
          <w:numId w:val="4"/>
        </w:numPr>
        <w:tabs>
          <w:tab w:val="num" w:pos="284"/>
        </w:tabs>
        <w:ind w:left="284"/>
        <w:jc w:val="both"/>
      </w:pPr>
      <w:r w:rsidRPr="005A78DD">
        <w:t>создание системы выявления лиц, допускающих немедицинское употребление наркотиков;</w:t>
      </w:r>
    </w:p>
    <w:p w:rsidR="005A78DD" w:rsidRPr="005A78DD" w:rsidRDefault="005A78DD" w:rsidP="005A78DD">
      <w:pPr>
        <w:numPr>
          <w:ilvl w:val="1"/>
          <w:numId w:val="4"/>
        </w:numPr>
        <w:tabs>
          <w:tab w:val="num" w:pos="284"/>
        </w:tabs>
        <w:ind w:left="284"/>
        <w:jc w:val="both"/>
      </w:pPr>
      <w:r w:rsidRPr="005A78DD">
        <w:t>совершенствование антинаркотической пропаганды;</w:t>
      </w:r>
    </w:p>
    <w:p w:rsidR="005A78DD" w:rsidRPr="005A78DD" w:rsidRDefault="005A78DD" w:rsidP="005A78DD">
      <w:pPr>
        <w:pStyle w:val="3"/>
        <w:numPr>
          <w:ilvl w:val="1"/>
          <w:numId w:val="4"/>
        </w:numPr>
        <w:tabs>
          <w:tab w:val="num" w:pos="284"/>
        </w:tabs>
        <w:spacing w:after="0"/>
        <w:ind w:left="284"/>
        <w:jc w:val="both"/>
        <w:rPr>
          <w:sz w:val="24"/>
          <w:szCs w:val="24"/>
        </w:rPr>
      </w:pPr>
      <w:r w:rsidRPr="005A78DD">
        <w:rPr>
          <w:sz w:val="24"/>
          <w:szCs w:val="24"/>
        </w:rPr>
        <w:t xml:space="preserve">развитие и укрепление межмуниципального сотрудничества в борьбе с </w:t>
      </w:r>
      <w:proofErr w:type="spellStart"/>
      <w:r w:rsidRPr="005A78DD">
        <w:rPr>
          <w:sz w:val="24"/>
          <w:szCs w:val="24"/>
        </w:rPr>
        <w:t>наркопреступностью</w:t>
      </w:r>
      <w:proofErr w:type="spellEnd"/>
      <w:r w:rsidRPr="005A78DD">
        <w:rPr>
          <w:sz w:val="24"/>
          <w:szCs w:val="24"/>
        </w:rPr>
        <w:t>;</w:t>
      </w:r>
    </w:p>
    <w:p w:rsidR="005A78DD" w:rsidRPr="005A78DD" w:rsidRDefault="005A78DD" w:rsidP="005A78DD">
      <w:pPr>
        <w:numPr>
          <w:ilvl w:val="1"/>
          <w:numId w:val="4"/>
        </w:numPr>
        <w:tabs>
          <w:tab w:val="num" w:pos="284"/>
        </w:tabs>
        <w:ind w:left="284"/>
        <w:jc w:val="both"/>
      </w:pPr>
      <w:r w:rsidRPr="005A78DD">
        <w:t>повышение эффективности борьбы с незаконным оборотом наркотиков;</w:t>
      </w:r>
    </w:p>
    <w:p w:rsidR="005A78DD" w:rsidRPr="005A78DD" w:rsidRDefault="005A78DD" w:rsidP="005A78DD">
      <w:pPr>
        <w:numPr>
          <w:ilvl w:val="1"/>
          <w:numId w:val="4"/>
        </w:numPr>
        <w:tabs>
          <w:tab w:val="num" w:pos="284"/>
        </w:tabs>
        <w:ind w:left="284"/>
        <w:jc w:val="both"/>
      </w:pPr>
      <w:r w:rsidRPr="005A78DD">
        <w:t>совершенствование просветительной работы с населением;</w:t>
      </w:r>
    </w:p>
    <w:p w:rsidR="005A78DD" w:rsidRPr="005A78DD" w:rsidRDefault="005A78DD" w:rsidP="005A78DD">
      <w:pPr>
        <w:numPr>
          <w:ilvl w:val="1"/>
          <w:numId w:val="4"/>
        </w:numPr>
        <w:tabs>
          <w:tab w:val="num" w:pos="284"/>
        </w:tabs>
        <w:ind w:left="284"/>
        <w:jc w:val="both"/>
      </w:pPr>
      <w:r w:rsidRPr="005A78DD">
        <w:t>уничтожение очагов дикорастущей конопли на территории муниципального образования;</w:t>
      </w:r>
    </w:p>
    <w:p w:rsidR="005A78DD" w:rsidRPr="005A78DD" w:rsidRDefault="005A78DD" w:rsidP="005A78DD">
      <w:pPr>
        <w:numPr>
          <w:ilvl w:val="1"/>
          <w:numId w:val="4"/>
        </w:numPr>
        <w:tabs>
          <w:tab w:val="num" w:pos="284"/>
        </w:tabs>
        <w:ind w:left="284"/>
        <w:jc w:val="both"/>
      </w:pPr>
      <w:r w:rsidRPr="005A78DD">
        <w:t>повышение уровня профилактики распространения наркомании среди населения, культуры поведения, прежде всего в молодежной среде;</w:t>
      </w:r>
    </w:p>
    <w:p w:rsidR="005A78DD" w:rsidRPr="005A78DD" w:rsidRDefault="005A78DD" w:rsidP="005A78DD">
      <w:pPr>
        <w:numPr>
          <w:ilvl w:val="1"/>
          <w:numId w:val="4"/>
        </w:numPr>
        <w:tabs>
          <w:tab w:val="num" w:pos="284"/>
        </w:tabs>
        <w:ind w:left="284"/>
        <w:jc w:val="both"/>
      </w:pPr>
      <w:r w:rsidRPr="005A78DD">
        <w:lastRenderedPageBreak/>
        <w:t>усиление борьбы с незаконным оборотом наркотиков.</w:t>
      </w:r>
    </w:p>
    <w:p w:rsidR="005A78DD" w:rsidRPr="005A78DD" w:rsidRDefault="005A78DD" w:rsidP="009362D4">
      <w:pPr>
        <w:pStyle w:val="aa"/>
        <w:rPr>
          <w:b/>
          <w:bCs/>
        </w:rPr>
      </w:pPr>
      <w:r w:rsidRPr="005A78DD">
        <w:t>Программа рассчитана на 2024-2026</w:t>
      </w:r>
      <w:r w:rsidR="009362D4">
        <w:t>годы.</w:t>
      </w:r>
    </w:p>
    <w:p w:rsidR="009362D4" w:rsidRDefault="005A78DD" w:rsidP="009362D4">
      <w:pPr>
        <w:pStyle w:val="aa"/>
        <w:jc w:val="center"/>
        <w:rPr>
          <w:b/>
          <w:bCs/>
        </w:rPr>
      </w:pPr>
      <w:r w:rsidRPr="005A78DD">
        <w:rPr>
          <w:b/>
          <w:bCs/>
          <w:lang w:val="en-US"/>
        </w:rPr>
        <w:t>III</w:t>
      </w:r>
      <w:r w:rsidR="009362D4">
        <w:rPr>
          <w:b/>
          <w:bCs/>
        </w:rPr>
        <w:t>. Перечень мероприятий</w:t>
      </w:r>
    </w:p>
    <w:p w:rsidR="005A78DD" w:rsidRPr="009362D4" w:rsidRDefault="005A78DD" w:rsidP="009362D4">
      <w:pPr>
        <w:pStyle w:val="aa"/>
        <w:jc w:val="center"/>
        <w:rPr>
          <w:b/>
          <w:bCs/>
        </w:rPr>
      </w:pPr>
      <w:r w:rsidRPr="005A78DD">
        <w:t>Перечень мероприятий прилагается к данной Программе (Приложение № 1).</w:t>
      </w:r>
    </w:p>
    <w:p w:rsidR="005A78DD" w:rsidRPr="005A78DD" w:rsidRDefault="005A78DD" w:rsidP="005A78DD">
      <w:pPr>
        <w:jc w:val="center"/>
        <w:rPr>
          <w:b/>
          <w:bCs/>
        </w:rPr>
      </w:pPr>
    </w:p>
    <w:p w:rsidR="005A78DD" w:rsidRPr="009362D4" w:rsidRDefault="005A78DD" w:rsidP="009362D4">
      <w:pPr>
        <w:jc w:val="center"/>
        <w:rPr>
          <w:b/>
          <w:bCs/>
        </w:rPr>
      </w:pPr>
      <w:r w:rsidRPr="005A78DD">
        <w:rPr>
          <w:b/>
          <w:bCs/>
          <w:lang w:val="en-US"/>
        </w:rPr>
        <w:t>IV</w:t>
      </w:r>
      <w:r w:rsidRPr="005A78DD">
        <w:rPr>
          <w:b/>
          <w:bCs/>
        </w:rPr>
        <w:t>.Обо</w:t>
      </w:r>
      <w:r w:rsidR="009362D4">
        <w:rPr>
          <w:b/>
          <w:bCs/>
        </w:rPr>
        <w:t>снование ресурсного обеспечения</w:t>
      </w:r>
    </w:p>
    <w:p w:rsidR="005A78DD" w:rsidRPr="005A78DD" w:rsidRDefault="005A78DD" w:rsidP="005A78DD">
      <w:pPr>
        <w:pStyle w:val="2"/>
        <w:spacing w:after="0" w:line="240" w:lineRule="auto"/>
        <w:ind w:left="0" w:firstLine="720"/>
        <w:jc w:val="both"/>
        <w:rPr>
          <w:sz w:val="24"/>
          <w:szCs w:val="24"/>
        </w:rPr>
      </w:pPr>
      <w:r w:rsidRPr="005A78DD">
        <w:rPr>
          <w:sz w:val="24"/>
          <w:szCs w:val="24"/>
        </w:rPr>
        <w:t xml:space="preserve">Для реализации мероприятий Программы </w:t>
      </w:r>
      <w:proofErr w:type="gramStart"/>
      <w:r w:rsidRPr="005A78DD">
        <w:rPr>
          <w:sz w:val="24"/>
          <w:szCs w:val="24"/>
        </w:rPr>
        <w:t>требуется  1500</w:t>
      </w:r>
      <w:proofErr w:type="gramEnd"/>
      <w:r w:rsidRPr="005A78DD">
        <w:rPr>
          <w:sz w:val="24"/>
          <w:szCs w:val="24"/>
        </w:rPr>
        <w:t xml:space="preserve"> рублей за счет средств местного  бюджета: </w:t>
      </w:r>
    </w:p>
    <w:p w:rsidR="005A78DD" w:rsidRPr="005A78DD" w:rsidRDefault="005A78DD" w:rsidP="005A78DD">
      <w:r w:rsidRPr="005A78DD">
        <w:t xml:space="preserve">2024 г. – </w:t>
      </w:r>
      <w:proofErr w:type="gramStart"/>
      <w:r w:rsidRPr="005A78DD">
        <w:t>500  рублей</w:t>
      </w:r>
      <w:proofErr w:type="gramEnd"/>
      <w:r w:rsidRPr="005A78DD">
        <w:t xml:space="preserve">            </w:t>
      </w:r>
    </w:p>
    <w:p w:rsidR="005A78DD" w:rsidRPr="005A78DD" w:rsidRDefault="005A78DD" w:rsidP="005A78DD">
      <w:r w:rsidRPr="005A78DD">
        <w:t>2025 г. –  500 рублей</w:t>
      </w:r>
    </w:p>
    <w:p w:rsidR="005A78DD" w:rsidRPr="009362D4" w:rsidRDefault="005A78DD" w:rsidP="009362D4">
      <w:r w:rsidRPr="005A78DD">
        <w:t>2026 г. –  500 рубле</w:t>
      </w:r>
      <w:r w:rsidR="009362D4">
        <w:t>й</w:t>
      </w:r>
    </w:p>
    <w:p w:rsidR="005A78DD" w:rsidRPr="009362D4" w:rsidRDefault="005A78DD" w:rsidP="009362D4">
      <w:pPr>
        <w:pStyle w:val="aa"/>
        <w:jc w:val="center"/>
        <w:rPr>
          <w:b/>
          <w:bCs/>
        </w:rPr>
      </w:pPr>
      <w:r w:rsidRPr="005A78DD">
        <w:rPr>
          <w:b/>
          <w:bCs/>
          <w:lang w:val="en-US"/>
        </w:rPr>
        <w:t>V</w:t>
      </w:r>
      <w:r w:rsidR="009362D4">
        <w:rPr>
          <w:b/>
          <w:bCs/>
        </w:rPr>
        <w:t>. Механизм реализации</w:t>
      </w:r>
    </w:p>
    <w:p w:rsidR="005A78DD" w:rsidRPr="005A78DD" w:rsidRDefault="005A78DD" w:rsidP="005A78DD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5A78DD">
        <w:rPr>
          <w:sz w:val="24"/>
          <w:szCs w:val="24"/>
        </w:rPr>
        <w:t xml:space="preserve">После принятия </w:t>
      </w:r>
      <w:proofErr w:type="gramStart"/>
      <w:r w:rsidRPr="005A78DD">
        <w:rPr>
          <w:sz w:val="24"/>
          <w:szCs w:val="24"/>
        </w:rPr>
        <w:t>Программы  исполнители</w:t>
      </w:r>
      <w:proofErr w:type="gramEnd"/>
      <w:r w:rsidRPr="005A78DD">
        <w:rPr>
          <w:sz w:val="24"/>
          <w:szCs w:val="24"/>
        </w:rPr>
        <w:t xml:space="preserve"> организуют подготовку к реализации соответствующих программных мероприятий в установленные сроки.</w:t>
      </w:r>
    </w:p>
    <w:p w:rsidR="005A78DD" w:rsidRPr="005A78DD" w:rsidRDefault="005A78DD" w:rsidP="005A78DD">
      <w:pPr>
        <w:autoSpaceDE w:val="0"/>
        <w:autoSpaceDN w:val="0"/>
        <w:adjustRightInd w:val="0"/>
        <w:ind w:firstLine="709"/>
        <w:jc w:val="both"/>
      </w:pPr>
      <w:r w:rsidRPr="005A78DD">
        <w:t xml:space="preserve">Антинаркотическая комиссия муниципального образования, при содействии соответствующих органов исполнительной власти осуществляет контроль за выполнением запланированных мероприятий Программы, вносит в установленном порядке предложения по уточнению мероприятий, с учетом складывающейся социально-экономической ситуации. </w:t>
      </w:r>
    </w:p>
    <w:p w:rsidR="005A78DD" w:rsidRPr="005A78DD" w:rsidRDefault="005A78DD" w:rsidP="005A78DD">
      <w:pPr>
        <w:autoSpaceDE w:val="0"/>
        <w:autoSpaceDN w:val="0"/>
        <w:adjustRightInd w:val="0"/>
        <w:ind w:firstLine="709"/>
        <w:jc w:val="both"/>
      </w:pPr>
      <w:r w:rsidRPr="005A78DD">
        <w:t xml:space="preserve">Исполнителями Программы являются: </w:t>
      </w:r>
    </w:p>
    <w:p w:rsidR="005A78DD" w:rsidRPr="009362D4" w:rsidRDefault="005A78DD" w:rsidP="009362D4">
      <w:pPr>
        <w:autoSpaceDE w:val="0"/>
        <w:autoSpaceDN w:val="0"/>
        <w:adjustRightInd w:val="0"/>
        <w:ind w:firstLine="709"/>
        <w:jc w:val="both"/>
      </w:pPr>
      <w:r w:rsidRPr="005A78DD">
        <w:t>- Администрация муниципального образования</w:t>
      </w:r>
      <w:r w:rsidR="009362D4">
        <w:t>.</w:t>
      </w:r>
    </w:p>
    <w:p w:rsidR="005A78DD" w:rsidRPr="005A78DD" w:rsidRDefault="005A78DD" w:rsidP="009362D4">
      <w:pPr>
        <w:pStyle w:val="aa"/>
        <w:jc w:val="center"/>
        <w:rPr>
          <w:b/>
          <w:bCs/>
        </w:rPr>
      </w:pPr>
      <w:r w:rsidRPr="005A78DD">
        <w:rPr>
          <w:b/>
          <w:bCs/>
          <w:lang w:val="en-US"/>
        </w:rPr>
        <w:t>VI</w:t>
      </w:r>
      <w:r w:rsidR="009362D4">
        <w:rPr>
          <w:b/>
          <w:bCs/>
        </w:rPr>
        <w:t>. Оценка результативности</w:t>
      </w:r>
    </w:p>
    <w:p w:rsidR="005A78DD" w:rsidRPr="005A78DD" w:rsidRDefault="005A78DD" w:rsidP="005A78DD">
      <w:pPr>
        <w:ind w:firstLine="708"/>
        <w:jc w:val="both"/>
      </w:pPr>
      <w:r w:rsidRPr="005A78DD">
        <w:t>Предполагается, что реализация Программы   позволит достичь следующих результатов:</w:t>
      </w:r>
    </w:p>
    <w:p w:rsidR="005A78DD" w:rsidRPr="005A78DD" w:rsidRDefault="005A78DD" w:rsidP="005A78DD">
      <w:pPr>
        <w:numPr>
          <w:ilvl w:val="0"/>
          <w:numId w:val="5"/>
        </w:numPr>
        <w:jc w:val="both"/>
      </w:pPr>
      <w:r w:rsidRPr="005A78DD">
        <w:t xml:space="preserve">формирование действенной антинаркотической пропаганды и профилактики наркомании посредством проведения мероприятий антинаркотической профилактической </w:t>
      </w:r>
      <w:proofErr w:type="gramStart"/>
      <w:r w:rsidRPr="005A78DD">
        <w:t>направленности  во</w:t>
      </w:r>
      <w:proofErr w:type="gramEnd"/>
      <w:r w:rsidRPr="005A78DD">
        <w:t xml:space="preserve"> всех  общеобразовательных учреждениях, расположенных на территории муниципального образования - не реже 3-х  раз в год, освещение в СМИ – не реже одного раза в квартал;</w:t>
      </w:r>
    </w:p>
    <w:p w:rsidR="005A78DD" w:rsidRPr="005A78DD" w:rsidRDefault="005A78DD" w:rsidP="005A78DD">
      <w:pPr>
        <w:numPr>
          <w:ilvl w:val="0"/>
          <w:numId w:val="5"/>
        </w:numPr>
        <w:jc w:val="both"/>
      </w:pPr>
      <w:r w:rsidRPr="005A78DD">
        <w:t xml:space="preserve">сокращение распространения наркомании, связанных с ней преступлений и </w:t>
      </w:r>
      <w:proofErr w:type="gramStart"/>
      <w:r w:rsidRPr="005A78DD">
        <w:t>правонарушений  до</w:t>
      </w:r>
      <w:proofErr w:type="gramEnd"/>
      <w:r w:rsidRPr="005A78DD">
        <w:t xml:space="preserve"> 3 %;</w:t>
      </w:r>
    </w:p>
    <w:p w:rsidR="005A78DD" w:rsidRPr="005A78DD" w:rsidRDefault="005A78DD" w:rsidP="005A78DD">
      <w:pPr>
        <w:numPr>
          <w:ilvl w:val="0"/>
          <w:numId w:val="5"/>
        </w:numPr>
        <w:jc w:val="both"/>
      </w:pPr>
      <w:r w:rsidRPr="005A78DD">
        <w:t xml:space="preserve">активизация работы по привлечению молодежи к занятиям спортом (вовлечение подростков в профилактические мероприятия), посредством проведения спортивных мероприятий антинаркотической профилактической </w:t>
      </w:r>
      <w:proofErr w:type="gramStart"/>
      <w:r w:rsidRPr="005A78DD">
        <w:t>направленности  не</w:t>
      </w:r>
      <w:proofErr w:type="gramEnd"/>
      <w:r w:rsidRPr="005A78DD">
        <w:t xml:space="preserve"> менее 2 раз  в год;</w:t>
      </w:r>
    </w:p>
    <w:p w:rsidR="005A78DD" w:rsidRPr="005A78DD" w:rsidRDefault="005A78DD" w:rsidP="005A78DD">
      <w:pPr>
        <w:numPr>
          <w:ilvl w:val="0"/>
          <w:numId w:val="5"/>
        </w:numPr>
        <w:jc w:val="both"/>
      </w:pPr>
      <w:r w:rsidRPr="005A78DD">
        <w:t>увеличение числа случаев выявления злоупотреблений наркотическими средствами на 3 %;</w:t>
      </w:r>
    </w:p>
    <w:p w:rsidR="005A78DD" w:rsidRPr="005A78DD" w:rsidRDefault="005A78DD" w:rsidP="005A78DD">
      <w:pPr>
        <w:numPr>
          <w:ilvl w:val="0"/>
          <w:numId w:val="5"/>
        </w:numPr>
        <w:jc w:val="both"/>
      </w:pPr>
      <w:r w:rsidRPr="005A78DD">
        <w:t xml:space="preserve">увеличение числа выявленных преступлений, связанных с незаконным оборотом наркотических </w:t>
      </w:r>
      <w:proofErr w:type="gramStart"/>
      <w:r w:rsidRPr="005A78DD">
        <w:t>средств  на</w:t>
      </w:r>
      <w:proofErr w:type="gramEnd"/>
      <w:r w:rsidRPr="005A78DD">
        <w:t xml:space="preserve"> 3%;</w:t>
      </w:r>
    </w:p>
    <w:p w:rsidR="009362D4" w:rsidRPr="005A78DD" w:rsidRDefault="005A78DD" w:rsidP="009362D4">
      <w:pPr>
        <w:numPr>
          <w:ilvl w:val="0"/>
          <w:numId w:val="5"/>
        </w:numPr>
        <w:jc w:val="both"/>
      </w:pPr>
      <w:r w:rsidRPr="005A78DD">
        <w:t>уничтожение очагов произрастания дикорастущей конопли на территории муниципального образования.</w:t>
      </w:r>
    </w:p>
    <w:p w:rsidR="005A78DD" w:rsidRPr="005A78DD" w:rsidRDefault="005A78DD" w:rsidP="005A78DD">
      <w:pPr>
        <w:jc w:val="center"/>
        <w:rPr>
          <w:b/>
          <w:bCs/>
        </w:rPr>
      </w:pPr>
    </w:p>
    <w:p w:rsidR="005A78DD" w:rsidRPr="005A78DD" w:rsidRDefault="005A78DD" w:rsidP="005A78DD">
      <w:pPr>
        <w:jc w:val="center"/>
        <w:rPr>
          <w:b/>
          <w:bCs/>
        </w:rPr>
      </w:pPr>
      <w:r w:rsidRPr="005A78DD">
        <w:rPr>
          <w:b/>
          <w:bCs/>
        </w:rPr>
        <w:t xml:space="preserve">Перечень программных мероприятий </w:t>
      </w:r>
    </w:p>
    <w:p w:rsidR="005A78DD" w:rsidRPr="005A78DD" w:rsidRDefault="005A78DD" w:rsidP="005A78DD">
      <w:pPr>
        <w:jc w:val="center"/>
        <w:rPr>
          <w:b/>
          <w:bCs/>
        </w:rPr>
      </w:pPr>
      <w:r w:rsidRPr="005A78DD">
        <w:rPr>
          <w:b/>
        </w:rPr>
        <w:t xml:space="preserve">муниципальной программы </w:t>
      </w:r>
      <w:r w:rsidRPr="005A78DD">
        <w:rPr>
          <w:b/>
          <w:bCs/>
        </w:rPr>
        <w:t xml:space="preserve">«Комплексные меры </w:t>
      </w:r>
      <w:proofErr w:type="gramStart"/>
      <w:r w:rsidRPr="005A78DD">
        <w:rPr>
          <w:b/>
          <w:bCs/>
        </w:rPr>
        <w:t>противодействия  злоупотреблению</w:t>
      </w:r>
      <w:proofErr w:type="gramEnd"/>
      <w:r w:rsidRPr="005A78DD">
        <w:rPr>
          <w:b/>
          <w:bCs/>
        </w:rPr>
        <w:t xml:space="preserve"> наркотиками и их незаконному обороту на территории </w:t>
      </w:r>
      <w:proofErr w:type="spellStart"/>
      <w:r w:rsidRPr="005A78DD">
        <w:rPr>
          <w:b/>
          <w:bCs/>
        </w:rPr>
        <w:t>Вараксинского</w:t>
      </w:r>
      <w:proofErr w:type="spellEnd"/>
      <w:r w:rsidRPr="005A78DD">
        <w:rPr>
          <w:b/>
          <w:bCs/>
        </w:rPr>
        <w:t xml:space="preserve"> сельсовета </w:t>
      </w:r>
      <w:proofErr w:type="spellStart"/>
      <w:r w:rsidRPr="005A78DD">
        <w:rPr>
          <w:b/>
          <w:bCs/>
        </w:rPr>
        <w:t>Кыштовского</w:t>
      </w:r>
      <w:proofErr w:type="spellEnd"/>
      <w:r w:rsidRPr="005A78DD">
        <w:rPr>
          <w:b/>
          <w:bCs/>
        </w:rPr>
        <w:t xml:space="preserve"> района Новосибирской области  на 2024-2026 годы»</w:t>
      </w:r>
    </w:p>
    <w:p w:rsidR="005A78DD" w:rsidRPr="005A78DD" w:rsidRDefault="005A78DD" w:rsidP="005A78DD">
      <w:pPr>
        <w:jc w:val="center"/>
        <w:rPr>
          <w:b/>
          <w:bCs/>
        </w:rPr>
      </w:pPr>
    </w:p>
    <w:p w:rsidR="005A78DD" w:rsidRPr="005A78DD" w:rsidRDefault="005A78DD" w:rsidP="005A78DD">
      <w:pPr>
        <w:jc w:val="center"/>
        <w:rPr>
          <w:b/>
          <w:bCs/>
        </w:rPr>
      </w:pPr>
    </w:p>
    <w:tbl>
      <w:tblPr>
        <w:tblW w:w="1034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942"/>
        <w:gridCol w:w="1614"/>
        <w:gridCol w:w="590"/>
        <w:gridCol w:w="861"/>
        <w:gridCol w:w="859"/>
        <w:gridCol w:w="89"/>
        <w:gridCol w:w="2506"/>
        <w:gridCol w:w="100"/>
      </w:tblGrid>
      <w:tr w:rsidR="005A78DD" w:rsidRPr="005A78DD" w:rsidTr="00527B22">
        <w:trPr>
          <w:tblCellSpacing w:w="0" w:type="dxa"/>
          <w:jc w:val="center"/>
        </w:trPr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DD" w:rsidRPr="005A78DD" w:rsidRDefault="005A78DD" w:rsidP="00527B22">
            <w:pPr>
              <w:pStyle w:val="a7"/>
            </w:pPr>
            <w:r w:rsidRPr="005A78DD">
              <w:rPr>
                <w:rStyle w:val="af0"/>
                <w:b w:val="0"/>
              </w:rPr>
              <w:lastRenderedPageBreak/>
              <w:t>№ п\п</w:t>
            </w:r>
          </w:p>
        </w:tc>
        <w:tc>
          <w:tcPr>
            <w:tcW w:w="29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DD" w:rsidRPr="005A78DD" w:rsidRDefault="005A78DD" w:rsidP="00527B22">
            <w:pPr>
              <w:pStyle w:val="a7"/>
            </w:pPr>
            <w:r w:rsidRPr="005A78DD">
              <w:rPr>
                <w:rStyle w:val="af0"/>
                <w:b w:val="0"/>
              </w:rPr>
              <w:t>Наименование мероприятий</w:t>
            </w:r>
          </w:p>
        </w:tc>
        <w:tc>
          <w:tcPr>
            <w:tcW w:w="16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DD" w:rsidRPr="005A78DD" w:rsidRDefault="005A78DD" w:rsidP="00527B22">
            <w:pPr>
              <w:pStyle w:val="a7"/>
            </w:pPr>
            <w:r w:rsidRPr="005A78DD">
              <w:rPr>
                <w:rStyle w:val="af0"/>
                <w:b w:val="0"/>
              </w:rPr>
              <w:t>Срок исполнения</w:t>
            </w:r>
          </w:p>
        </w:tc>
        <w:tc>
          <w:tcPr>
            <w:tcW w:w="23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DD" w:rsidRPr="005A78DD" w:rsidRDefault="005A78DD" w:rsidP="00527B22">
            <w:pPr>
              <w:pStyle w:val="a7"/>
            </w:pPr>
            <w:r w:rsidRPr="005A78DD">
              <w:rPr>
                <w:rStyle w:val="af0"/>
                <w:b w:val="0"/>
              </w:rPr>
              <w:t>Объем финансирования тыс. руб.</w:t>
            </w:r>
          </w:p>
        </w:tc>
        <w:tc>
          <w:tcPr>
            <w:tcW w:w="2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DD" w:rsidRPr="005A78DD" w:rsidRDefault="005A78DD" w:rsidP="00527B22">
            <w:pPr>
              <w:pStyle w:val="a7"/>
            </w:pPr>
            <w:r w:rsidRPr="005A78DD">
              <w:rPr>
                <w:rStyle w:val="af0"/>
                <w:b w:val="0"/>
              </w:rPr>
              <w:t>Ответственный</w:t>
            </w:r>
          </w:p>
          <w:p w:rsidR="005A78DD" w:rsidRPr="005A78DD" w:rsidRDefault="005A78DD" w:rsidP="00527B22">
            <w:pPr>
              <w:pStyle w:val="a7"/>
            </w:pPr>
            <w:r w:rsidRPr="005A78DD">
              <w:rPr>
                <w:rStyle w:val="af0"/>
                <w:b w:val="0"/>
              </w:rPr>
              <w:t>исполнитель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8DD" w:rsidRPr="005A78DD" w:rsidRDefault="005A78DD" w:rsidP="00527B22">
            <w:pPr>
              <w:pStyle w:val="a7"/>
            </w:pPr>
            <w:r w:rsidRPr="005A78DD">
              <w:t> </w:t>
            </w:r>
          </w:p>
        </w:tc>
      </w:tr>
      <w:tr w:rsidR="005A78DD" w:rsidRPr="005A78DD" w:rsidTr="00527B22">
        <w:trPr>
          <w:trHeight w:val="437"/>
          <w:tblCellSpacing w:w="0" w:type="dxa"/>
          <w:jc w:val="center"/>
        </w:trPr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8DD" w:rsidRPr="005A78DD" w:rsidRDefault="005A78DD" w:rsidP="00527B22"/>
        </w:tc>
        <w:tc>
          <w:tcPr>
            <w:tcW w:w="29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8DD" w:rsidRPr="005A78DD" w:rsidRDefault="005A78DD" w:rsidP="00527B22"/>
        </w:tc>
        <w:tc>
          <w:tcPr>
            <w:tcW w:w="16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8DD" w:rsidRPr="005A78DD" w:rsidRDefault="005A78DD" w:rsidP="00527B22"/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DD" w:rsidRPr="005A78DD" w:rsidRDefault="005A78DD" w:rsidP="00527B22">
            <w:pPr>
              <w:pStyle w:val="a7"/>
            </w:pPr>
            <w:r w:rsidRPr="005A78DD">
              <w:rPr>
                <w:rStyle w:val="af0"/>
                <w:b w:val="0"/>
              </w:rPr>
              <w:t>2024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DD" w:rsidRPr="005A78DD" w:rsidRDefault="005A78DD" w:rsidP="00527B22">
            <w:pPr>
              <w:pStyle w:val="a7"/>
            </w:pPr>
            <w:r w:rsidRPr="005A78DD">
              <w:rPr>
                <w:rStyle w:val="af0"/>
                <w:b w:val="0"/>
              </w:rPr>
              <w:t>2025</w:t>
            </w: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DD" w:rsidRPr="005A78DD" w:rsidRDefault="005A78DD" w:rsidP="00527B22">
            <w:pPr>
              <w:pStyle w:val="a7"/>
            </w:pPr>
            <w:r w:rsidRPr="005A78DD">
              <w:rPr>
                <w:rStyle w:val="af0"/>
                <w:b w:val="0"/>
              </w:rPr>
              <w:t>2026</w:t>
            </w:r>
          </w:p>
        </w:tc>
        <w:tc>
          <w:tcPr>
            <w:tcW w:w="2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DD" w:rsidRPr="005A78DD" w:rsidRDefault="005A78DD" w:rsidP="00527B22">
            <w:r w:rsidRPr="005A78DD">
              <w:t> </w:t>
            </w:r>
          </w:p>
        </w:tc>
      </w:tr>
      <w:tr w:rsidR="005A78DD" w:rsidRPr="005A78DD" w:rsidTr="00527B22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DD" w:rsidRPr="005A78DD" w:rsidRDefault="005A78DD" w:rsidP="00527B22">
            <w:pPr>
              <w:pStyle w:val="a7"/>
            </w:pPr>
            <w:r w:rsidRPr="005A78DD">
              <w:t>1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DD" w:rsidRPr="005A78DD" w:rsidRDefault="005A78DD" w:rsidP="00527B22">
            <w:pPr>
              <w:pStyle w:val="a7"/>
            </w:pPr>
            <w:r w:rsidRPr="005A78DD">
              <w:t>Издание и распространение методических рекомендаций и памяток по профилактическим мерам противодействия наркомании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DD" w:rsidRPr="005A78DD" w:rsidRDefault="005A78DD" w:rsidP="00527B22">
            <w:pPr>
              <w:pStyle w:val="a7"/>
            </w:pPr>
            <w:r w:rsidRPr="005A78DD">
              <w:t>март 2024</w:t>
            </w:r>
          </w:p>
          <w:p w:rsidR="005A78DD" w:rsidRPr="005A78DD" w:rsidRDefault="005A78DD" w:rsidP="00527B22">
            <w:pPr>
              <w:pStyle w:val="a7"/>
            </w:pPr>
            <w:r w:rsidRPr="005A78DD">
              <w:t>март 2025</w:t>
            </w:r>
          </w:p>
          <w:p w:rsidR="005A78DD" w:rsidRPr="005A78DD" w:rsidRDefault="005A78DD" w:rsidP="00527B22">
            <w:pPr>
              <w:pStyle w:val="a7"/>
            </w:pPr>
            <w:r w:rsidRPr="005A78DD">
              <w:t>март 2026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DD" w:rsidRPr="005A78DD" w:rsidRDefault="005A78DD" w:rsidP="00527B22">
            <w:pPr>
              <w:pStyle w:val="a7"/>
              <w:jc w:val="center"/>
            </w:pPr>
            <w:r w:rsidRPr="005A78DD"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DD" w:rsidRPr="005A78DD" w:rsidRDefault="005A78DD" w:rsidP="00527B22">
            <w:pPr>
              <w:pStyle w:val="a7"/>
              <w:jc w:val="center"/>
            </w:pPr>
            <w:r w:rsidRPr="005A78DD">
              <w:t>-</w:t>
            </w: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DD" w:rsidRPr="005A78DD" w:rsidRDefault="005A78DD" w:rsidP="00527B22">
            <w:pPr>
              <w:pStyle w:val="a7"/>
              <w:jc w:val="center"/>
            </w:pPr>
            <w:r w:rsidRPr="005A78DD">
              <w:t>-</w:t>
            </w:r>
          </w:p>
        </w:tc>
        <w:tc>
          <w:tcPr>
            <w:tcW w:w="2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DD" w:rsidRPr="005A78DD" w:rsidRDefault="005A78DD" w:rsidP="00527B22">
            <w:pPr>
              <w:pStyle w:val="a7"/>
            </w:pPr>
            <w:r w:rsidRPr="005A78DD">
              <w:t>Глава поселения</w:t>
            </w:r>
          </w:p>
        </w:tc>
      </w:tr>
      <w:tr w:rsidR="005A78DD" w:rsidRPr="005A78DD" w:rsidTr="00527B22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DD" w:rsidRPr="005A78DD" w:rsidRDefault="005A78DD" w:rsidP="00527B22">
            <w:pPr>
              <w:pStyle w:val="a7"/>
            </w:pPr>
            <w:r w:rsidRPr="005A78DD">
              <w:t>2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DD" w:rsidRPr="005A78DD" w:rsidRDefault="005A78DD" w:rsidP="00527B22">
            <w:pPr>
              <w:pStyle w:val="a7"/>
            </w:pPr>
            <w:r w:rsidRPr="005A78DD">
              <w:t>Осуществление контроля над семьями, находящимися в социально-опасном положении и несовершеннолетними группы риска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DD" w:rsidRPr="005A78DD" w:rsidRDefault="005A78DD" w:rsidP="00527B22">
            <w:pPr>
              <w:pStyle w:val="a7"/>
            </w:pPr>
            <w:r w:rsidRPr="005A78DD">
              <w:t>2024</w:t>
            </w:r>
          </w:p>
          <w:p w:rsidR="005A78DD" w:rsidRPr="005A78DD" w:rsidRDefault="005A78DD" w:rsidP="00527B22">
            <w:pPr>
              <w:pStyle w:val="a7"/>
            </w:pPr>
            <w:r w:rsidRPr="005A78DD">
              <w:t>2025</w:t>
            </w:r>
          </w:p>
          <w:p w:rsidR="005A78DD" w:rsidRPr="005A78DD" w:rsidRDefault="005A78DD" w:rsidP="00527B22">
            <w:pPr>
              <w:pStyle w:val="a7"/>
            </w:pPr>
            <w:r w:rsidRPr="005A78DD">
              <w:t>2026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DD" w:rsidRPr="005A78DD" w:rsidRDefault="005A78DD" w:rsidP="00527B22">
            <w:pPr>
              <w:pStyle w:val="a7"/>
            </w:pPr>
            <w:r w:rsidRPr="005A78DD"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DD" w:rsidRPr="005A78DD" w:rsidRDefault="005A78DD" w:rsidP="00527B22">
            <w:pPr>
              <w:pStyle w:val="a7"/>
            </w:pPr>
            <w:r w:rsidRPr="005A78DD">
              <w:t>-</w:t>
            </w: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DD" w:rsidRPr="005A78DD" w:rsidRDefault="005A78DD" w:rsidP="00527B22">
            <w:pPr>
              <w:pStyle w:val="a7"/>
            </w:pPr>
            <w:r w:rsidRPr="005A78DD">
              <w:t>-</w:t>
            </w:r>
          </w:p>
        </w:tc>
        <w:tc>
          <w:tcPr>
            <w:tcW w:w="2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DD" w:rsidRPr="005A78DD" w:rsidRDefault="005A78DD" w:rsidP="00527B22">
            <w:pPr>
              <w:pStyle w:val="a7"/>
            </w:pPr>
            <w:r w:rsidRPr="005A78DD">
              <w:t xml:space="preserve">Уполномоченный специалист администрации </w:t>
            </w:r>
          </w:p>
        </w:tc>
      </w:tr>
      <w:tr w:rsidR="005A78DD" w:rsidRPr="005A78DD" w:rsidTr="00527B22">
        <w:trPr>
          <w:trHeight w:val="2385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DD" w:rsidRPr="005A78DD" w:rsidRDefault="005A78DD" w:rsidP="00527B22">
            <w:pPr>
              <w:pStyle w:val="a7"/>
            </w:pPr>
            <w:r w:rsidRPr="005A78DD">
              <w:t>3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DD" w:rsidRPr="005A78DD" w:rsidRDefault="005A78DD" w:rsidP="00527B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78DD">
              <w:rPr>
                <w:rFonts w:ascii="Times New Roman" w:hAnsi="Times New Roman"/>
                <w:sz w:val="24"/>
                <w:szCs w:val="24"/>
              </w:rPr>
              <w:t xml:space="preserve">Взаимодействие с </w:t>
            </w:r>
            <w:proofErr w:type="gramStart"/>
            <w:r w:rsidRPr="005A78DD">
              <w:rPr>
                <w:rFonts w:ascii="Times New Roman" w:hAnsi="Times New Roman"/>
                <w:sz w:val="24"/>
                <w:szCs w:val="24"/>
              </w:rPr>
              <w:t>органами  полиции</w:t>
            </w:r>
            <w:proofErr w:type="gramEnd"/>
            <w:r w:rsidRPr="005A78DD">
              <w:rPr>
                <w:rFonts w:ascii="Times New Roman" w:hAnsi="Times New Roman"/>
                <w:sz w:val="24"/>
                <w:szCs w:val="24"/>
              </w:rPr>
              <w:t xml:space="preserve"> в целях выявления незаконных посевов </w:t>
            </w:r>
            <w:proofErr w:type="spellStart"/>
            <w:r w:rsidRPr="005A78DD">
              <w:rPr>
                <w:rFonts w:ascii="Times New Roman" w:hAnsi="Times New Roman"/>
                <w:sz w:val="24"/>
                <w:szCs w:val="24"/>
              </w:rPr>
              <w:t>наркокультур</w:t>
            </w:r>
            <w:proofErr w:type="spellEnd"/>
            <w:r w:rsidRPr="005A78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78DD" w:rsidRPr="005A78DD" w:rsidRDefault="005A78DD" w:rsidP="00527B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78DD" w:rsidRPr="005A78DD" w:rsidRDefault="005A78DD" w:rsidP="00527B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DD" w:rsidRPr="005A78DD" w:rsidRDefault="005A78DD" w:rsidP="00527B22">
            <w:pPr>
              <w:pStyle w:val="a7"/>
            </w:pPr>
            <w:r w:rsidRPr="005A78DD">
              <w:t>2024</w:t>
            </w:r>
          </w:p>
          <w:p w:rsidR="005A78DD" w:rsidRPr="005A78DD" w:rsidRDefault="005A78DD" w:rsidP="00527B22">
            <w:pPr>
              <w:pStyle w:val="a7"/>
            </w:pPr>
            <w:r w:rsidRPr="005A78DD">
              <w:t>2025</w:t>
            </w:r>
          </w:p>
          <w:p w:rsidR="005A78DD" w:rsidRPr="005A78DD" w:rsidRDefault="005A78DD" w:rsidP="00527B22">
            <w:pPr>
              <w:pStyle w:val="a7"/>
            </w:pPr>
            <w:r w:rsidRPr="005A78DD">
              <w:t>2026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DD" w:rsidRPr="005A78DD" w:rsidRDefault="005A78DD" w:rsidP="00527B22">
            <w:pPr>
              <w:pStyle w:val="a7"/>
            </w:pPr>
            <w:r w:rsidRPr="005A78DD"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DD" w:rsidRPr="005A78DD" w:rsidRDefault="005A78DD" w:rsidP="00527B22">
            <w:pPr>
              <w:pStyle w:val="a7"/>
            </w:pPr>
            <w:r w:rsidRPr="005A78DD">
              <w:t>-</w:t>
            </w: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DD" w:rsidRPr="005A78DD" w:rsidRDefault="005A78DD" w:rsidP="00527B22">
            <w:pPr>
              <w:pStyle w:val="a7"/>
            </w:pPr>
            <w:r w:rsidRPr="005A78DD">
              <w:t>-</w:t>
            </w:r>
          </w:p>
        </w:tc>
        <w:tc>
          <w:tcPr>
            <w:tcW w:w="2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DD" w:rsidRPr="005A78DD" w:rsidRDefault="005A78DD" w:rsidP="00527B22">
            <w:pPr>
              <w:pStyle w:val="a7"/>
            </w:pPr>
            <w:r w:rsidRPr="005A78DD">
              <w:t xml:space="preserve">Уполномоченный специалист администрации </w:t>
            </w:r>
          </w:p>
          <w:p w:rsidR="005A78DD" w:rsidRPr="005A78DD" w:rsidRDefault="005A78DD" w:rsidP="00527B22">
            <w:pPr>
              <w:pStyle w:val="a7"/>
            </w:pPr>
            <w:r w:rsidRPr="005A78DD">
              <w:t>Органы полиции</w:t>
            </w:r>
            <w:proofErr w:type="gramStart"/>
            <w:r w:rsidRPr="005A78DD">
              <w:t xml:space="preserve">   (</w:t>
            </w:r>
            <w:proofErr w:type="gramEnd"/>
            <w:r w:rsidRPr="005A78DD">
              <w:t>по согласованию)</w:t>
            </w:r>
          </w:p>
          <w:p w:rsidR="005A78DD" w:rsidRPr="005A78DD" w:rsidRDefault="005A78DD" w:rsidP="00527B22">
            <w:pPr>
              <w:pStyle w:val="a7"/>
            </w:pPr>
            <w:r w:rsidRPr="005A78DD">
              <w:t xml:space="preserve"> </w:t>
            </w:r>
          </w:p>
        </w:tc>
      </w:tr>
      <w:tr w:rsidR="005A78DD" w:rsidRPr="005A78DD" w:rsidTr="00527B22">
        <w:trPr>
          <w:trHeight w:val="21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DD" w:rsidRPr="005A78DD" w:rsidRDefault="005A78DD" w:rsidP="00527B22">
            <w:pPr>
              <w:pStyle w:val="a7"/>
            </w:pPr>
            <w:r w:rsidRPr="005A78DD">
              <w:t>4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DD" w:rsidRPr="005A78DD" w:rsidRDefault="005A78DD" w:rsidP="00527B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78DD">
              <w:rPr>
                <w:rFonts w:ascii="Times New Roman" w:hAnsi="Times New Roman"/>
                <w:sz w:val="24"/>
                <w:szCs w:val="24"/>
              </w:rPr>
              <w:t>Выявление очагов произрастания дикорастущей конопли на территории муниципального образования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DD" w:rsidRPr="005A78DD" w:rsidRDefault="005A78DD" w:rsidP="00527B22">
            <w:pPr>
              <w:pStyle w:val="a7"/>
            </w:pPr>
            <w:r w:rsidRPr="005A78DD">
              <w:t>август 2024</w:t>
            </w:r>
          </w:p>
          <w:p w:rsidR="005A78DD" w:rsidRPr="005A78DD" w:rsidRDefault="005A78DD" w:rsidP="00527B22">
            <w:pPr>
              <w:pStyle w:val="a7"/>
            </w:pPr>
            <w:r w:rsidRPr="005A78DD">
              <w:t>август 2025</w:t>
            </w:r>
          </w:p>
          <w:p w:rsidR="005A78DD" w:rsidRPr="005A78DD" w:rsidRDefault="005A78DD" w:rsidP="00527B22">
            <w:pPr>
              <w:pStyle w:val="a7"/>
            </w:pPr>
            <w:r w:rsidRPr="005A78DD">
              <w:t>август 2026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DD" w:rsidRPr="005A78DD" w:rsidRDefault="005A78DD" w:rsidP="00527B22">
            <w:pPr>
              <w:pStyle w:val="a7"/>
            </w:pPr>
            <w:r w:rsidRPr="005A78DD"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DD" w:rsidRPr="005A78DD" w:rsidRDefault="005A78DD" w:rsidP="00527B22">
            <w:pPr>
              <w:pStyle w:val="a7"/>
            </w:pPr>
            <w:r w:rsidRPr="005A78DD">
              <w:t>-</w:t>
            </w: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DD" w:rsidRPr="005A78DD" w:rsidRDefault="005A78DD" w:rsidP="00527B22">
            <w:pPr>
              <w:pStyle w:val="a7"/>
            </w:pPr>
            <w:r w:rsidRPr="005A78DD">
              <w:t>-</w:t>
            </w:r>
          </w:p>
        </w:tc>
        <w:tc>
          <w:tcPr>
            <w:tcW w:w="2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DD" w:rsidRPr="005A78DD" w:rsidRDefault="005A78DD" w:rsidP="00527B22">
            <w:pPr>
              <w:pStyle w:val="a7"/>
            </w:pPr>
            <w:r w:rsidRPr="005A78DD">
              <w:t>Глава поселения</w:t>
            </w:r>
          </w:p>
        </w:tc>
      </w:tr>
      <w:tr w:rsidR="005A78DD" w:rsidRPr="005A78DD" w:rsidTr="00527B22">
        <w:trPr>
          <w:trHeight w:val="255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DD" w:rsidRPr="005A78DD" w:rsidRDefault="005A78DD" w:rsidP="00527B22">
            <w:pPr>
              <w:pStyle w:val="a7"/>
            </w:pPr>
            <w:r w:rsidRPr="005A78DD">
              <w:t>5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DD" w:rsidRPr="005A78DD" w:rsidRDefault="005A78DD" w:rsidP="00527B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78DD">
              <w:rPr>
                <w:rFonts w:ascii="Times New Roman" w:hAnsi="Times New Roman"/>
                <w:sz w:val="24"/>
                <w:szCs w:val="24"/>
              </w:rPr>
              <w:t>Уничтожение очагов произрастания дикорастущей конопли на территории муниципального образования (механическим либо химическим способом)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DD" w:rsidRPr="005A78DD" w:rsidRDefault="005A78DD" w:rsidP="00527B22">
            <w:pPr>
              <w:pStyle w:val="a7"/>
            </w:pPr>
            <w:r w:rsidRPr="005A78DD">
              <w:t>август 2024</w:t>
            </w:r>
          </w:p>
          <w:p w:rsidR="005A78DD" w:rsidRPr="005A78DD" w:rsidRDefault="005A78DD" w:rsidP="00527B22">
            <w:pPr>
              <w:pStyle w:val="a7"/>
            </w:pPr>
            <w:r w:rsidRPr="005A78DD">
              <w:t>август 2025</w:t>
            </w:r>
          </w:p>
          <w:p w:rsidR="005A78DD" w:rsidRPr="005A78DD" w:rsidRDefault="005A78DD" w:rsidP="00527B22">
            <w:pPr>
              <w:pStyle w:val="a7"/>
            </w:pPr>
            <w:r w:rsidRPr="005A78DD">
              <w:t>август 2026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DD" w:rsidRPr="005A78DD" w:rsidRDefault="005A78DD" w:rsidP="00527B22">
            <w:pPr>
              <w:pStyle w:val="a7"/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DD" w:rsidRPr="005A78DD" w:rsidRDefault="005A78DD" w:rsidP="00527B22">
            <w:pPr>
              <w:pStyle w:val="a7"/>
            </w:pP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DD" w:rsidRPr="005A78DD" w:rsidRDefault="005A78DD" w:rsidP="00527B22">
            <w:pPr>
              <w:pStyle w:val="a7"/>
            </w:pPr>
          </w:p>
        </w:tc>
        <w:tc>
          <w:tcPr>
            <w:tcW w:w="2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DD" w:rsidRPr="005A78DD" w:rsidRDefault="005A78DD" w:rsidP="00527B22">
            <w:pPr>
              <w:pStyle w:val="a7"/>
            </w:pPr>
            <w:r w:rsidRPr="005A78DD">
              <w:t>Глава поселения</w:t>
            </w:r>
          </w:p>
        </w:tc>
      </w:tr>
    </w:tbl>
    <w:p w:rsidR="005A78DD" w:rsidRPr="005A78DD" w:rsidRDefault="005A78DD" w:rsidP="005A78DD">
      <w:pPr>
        <w:jc w:val="center"/>
        <w:rPr>
          <w:b/>
          <w:bCs/>
        </w:rPr>
      </w:pPr>
    </w:p>
    <w:p w:rsidR="005A78DD" w:rsidRPr="005A78DD" w:rsidRDefault="005A78DD" w:rsidP="005A78DD">
      <w:pPr>
        <w:jc w:val="center"/>
        <w:rPr>
          <w:b/>
          <w:bCs/>
        </w:rPr>
      </w:pPr>
    </w:p>
    <w:p w:rsidR="005A78DD" w:rsidRPr="00952F79" w:rsidRDefault="005A78DD" w:rsidP="005A78DD">
      <w:pPr>
        <w:pStyle w:val="a4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  <w:bookmarkStart w:id="7" w:name="_GoBack"/>
      <w:bookmarkEnd w:id="7"/>
    </w:p>
    <w:p w:rsidR="005A78DD" w:rsidRPr="00952F79" w:rsidRDefault="005A78DD" w:rsidP="005A78DD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952F79">
        <w:rPr>
          <w:rFonts w:ascii="Times New Roman" w:hAnsi="Times New Roman"/>
          <w:i/>
          <w:sz w:val="24"/>
          <w:szCs w:val="24"/>
        </w:rPr>
        <w:t xml:space="preserve">Издатель: орган местного самоуправления </w:t>
      </w:r>
      <w:proofErr w:type="spellStart"/>
      <w:r w:rsidRPr="00952F79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952F79">
        <w:rPr>
          <w:rFonts w:ascii="Times New Roman" w:hAnsi="Times New Roman"/>
          <w:i/>
          <w:sz w:val="24"/>
          <w:szCs w:val="24"/>
        </w:rPr>
        <w:t xml:space="preserve"> сельсовета </w:t>
      </w:r>
      <w:proofErr w:type="spellStart"/>
      <w:r w:rsidRPr="00952F79">
        <w:rPr>
          <w:rFonts w:ascii="Times New Roman" w:hAnsi="Times New Roman"/>
          <w:i/>
          <w:sz w:val="24"/>
          <w:szCs w:val="24"/>
        </w:rPr>
        <w:t>Кыштовского</w:t>
      </w:r>
      <w:proofErr w:type="spellEnd"/>
      <w:r w:rsidRPr="00952F79">
        <w:rPr>
          <w:rFonts w:ascii="Times New Roman" w:hAnsi="Times New Roman"/>
          <w:i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952F79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952F79">
        <w:rPr>
          <w:rFonts w:ascii="Times New Roman" w:hAnsi="Times New Roman"/>
          <w:i/>
          <w:sz w:val="24"/>
          <w:szCs w:val="24"/>
        </w:rPr>
        <w:t xml:space="preserve"> Вестника» осуществлена на оборудовании </w:t>
      </w:r>
      <w:proofErr w:type="spellStart"/>
      <w:r w:rsidRPr="00952F79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952F79">
        <w:rPr>
          <w:rFonts w:ascii="Times New Roman" w:hAnsi="Times New Roman"/>
          <w:i/>
          <w:sz w:val="24"/>
          <w:szCs w:val="24"/>
        </w:rPr>
        <w:t xml:space="preserve"> сельсовета, отпечатано на формате А-4</w:t>
      </w:r>
    </w:p>
    <w:p w:rsidR="00DA6133" w:rsidRDefault="00DA6133"/>
    <w:sectPr w:rsidR="00DA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A1A" w:rsidRDefault="00EA1A1A" w:rsidP="009362D4">
      <w:r>
        <w:separator/>
      </w:r>
    </w:p>
  </w:endnote>
  <w:endnote w:type="continuationSeparator" w:id="0">
    <w:p w:rsidR="00EA1A1A" w:rsidRDefault="00EA1A1A" w:rsidP="0093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A1A" w:rsidRDefault="00EA1A1A" w:rsidP="009362D4">
      <w:r>
        <w:separator/>
      </w:r>
    </w:p>
  </w:footnote>
  <w:footnote w:type="continuationSeparator" w:id="0">
    <w:p w:rsidR="00EA1A1A" w:rsidRDefault="00EA1A1A" w:rsidP="00936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5DD" w:rsidRDefault="00EA1A1A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62D4">
      <w:rPr>
        <w:noProof/>
      </w:rPr>
      <w:t>24</w:t>
    </w:r>
    <w:r>
      <w:fldChar w:fldCharType="end"/>
    </w:r>
  </w:p>
  <w:p w:rsidR="000975DD" w:rsidRDefault="00EA1A1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B7160"/>
    <w:multiLevelType w:val="hybridMultilevel"/>
    <w:tmpl w:val="916E9E0E"/>
    <w:lvl w:ilvl="0" w:tplc="1BDC3AEA">
      <w:start w:val="1"/>
      <w:numFmt w:val="bullet"/>
      <w:lvlText w:val=""/>
      <w:lvlJc w:val="left"/>
      <w:pPr>
        <w:tabs>
          <w:tab w:val="num" w:pos="0"/>
        </w:tabs>
        <w:ind w:left="0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D8F3244"/>
    <w:multiLevelType w:val="hybridMultilevel"/>
    <w:tmpl w:val="8D768BF0"/>
    <w:lvl w:ilvl="0" w:tplc="5BAA129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BDC3AEA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1A7E96"/>
    <w:multiLevelType w:val="hybridMultilevel"/>
    <w:tmpl w:val="21EE05C4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04AC3"/>
    <w:multiLevelType w:val="hybridMultilevel"/>
    <w:tmpl w:val="B1743572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0D"/>
    <w:rsid w:val="005A78DD"/>
    <w:rsid w:val="009362D4"/>
    <w:rsid w:val="0096780D"/>
    <w:rsid w:val="00DA6133"/>
    <w:rsid w:val="00EA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DD80"/>
  <w15:chartTrackingRefBased/>
  <w15:docId w15:val="{5F98234A-7305-469E-8982-91DC34EF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78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5A78DD"/>
    <w:pPr>
      <w:keepNext/>
      <w:jc w:val="center"/>
      <w:outlineLvl w:val="4"/>
    </w:pPr>
    <w:rPr>
      <w:rFonts w:ascii="Arial" w:hAnsi="Arial"/>
      <w:color w:val="0000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A78D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5A78DD"/>
    <w:pPr>
      <w:spacing w:line="254" w:lineRule="auto"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5A78DD"/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A78DD"/>
    <w:pPr>
      <w:ind w:left="720"/>
      <w:contextualSpacing/>
    </w:pPr>
  </w:style>
  <w:style w:type="paragraph" w:customStyle="1" w:styleId="a6">
    <w:name w:val="Прижатый влево"/>
    <w:basedOn w:val="a"/>
    <w:next w:val="a"/>
    <w:rsid w:val="005A78DD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rmal (Web)"/>
    <w:basedOn w:val="a"/>
    <w:uiPriority w:val="99"/>
    <w:rsid w:val="005A78D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A78D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a8">
    <w:name w:val="Таблицы (моноширинный)"/>
    <w:basedOn w:val="a"/>
    <w:next w:val="a"/>
    <w:rsid w:val="005A78D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caption"/>
    <w:basedOn w:val="a"/>
    <w:next w:val="a"/>
    <w:qFormat/>
    <w:rsid w:val="005A78DD"/>
    <w:pPr>
      <w:spacing w:after="60"/>
      <w:jc w:val="center"/>
      <w:outlineLvl w:val="0"/>
    </w:pPr>
    <w:rPr>
      <w:caps/>
      <w:sz w:val="28"/>
    </w:rPr>
  </w:style>
  <w:style w:type="paragraph" w:styleId="aa">
    <w:name w:val="Body Text"/>
    <w:basedOn w:val="a"/>
    <w:link w:val="ab"/>
    <w:rsid w:val="005A78DD"/>
    <w:pPr>
      <w:spacing w:after="120"/>
    </w:pPr>
  </w:style>
  <w:style w:type="character" w:customStyle="1" w:styleId="ab">
    <w:name w:val="Основной текст Знак"/>
    <w:basedOn w:val="a0"/>
    <w:link w:val="aa"/>
    <w:rsid w:val="005A7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5A78D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A78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Заголовок №6_"/>
    <w:link w:val="60"/>
    <w:uiPriority w:val="99"/>
    <w:locked/>
    <w:rsid w:val="005A78D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5A78DD"/>
    <w:pPr>
      <w:shd w:val="clear" w:color="auto" w:fill="FFFFFF"/>
      <w:spacing w:before="360" w:after="360" w:line="326" w:lineRule="exact"/>
      <w:jc w:val="center"/>
      <w:outlineLvl w:val="5"/>
    </w:pPr>
    <w:rPr>
      <w:rFonts w:eastAsiaTheme="minorHAnsi"/>
      <w:b/>
      <w:bCs/>
      <w:sz w:val="27"/>
      <w:szCs w:val="27"/>
      <w:lang w:eastAsia="en-US"/>
    </w:rPr>
  </w:style>
  <w:style w:type="character" w:customStyle="1" w:styleId="4">
    <w:name w:val="Заголовок №4_"/>
    <w:link w:val="40"/>
    <w:uiPriority w:val="99"/>
    <w:locked/>
    <w:rsid w:val="005A78D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5A78DD"/>
    <w:pPr>
      <w:shd w:val="clear" w:color="auto" w:fill="FFFFFF"/>
      <w:spacing w:before="840" w:after="240" w:line="317" w:lineRule="exact"/>
      <w:jc w:val="center"/>
      <w:outlineLvl w:val="3"/>
    </w:pPr>
    <w:rPr>
      <w:rFonts w:eastAsiaTheme="minorHAnsi"/>
      <w:b/>
      <w:bCs/>
      <w:sz w:val="26"/>
      <w:szCs w:val="26"/>
      <w:lang w:eastAsia="en-US"/>
    </w:rPr>
  </w:style>
  <w:style w:type="paragraph" w:customStyle="1" w:styleId="ConsPlusTitle">
    <w:name w:val="ConsPlusTitle"/>
    <w:uiPriority w:val="99"/>
    <w:rsid w:val="005A78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5A78D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A7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A78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A78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5A78DD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5A7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22"/>
    <w:qFormat/>
    <w:rsid w:val="005A78DD"/>
    <w:rPr>
      <w:b/>
      <w:bCs/>
    </w:rPr>
  </w:style>
  <w:style w:type="paragraph" w:styleId="af1">
    <w:name w:val="footer"/>
    <w:basedOn w:val="a"/>
    <w:link w:val="af2"/>
    <w:uiPriority w:val="99"/>
    <w:unhideWhenUsed/>
    <w:rsid w:val="00936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362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7859</Words>
  <Characters>44800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3</cp:revision>
  <dcterms:created xsi:type="dcterms:W3CDTF">2023-12-24T16:50:00Z</dcterms:created>
  <dcterms:modified xsi:type="dcterms:W3CDTF">2023-12-24T17:10:00Z</dcterms:modified>
</cp:coreProperties>
</file>