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67" w:rsidRDefault="00CA2B67" w:rsidP="00CA2B67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CA2B67" w:rsidRPr="00A2382C" w:rsidRDefault="00CA2B67" w:rsidP="00CA2B6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A2B67" w:rsidRPr="00577E1F" w:rsidRDefault="00CA2B67" w:rsidP="00CA2B67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A2B67" w:rsidRPr="00577E1F" w:rsidRDefault="00CA2B67" w:rsidP="00CA2B67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CA2B67" w:rsidRPr="00A2382C" w:rsidRDefault="00CA2B67" w:rsidP="00CA2B6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A2B67" w:rsidRDefault="00CA2B67" w:rsidP="00CA2B6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25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>10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CA2B67" w:rsidRPr="00CA2B67" w:rsidRDefault="00CA2B67" w:rsidP="00CA2B67">
      <w:pPr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АДМИНИСТРАЦИЯ ВАРАКСИНСКОГО СЕЛЬСОВЕТА</w:t>
      </w:r>
    </w:p>
    <w:p w:rsidR="00CA2B67" w:rsidRPr="00CA2B67" w:rsidRDefault="00CA2B67" w:rsidP="00CA2B67">
      <w:pPr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КЫШТОВСКОГО РАЙОНА НОВОСИБИРСКОЙ ОБЛАСТИ</w:t>
      </w:r>
    </w:p>
    <w:p w:rsidR="00CA2B67" w:rsidRPr="00CA2B67" w:rsidRDefault="00CA2B67" w:rsidP="00CA2B67">
      <w:pPr>
        <w:rPr>
          <w:b/>
          <w:sz w:val="24"/>
          <w:szCs w:val="24"/>
        </w:rPr>
      </w:pPr>
    </w:p>
    <w:p w:rsidR="00CA2B67" w:rsidRPr="00CA2B67" w:rsidRDefault="00CA2B67" w:rsidP="00CA2B67">
      <w:pPr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П О С Т А Н О В Л Е Н И Е</w:t>
      </w:r>
    </w:p>
    <w:p w:rsidR="00CA2B67" w:rsidRPr="00CA2B67" w:rsidRDefault="00CA2B67" w:rsidP="00CA2B67">
      <w:pPr>
        <w:rPr>
          <w:b/>
          <w:sz w:val="24"/>
          <w:szCs w:val="24"/>
        </w:rPr>
      </w:pPr>
    </w:p>
    <w:p w:rsidR="00CA2B67" w:rsidRPr="00CA2B67" w:rsidRDefault="00CA2B67" w:rsidP="00CA2B67">
      <w:pPr>
        <w:rPr>
          <w:sz w:val="24"/>
          <w:szCs w:val="24"/>
        </w:rPr>
      </w:pPr>
      <w:r w:rsidRPr="00CA2B67">
        <w:rPr>
          <w:sz w:val="24"/>
          <w:szCs w:val="24"/>
        </w:rPr>
        <w:t>От 04.10.2024.</w:t>
      </w:r>
      <w:r w:rsidRPr="00CA2B67">
        <w:rPr>
          <w:sz w:val="24"/>
          <w:szCs w:val="24"/>
        </w:rPr>
        <w:tab/>
      </w:r>
      <w:r w:rsidRPr="00CA2B67">
        <w:rPr>
          <w:sz w:val="24"/>
          <w:szCs w:val="24"/>
        </w:rPr>
        <w:tab/>
      </w:r>
      <w:r w:rsidRPr="00CA2B67">
        <w:rPr>
          <w:sz w:val="24"/>
          <w:szCs w:val="24"/>
        </w:rPr>
        <w:tab/>
        <w:t xml:space="preserve">                                                                 № 48</w:t>
      </w:r>
    </w:p>
    <w:p w:rsidR="00CA2B67" w:rsidRPr="00CA2B67" w:rsidRDefault="00CA2B67" w:rsidP="00CA2B67">
      <w:pPr>
        <w:rPr>
          <w:sz w:val="24"/>
          <w:szCs w:val="24"/>
        </w:rPr>
      </w:pPr>
    </w:p>
    <w:p w:rsidR="00CA2B67" w:rsidRPr="00CA2B67" w:rsidRDefault="00CA2B67" w:rsidP="00CA2B67">
      <w:pPr>
        <w:pStyle w:val="20"/>
        <w:spacing w:line="240" w:lineRule="auto"/>
        <w:ind w:firstLine="0"/>
        <w:rPr>
          <w:sz w:val="24"/>
          <w:szCs w:val="24"/>
        </w:rPr>
      </w:pPr>
      <w:r w:rsidRPr="00CA2B67">
        <w:rPr>
          <w:sz w:val="24"/>
          <w:szCs w:val="24"/>
        </w:rPr>
        <w:t>О создании учебно-консультационного пункта (УКП) для обучения неработающего населения по гражданской обороне и защите от чрезвычайных ситуаций</w:t>
      </w:r>
    </w:p>
    <w:p w:rsidR="00CA2B67" w:rsidRPr="00CA2B67" w:rsidRDefault="00CA2B67" w:rsidP="00CA2B67">
      <w:pPr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 и в целях подготовки и обучения населения района в области гражданской обороны, способам защиты при ЧС от опасностей, возникающих при ведении военных действий или вследствие этих действий, мерам пожарной безопасности и безопасности на водных объектах, администрация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постановляет: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pStyle w:val="a5"/>
        <w:numPr>
          <w:ilvl w:val="0"/>
          <w:numId w:val="1"/>
        </w:numPr>
        <w:ind w:left="0" w:firstLine="709"/>
        <w:jc w:val="both"/>
      </w:pPr>
      <w:r w:rsidRPr="00CA2B67">
        <w:t xml:space="preserve">Утвердить Положение по созданию и организации работы </w:t>
      </w:r>
      <w:proofErr w:type="spellStart"/>
      <w:r w:rsidRPr="00CA2B67">
        <w:t>учебно</w:t>
      </w:r>
      <w:proofErr w:type="spellEnd"/>
      <w:r w:rsidRPr="00CA2B67">
        <w:t xml:space="preserve"> -консультационного пункта (УКП) по гражданской обороне и защите от чрезвычайных ситуаций (приложение 1).</w:t>
      </w:r>
    </w:p>
    <w:p w:rsidR="00CA2B67" w:rsidRPr="00CA2B67" w:rsidRDefault="00CA2B67" w:rsidP="00CA2B67">
      <w:pPr>
        <w:pStyle w:val="a5"/>
        <w:numPr>
          <w:ilvl w:val="0"/>
          <w:numId w:val="1"/>
        </w:numPr>
        <w:ind w:left="0" w:firstLine="709"/>
        <w:jc w:val="both"/>
      </w:pPr>
      <w:r w:rsidRPr="00CA2B67">
        <w:t>Создать и оснастить учебно-консультационный пункт для обучения неработающего населения в здании администрации сельсовета в области ГО и защиты от ЧС.</w:t>
      </w:r>
    </w:p>
    <w:p w:rsidR="00CA2B67" w:rsidRPr="00CA2B67" w:rsidRDefault="00CA2B67" w:rsidP="00CA2B67">
      <w:pPr>
        <w:pStyle w:val="a5"/>
        <w:numPr>
          <w:ilvl w:val="0"/>
          <w:numId w:val="1"/>
        </w:numPr>
        <w:ind w:hanging="11"/>
        <w:jc w:val="both"/>
      </w:pPr>
      <w:r w:rsidRPr="00CA2B67">
        <w:t>Утвердить план работы УКП (приложение № 2).</w:t>
      </w:r>
    </w:p>
    <w:p w:rsidR="00CA2B67" w:rsidRPr="00CA2B67" w:rsidRDefault="00CA2B67" w:rsidP="00CA2B67">
      <w:pPr>
        <w:pStyle w:val="a5"/>
        <w:numPr>
          <w:ilvl w:val="0"/>
          <w:numId w:val="1"/>
        </w:numPr>
        <w:ind w:left="0" w:firstLine="709"/>
        <w:jc w:val="both"/>
      </w:pPr>
      <w:r w:rsidRPr="00CA2B67">
        <w:t>Утвердить распорядок работы учебно-консультационного пункта (приложение №3)</w:t>
      </w:r>
    </w:p>
    <w:p w:rsidR="00CA2B67" w:rsidRPr="00CA2B67" w:rsidRDefault="00CA2B67" w:rsidP="00CA2B67">
      <w:pPr>
        <w:pStyle w:val="a5"/>
        <w:numPr>
          <w:ilvl w:val="0"/>
          <w:numId w:val="1"/>
        </w:numPr>
        <w:ind w:hanging="11"/>
        <w:jc w:val="both"/>
      </w:pPr>
      <w:r w:rsidRPr="00CA2B67">
        <w:t>Утвердить состав УКП ГОЧС (приложение № 4)</w:t>
      </w:r>
    </w:p>
    <w:p w:rsidR="00CA2B67" w:rsidRPr="00CA2B67" w:rsidRDefault="00CA2B67" w:rsidP="00CA2B67">
      <w:pPr>
        <w:pStyle w:val="a5"/>
        <w:numPr>
          <w:ilvl w:val="0"/>
          <w:numId w:val="1"/>
        </w:numPr>
        <w:ind w:left="0" w:firstLine="709"/>
        <w:jc w:val="both"/>
      </w:pPr>
      <w:r w:rsidRPr="00CA2B67">
        <w:t>Расходы на создание учебно-консультационного пункта предусмотреть из средств местного бюджета.</w:t>
      </w:r>
    </w:p>
    <w:p w:rsidR="00CA2B67" w:rsidRPr="00CA2B67" w:rsidRDefault="00CA2B67" w:rsidP="00CA2B67">
      <w:pPr>
        <w:pStyle w:val="a5"/>
        <w:numPr>
          <w:ilvl w:val="0"/>
          <w:numId w:val="1"/>
        </w:numPr>
        <w:ind w:left="0" w:firstLine="709"/>
        <w:jc w:val="both"/>
      </w:pPr>
      <w:r w:rsidRPr="00CA2B67">
        <w:t>Опубликовать данное постановление в периодическом печатном издании «</w:t>
      </w:r>
      <w:proofErr w:type="spellStart"/>
      <w:r w:rsidRPr="00CA2B67">
        <w:t>Вараксинский</w:t>
      </w:r>
      <w:proofErr w:type="spellEnd"/>
      <w:r w:rsidRPr="00CA2B67">
        <w:t xml:space="preserve"> Вестник» и разместить на официальном сайте </w:t>
      </w:r>
      <w:proofErr w:type="spellStart"/>
      <w:r w:rsidRPr="00CA2B67">
        <w:t>Вараксинского</w:t>
      </w:r>
      <w:proofErr w:type="spellEnd"/>
      <w:r w:rsidRPr="00CA2B67">
        <w:t xml:space="preserve"> сельсовета.</w:t>
      </w:r>
    </w:p>
    <w:p w:rsidR="00CA2B67" w:rsidRPr="00CA2B67" w:rsidRDefault="00CA2B67" w:rsidP="00CA2B67">
      <w:pPr>
        <w:pStyle w:val="a5"/>
        <w:numPr>
          <w:ilvl w:val="0"/>
          <w:numId w:val="1"/>
        </w:numPr>
        <w:ind w:left="0" w:firstLine="709"/>
        <w:jc w:val="both"/>
      </w:pPr>
      <w:r w:rsidRPr="00CA2B67">
        <w:t>Контроль за исполнением настоящего постановления оставляю за собой.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Глава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</w:t>
      </w:r>
      <w:r w:rsidRPr="00CA2B67">
        <w:rPr>
          <w:sz w:val="24"/>
          <w:szCs w:val="24"/>
        </w:rPr>
        <w:tab/>
      </w:r>
      <w:r w:rsidRPr="00CA2B67">
        <w:rPr>
          <w:sz w:val="24"/>
          <w:szCs w:val="24"/>
        </w:rPr>
        <w:tab/>
        <w:t xml:space="preserve">       </w:t>
      </w:r>
      <w:r w:rsidRPr="00CA2B67">
        <w:rPr>
          <w:sz w:val="24"/>
          <w:szCs w:val="24"/>
        </w:rPr>
        <w:tab/>
      </w:r>
      <w:r w:rsidRPr="00CA2B67">
        <w:rPr>
          <w:sz w:val="24"/>
          <w:szCs w:val="24"/>
        </w:rPr>
        <w:tab/>
      </w:r>
      <w:r w:rsidRPr="00CA2B67">
        <w:rPr>
          <w:sz w:val="24"/>
          <w:szCs w:val="24"/>
        </w:rPr>
        <w:tab/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                          Н.В. Рак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lastRenderedPageBreak/>
        <w:t>Приложение №1 к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>Постановлению администрации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от 04.10.2024 г. № 48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</w:p>
    <w:p w:rsidR="00CA2B67" w:rsidRPr="00CA2B67" w:rsidRDefault="00CA2B67" w:rsidP="00CA2B67">
      <w:pPr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Положение по созданию, оснащения и организации работы учебно-</w:t>
      </w:r>
    </w:p>
    <w:p w:rsidR="00CA2B67" w:rsidRPr="00CA2B67" w:rsidRDefault="00CA2B67" w:rsidP="00CA2B67">
      <w:pPr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консультационного пункта (УКП) по гражданской обороне и защите от</w:t>
      </w:r>
    </w:p>
    <w:p w:rsidR="00CA2B67" w:rsidRPr="00CA2B67" w:rsidRDefault="00CA2B67" w:rsidP="00CA2B67">
      <w:pPr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чрезвычайных ситуаций</w:t>
      </w:r>
    </w:p>
    <w:p w:rsidR="00CA2B67" w:rsidRPr="00CA2B67" w:rsidRDefault="00CA2B67" w:rsidP="00CA2B67">
      <w:pPr>
        <w:jc w:val="center"/>
        <w:rPr>
          <w:sz w:val="24"/>
          <w:szCs w:val="24"/>
        </w:rPr>
      </w:pPr>
    </w:p>
    <w:p w:rsidR="00CA2B67" w:rsidRPr="00CA2B67" w:rsidRDefault="00CA2B67" w:rsidP="00CA2B67">
      <w:pPr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1.</w:t>
      </w:r>
      <w:r w:rsidRPr="00CA2B67">
        <w:rPr>
          <w:sz w:val="24"/>
          <w:szCs w:val="24"/>
        </w:rPr>
        <w:tab/>
        <w:t>Общие положения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1.1.</w:t>
      </w:r>
      <w:r w:rsidRPr="00CA2B67">
        <w:rPr>
          <w:sz w:val="24"/>
          <w:szCs w:val="24"/>
        </w:rPr>
        <w:tab/>
        <w:t>Правовое регулирование в области создания, оснащения и организации деятельности учебно-консультационного пункта по гражданской обороне и защите от чрезвычайных ситуаций (далее - УКП) проводится в соответствии с федеральными законами от 21.12.1994 г № 68- 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04.09.2003 г. «О подготовке населения в области защиты от чрезвычайных ситуаций природного и техногенного характера», от 02.1 1.2000г. № 841 «Об утверждении Положения об организации обучения населения в области гражданской обороны».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1.2.</w:t>
      </w:r>
      <w:r w:rsidRPr="00CA2B67">
        <w:rPr>
          <w:sz w:val="24"/>
          <w:szCs w:val="24"/>
        </w:rPr>
        <w:tab/>
        <w:t>УКП предназначен для обучения населения, незанятого в производстве и сфере обслуживания (далее - неработающее население), в области гражданской обороны, защиты от чрезвычайных ситуаций и пожарной безопасности.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1.3.</w:t>
      </w:r>
      <w:r w:rsidRPr="00CA2B67">
        <w:rPr>
          <w:sz w:val="24"/>
          <w:szCs w:val="24"/>
        </w:rPr>
        <w:tab/>
        <w:t>Основными задачами УКП являются: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а)</w:t>
      </w:r>
      <w:r w:rsidRPr="00CA2B67">
        <w:rPr>
          <w:sz w:val="24"/>
          <w:szCs w:val="24"/>
        </w:rPr>
        <w:tab/>
        <w:t>организация обучения неработающего населения правилам поведения, основным способам защиты и действиям в чрезвычайных ситуациях (ЧС) мирного и военного времени,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б)</w:t>
      </w:r>
      <w:r w:rsidRPr="00CA2B67">
        <w:rPr>
          <w:sz w:val="24"/>
          <w:szCs w:val="24"/>
        </w:rPr>
        <w:tab/>
        <w:t>выработка у населения практических навыков действий в условиях ЧС мирного и военного времени;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в)</w:t>
      </w:r>
      <w:r w:rsidRPr="00CA2B67">
        <w:rPr>
          <w:sz w:val="24"/>
          <w:szCs w:val="24"/>
        </w:rPr>
        <w:tab/>
        <w:t>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г)</w:t>
      </w:r>
      <w:r w:rsidRPr="00CA2B67">
        <w:rPr>
          <w:sz w:val="24"/>
          <w:szCs w:val="24"/>
        </w:rPr>
        <w:tab/>
        <w:t>пропаганда важности и необходимости мероприятий в области ГО, защиты от ЧС обеспечения пожарной безопасности.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</w:t>
      </w:r>
      <w:r w:rsidRPr="00CA2B67">
        <w:rPr>
          <w:sz w:val="24"/>
          <w:szCs w:val="24"/>
        </w:rPr>
        <w:tab/>
        <w:t>Порядок создания и организационная структура УКП по ГО и защите от ЧС неработающего населения.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2.1.</w:t>
      </w:r>
      <w:r w:rsidRPr="00CA2B67">
        <w:rPr>
          <w:sz w:val="24"/>
          <w:szCs w:val="24"/>
        </w:rPr>
        <w:tab/>
        <w:t xml:space="preserve">УКП по гражданской обороне и защите от чрезвычайных ситуаций на территории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сельского поселения создаётся при администрации поселения.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2.2.</w:t>
      </w:r>
      <w:r w:rsidRPr="00CA2B67">
        <w:rPr>
          <w:sz w:val="24"/>
          <w:szCs w:val="24"/>
        </w:rPr>
        <w:tab/>
        <w:t>В состав УКП по обучению неработающего населения в области гражданской обороны входят: ответственный за организацию работы УКП и инструктор (консультант), предварительно прошедшие подготовку.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2.3.</w:t>
      </w:r>
      <w:r w:rsidRPr="00CA2B67">
        <w:rPr>
          <w:sz w:val="24"/>
          <w:szCs w:val="24"/>
        </w:rPr>
        <w:tab/>
        <w:t xml:space="preserve">Ответственным за организацию работы УКП по гражданской обороне и защите от чрезвычайных ситуаций является глава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2.4.</w:t>
      </w:r>
      <w:r w:rsidRPr="00CA2B67">
        <w:rPr>
          <w:sz w:val="24"/>
          <w:szCs w:val="24"/>
        </w:rPr>
        <w:tab/>
        <w:t>Ответственный за организацию работы и инструктор работают в УКП на общественных началах, а при наличии финансовых возможностей предприятий по совместительству.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 2.5.</w:t>
      </w:r>
      <w:r w:rsidRPr="00CA2B67">
        <w:rPr>
          <w:sz w:val="24"/>
          <w:szCs w:val="24"/>
        </w:rPr>
        <w:tab/>
        <w:t xml:space="preserve">Учебно-консультационный пункт по гражданской обороне и защите от чрезвычайных ситуаций временно размещается для проведения плановых мероприятий по адресу: </w:t>
      </w:r>
      <w:proofErr w:type="spellStart"/>
      <w:r w:rsidRPr="00CA2B67">
        <w:rPr>
          <w:sz w:val="24"/>
          <w:szCs w:val="24"/>
        </w:rPr>
        <w:t>с.Вараксино</w:t>
      </w:r>
      <w:proofErr w:type="spellEnd"/>
      <w:r w:rsidRPr="00CA2B67">
        <w:rPr>
          <w:sz w:val="24"/>
          <w:szCs w:val="24"/>
        </w:rPr>
        <w:t>, ул. Зеленая, д.17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</w:t>
      </w:r>
      <w:r w:rsidRPr="00CA2B67">
        <w:rPr>
          <w:sz w:val="24"/>
          <w:szCs w:val="24"/>
        </w:rPr>
        <w:tab/>
        <w:t>Организация деятельности УКП.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3.1.</w:t>
      </w:r>
      <w:r w:rsidRPr="00CA2B67">
        <w:rPr>
          <w:sz w:val="24"/>
          <w:szCs w:val="24"/>
        </w:rPr>
        <w:tab/>
        <w:t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3.2.</w:t>
      </w:r>
      <w:r w:rsidRPr="00CA2B67">
        <w:rPr>
          <w:sz w:val="24"/>
          <w:szCs w:val="24"/>
        </w:rPr>
        <w:tab/>
        <w:t xml:space="preserve">Для проведения занятий обучаемые разделяются на учебные группы, которые создаются из жителей нескольких домов. Оптимальный вариант группа из 10-15 человек. </w:t>
      </w:r>
      <w:r w:rsidRPr="00CA2B67">
        <w:rPr>
          <w:sz w:val="24"/>
          <w:szCs w:val="24"/>
        </w:rPr>
        <w:lastRenderedPageBreak/>
        <w:t>При создании учебных групп учитывается возраст, состояние здоровья, уровень подготовки обучаемых по вопросам ГО, ЧС и ПБ. В каждой группе назначается старший, который отвечает за оповещение и сбор граждан.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3.3.</w:t>
      </w:r>
      <w:r w:rsidRPr="00CA2B67">
        <w:rPr>
          <w:sz w:val="24"/>
          <w:szCs w:val="24"/>
        </w:rPr>
        <w:tab/>
        <w:t>Проведение занятий планируется в то время, когда неработающее население не занято работами на приусадебных участках.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3.4.</w:t>
      </w:r>
      <w:r w:rsidRPr="00CA2B67">
        <w:rPr>
          <w:sz w:val="24"/>
          <w:szCs w:val="24"/>
        </w:rPr>
        <w:tab/>
        <w:t>При обучении населения применяются следующие формы обучения: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-</w:t>
      </w:r>
      <w:r w:rsidRPr="00CA2B67">
        <w:rPr>
          <w:sz w:val="24"/>
          <w:szCs w:val="24"/>
        </w:rPr>
        <w:tab/>
        <w:t>беседы и уроки в форме вопросов и ответов, дискуссий;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-</w:t>
      </w:r>
      <w:r w:rsidRPr="00CA2B67">
        <w:rPr>
          <w:sz w:val="24"/>
          <w:szCs w:val="24"/>
        </w:rPr>
        <w:tab/>
        <w:t>просмотр видеофильмов.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-</w:t>
      </w:r>
      <w:r w:rsidRPr="00CA2B67">
        <w:rPr>
          <w:sz w:val="24"/>
          <w:szCs w:val="24"/>
        </w:rPr>
        <w:tab/>
        <w:t>практические занятия;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-</w:t>
      </w:r>
      <w:r w:rsidRPr="00CA2B67">
        <w:rPr>
          <w:sz w:val="24"/>
          <w:szCs w:val="24"/>
        </w:rPr>
        <w:tab/>
        <w:t>самостоятельное изучение пособий и памяток.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3.5.</w:t>
      </w:r>
      <w:r w:rsidRPr="00CA2B67">
        <w:rPr>
          <w:sz w:val="24"/>
          <w:szCs w:val="24"/>
        </w:rPr>
        <w:tab/>
        <w:t>Предпочтение при проведении учебных занятий следует отдавать практическим действиям со средствами индивидуальной защиты, бытовыми дозиметрами, индивидуальными противохимическим пакетам, посещение защитных сооружений.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3.6.</w:t>
      </w:r>
      <w:r w:rsidRPr="00CA2B67">
        <w:rPr>
          <w:sz w:val="24"/>
          <w:szCs w:val="24"/>
        </w:rPr>
        <w:tab/>
        <w:t>По окончании учебного года население, прошедшее обучение на базе УКП 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3.7.</w:t>
      </w:r>
      <w:r w:rsidRPr="00CA2B67">
        <w:rPr>
          <w:sz w:val="24"/>
          <w:szCs w:val="24"/>
        </w:rPr>
        <w:tab/>
        <w:t xml:space="preserve">Для более качественной работы УКП по ГО и защите от ЧС взаимодействует с другими </w:t>
      </w:r>
      <w:proofErr w:type="spellStart"/>
      <w:r w:rsidRPr="00CA2B67">
        <w:rPr>
          <w:sz w:val="24"/>
          <w:szCs w:val="24"/>
        </w:rPr>
        <w:t>учебно</w:t>
      </w:r>
      <w:proofErr w:type="spellEnd"/>
      <w:r w:rsidRPr="00CA2B67">
        <w:rPr>
          <w:sz w:val="24"/>
          <w:szCs w:val="24"/>
        </w:rPr>
        <w:t xml:space="preserve"> - консультационными пунктами муниципальных образований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4.</w:t>
      </w:r>
      <w:r w:rsidRPr="00CA2B67">
        <w:rPr>
          <w:sz w:val="24"/>
          <w:szCs w:val="24"/>
        </w:rPr>
        <w:tab/>
        <w:t>Документы УКП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Для организации работы УКП разрабатывается следующая документация: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а) нормативно-правовой акт администрации муниципального образования о создании УКП по гражданской обороне и защите от чрезвычайных ситуаций и организации его работы;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б) положение об УКП;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в)</w:t>
      </w:r>
      <w:r w:rsidRPr="00CA2B67">
        <w:rPr>
          <w:sz w:val="24"/>
          <w:szCs w:val="24"/>
        </w:rPr>
        <w:tab/>
        <w:t>план работы УКП на год;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г)</w:t>
      </w:r>
      <w:r w:rsidRPr="00CA2B67">
        <w:rPr>
          <w:sz w:val="24"/>
          <w:szCs w:val="24"/>
        </w:rPr>
        <w:tab/>
        <w:t>распорядок дня работы УКП;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proofErr w:type="gramStart"/>
      <w:r w:rsidRPr="00CA2B67">
        <w:rPr>
          <w:sz w:val="24"/>
          <w:szCs w:val="24"/>
        </w:rPr>
        <w:t xml:space="preserve">д)   </w:t>
      </w:r>
      <w:proofErr w:type="gramEnd"/>
      <w:r w:rsidRPr="00CA2B67">
        <w:rPr>
          <w:sz w:val="24"/>
          <w:szCs w:val="24"/>
        </w:rPr>
        <w:t xml:space="preserve">    график по УКП его сотрудников и других привлекаемых для этого лиц;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е)</w:t>
      </w:r>
      <w:r w:rsidRPr="00CA2B67">
        <w:rPr>
          <w:sz w:val="24"/>
          <w:szCs w:val="24"/>
        </w:rPr>
        <w:tab/>
        <w:t>расписание занятий и консультаций на текущий год;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ж)</w:t>
      </w:r>
      <w:r w:rsidRPr="00CA2B67">
        <w:rPr>
          <w:sz w:val="24"/>
          <w:szCs w:val="24"/>
        </w:rPr>
        <w:tab/>
        <w:t>рабочая программа обучения неработающего населения в области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5. </w:t>
      </w:r>
      <w:proofErr w:type="spellStart"/>
      <w:r w:rsidRPr="00CA2B67">
        <w:rPr>
          <w:sz w:val="24"/>
          <w:szCs w:val="24"/>
        </w:rPr>
        <w:t>Учебно</w:t>
      </w:r>
      <w:proofErr w:type="spellEnd"/>
      <w:r w:rsidRPr="00CA2B67">
        <w:rPr>
          <w:sz w:val="24"/>
          <w:szCs w:val="24"/>
        </w:rPr>
        <w:t xml:space="preserve"> - материальная база УКП по ГО и защите от ЧС.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 5.1.</w:t>
      </w:r>
      <w:r w:rsidRPr="00CA2B67">
        <w:rPr>
          <w:sz w:val="24"/>
          <w:szCs w:val="24"/>
        </w:rPr>
        <w:tab/>
        <w:t xml:space="preserve">Учебно-материальную базу УКП составляют: учебный кабинет ГО и </w:t>
      </w:r>
      <w:proofErr w:type="gramStart"/>
      <w:r w:rsidRPr="00CA2B67">
        <w:rPr>
          <w:sz w:val="24"/>
          <w:szCs w:val="24"/>
        </w:rPr>
        <w:t>ЧС</w:t>
      </w:r>
      <w:proofErr w:type="gramEnd"/>
      <w:r w:rsidRPr="00CA2B67">
        <w:rPr>
          <w:sz w:val="24"/>
          <w:szCs w:val="24"/>
        </w:rPr>
        <w:t xml:space="preserve"> и уголок ГО и защиты от ЧС.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5.2.</w:t>
      </w:r>
      <w:r w:rsidRPr="00CA2B67">
        <w:rPr>
          <w:sz w:val="24"/>
          <w:szCs w:val="24"/>
        </w:rPr>
        <w:tab/>
        <w:t xml:space="preserve">Учебные кабинеты ГО и защиты от ЧС - это помещение с учебной мебелью, учебно-методической литературой, учебным имуществом и оборудованием для проведения занятий по тематике ГО и защиты от ЧС. Учебный кабинет включает класс (вместимостью 10-20 человек) и лаборантскую комнату (для хранения учебного имущества, оборудования, учебно-методической литературы для проведения занятий, </w:t>
      </w:r>
      <w:proofErr w:type="spellStart"/>
      <w:r w:rsidRPr="00CA2B67">
        <w:rPr>
          <w:sz w:val="24"/>
          <w:szCs w:val="24"/>
        </w:rPr>
        <w:t>планово¬отчётной</w:t>
      </w:r>
      <w:proofErr w:type="spellEnd"/>
      <w:r w:rsidRPr="00CA2B67">
        <w:rPr>
          <w:sz w:val="24"/>
          <w:szCs w:val="24"/>
        </w:rPr>
        <w:t xml:space="preserve"> документации).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5.3.</w:t>
      </w:r>
      <w:r w:rsidRPr="00CA2B67">
        <w:rPr>
          <w:sz w:val="24"/>
          <w:szCs w:val="24"/>
        </w:rPr>
        <w:tab/>
        <w:t xml:space="preserve">Уголок ГО и защиты от ЧС - часть помещения с </w:t>
      </w:r>
      <w:proofErr w:type="spellStart"/>
      <w:r w:rsidRPr="00CA2B67">
        <w:rPr>
          <w:sz w:val="24"/>
          <w:szCs w:val="24"/>
        </w:rPr>
        <w:t>учебно¬методической</w:t>
      </w:r>
      <w:proofErr w:type="spellEnd"/>
      <w:r w:rsidRPr="00CA2B67">
        <w:rPr>
          <w:sz w:val="24"/>
          <w:szCs w:val="24"/>
        </w:rPr>
        <w:t xml:space="preserve"> литературой, учебным имуществом и оборудованием для проведения занятий по тематике ГО и защите от ЧС.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5.4.</w:t>
      </w:r>
      <w:r w:rsidRPr="00CA2B67">
        <w:rPr>
          <w:sz w:val="24"/>
          <w:szCs w:val="24"/>
        </w:rPr>
        <w:tab/>
      </w:r>
      <w:proofErr w:type="spellStart"/>
      <w:r w:rsidRPr="00CA2B67">
        <w:rPr>
          <w:sz w:val="24"/>
          <w:szCs w:val="24"/>
        </w:rPr>
        <w:t>Учебно</w:t>
      </w:r>
      <w:proofErr w:type="spellEnd"/>
      <w:r w:rsidRPr="00CA2B67">
        <w:rPr>
          <w:sz w:val="24"/>
          <w:szCs w:val="24"/>
        </w:rPr>
        <w:t xml:space="preserve"> - материальная база УКП включает следующие средства обучения и специальное оборудование: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а)</w:t>
      </w:r>
      <w:r w:rsidRPr="00CA2B67">
        <w:rPr>
          <w:sz w:val="24"/>
          <w:szCs w:val="24"/>
        </w:rPr>
        <w:tab/>
        <w:t>вербальное средство обучения: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нормативно - правовая литература (Конституция РФ с комментариями, законы РФ в области ГО и защиты от ЧС и т.д.);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б) </w:t>
      </w:r>
      <w:proofErr w:type="spellStart"/>
      <w:r w:rsidRPr="00CA2B67">
        <w:rPr>
          <w:sz w:val="24"/>
          <w:szCs w:val="24"/>
        </w:rPr>
        <w:t>учебно</w:t>
      </w:r>
      <w:proofErr w:type="spellEnd"/>
      <w:r w:rsidRPr="00CA2B67">
        <w:rPr>
          <w:sz w:val="24"/>
          <w:szCs w:val="24"/>
        </w:rPr>
        <w:t xml:space="preserve"> - наглядные пособия: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натурные учебно-наглядные пособия (защитные сооружения)- плакаты, стенды «Сигналы оповещения и действия по ним», «Обстановка на территории МО при возникновении ЧС», </w:t>
      </w:r>
      <w:r w:rsidRPr="00CA2B67">
        <w:rPr>
          <w:sz w:val="24"/>
          <w:szCs w:val="24"/>
        </w:rPr>
        <w:lastRenderedPageBreak/>
        <w:t>«Порядок и правила проведения эвакуации», «Индивидуальные и коллективные средства защиты» др.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Аудиовизуальные пособия (учебные фильмы): «Внимание всем!», «Средства индивидуальной защиты», «Действия населения в зоне радиоактивного загрязнения», «Действие населения при химически опасных авариях» и др.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в)</w:t>
      </w:r>
      <w:r w:rsidRPr="00CA2B67">
        <w:rPr>
          <w:sz w:val="24"/>
          <w:szCs w:val="24"/>
        </w:rPr>
        <w:tab/>
        <w:t>специальное оборудование: средства защиты органов дыхания; средства медицинской защиты (индивидуальные дегазационные пакеты типа ИДИ и т.п.); средства пожаротушения (образцы огнетушителей).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г)</w:t>
      </w:r>
      <w:r w:rsidRPr="00CA2B67">
        <w:rPr>
          <w:sz w:val="24"/>
          <w:szCs w:val="24"/>
        </w:rPr>
        <w:tab/>
        <w:t xml:space="preserve">технические средства обучения: средства программного обучения и контроля знаний (контрольная обучающая программа «Действия при авариях на химически опасных объектах» и </w:t>
      </w:r>
      <w:proofErr w:type="spellStart"/>
      <w:r w:rsidRPr="00CA2B67">
        <w:rPr>
          <w:sz w:val="24"/>
          <w:szCs w:val="24"/>
        </w:rPr>
        <w:t>д.р</w:t>
      </w:r>
      <w:proofErr w:type="spellEnd"/>
      <w:r w:rsidRPr="00CA2B67">
        <w:rPr>
          <w:sz w:val="24"/>
          <w:szCs w:val="24"/>
        </w:rPr>
        <w:t xml:space="preserve">., аудио- и видео-, проекционная аппаратура (телевизор с видеомагнитофоном, DVD и </w:t>
      </w:r>
      <w:proofErr w:type="spellStart"/>
      <w:r w:rsidRPr="00CA2B67">
        <w:rPr>
          <w:sz w:val="24"/>
          <w:szCs w:val="24"/>
        </w:rPr>
        <w:t>д.р</w:t>
      </w:r>
      <w:proofErr w:type="spellEnd"/>
      <w:r w:rsidRPr="00CA2B67">
        <w:rPr>
          <w:sz w:val="24"/>
          <w:szCs w:val="24"/>
        </w:rPr>
        <w:t>.)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5.5.</w:t>
      </w:r>
      <w:r w:rsidRPr="00CA2B67">
        <w:rPr>
          <w:sz w:val="24"/>
          <w:szCs w:val="24"/>
        </w:rPr>
        <w:tab/>
        <w:t>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>Приложение №2 к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 xml:space="preserve">постановлению администрации 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 xml:space="preserve">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от 04.10.2024 г. № 48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План работы </w:t>
      </w:r>
      <w:proofErr w:type="spellStart"/>
      <w:r w:rsidRPr="00CA2B67">
        <w:rPr>
          <w:sz w:val="24"/>
          <w:szCs w:val="24"/>
        </w:rPr>
        <w:t>учебно</w:t>
      </w:r>
      <w:proofErr w:type="spellEnd"/>
      <w:r w:rsidRPr="00CA2B67">
        <w:rPr>
          <w:sz w:val="24"/>
          <w:szCs w:val="24"/>
        </w:rPr>
        <w:t xml:space="preserve"> - консультационного пункта по обучению неработающего населения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62"/>
        <w:gridCol w:w="3106"/>
        <w:gridCol w:w="1982"/>
        <w:gridCol w:w="989"/>
      </w:tblGrid>
      <w:tr w:rsidR="00CA2B67" w:rsidRPr="00CA2B67" w:rsidTr="009A037B">
        <w:trPr>
          <w:trHeight w:hRule="exact"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№</w:t>
            </w:r>
          </w:p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Срок проведения занятий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Вид занятий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after="80"/>
              <w:ind w:firstLine="160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Кол-во</w:t>
            </w:r>
          </w:p>
          <w:p w:rsidR="00CA2B67" w:rsidRPr="00CA2B67" w:rsidRDefault="00CA2B67" w:rsidP="009A037B">
            <w:pPr>
              <w:ind w:firstLine="220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часов</w:t>
            </w:r>
          </w:p>
        </w:tc>
      </w:tr>
      <w:tr w:rsidR="00CA2B67" w:rsidRPr="00CA2B67" w:rsidTr="009A037B">
        <w:trPr>
          <w:trHeight w:hRule="exact" w:val="31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line="283" w:lineRule="auto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 xml:space="preserve">Нормативно </w:t>
            </w:r>
            <w:r w:rsidRPr="00CA2B67">
              <w:rPr>
                <w:color w:val="202022"/>
                <w:sz w:val="24"/>
                <w:szCs w:val="24"/>
              </w:rPr>
              <w:t xml:space="preserve">- правовое </w:t>
            </w:r>
            <w:r w:rsidRPr="00CA2B67">
              <w:rPr>
                <w:sz w:val="24"/>
                <w:szCs w:val="24"/>
              </w:rPr>
              <w:t xml:space="preserve">регулирование по подготовке к </w:t>
            </w:r>
            <w:r w:rsidRPr="00CA2B67">
              <w:rPr>
                <w:color w:val="202022"/>
                <w:sz w:val="24"/>
                <w:szCs w:val="24"/>
              </w:rPr>
              <w:t xml:space="preserve">защите </w:t>
            </w:r>
            <w:r w:rsidRPr="00CA2B67">
              <w:rPr>
                <w:sz w:val="24"/>
                <w:szCs w:val="24"/>
              </w:rPr>
              <w:t xml:space="preserve">и </w:t>
            </w:r>
            <w:r w:rsidRPr="00CA2B67">
              <w:rPr>
                <w:color w:val="202022"/>
                <w:sz w:val="24"/>
                <w:szCs w:val="24"/>
              </w:rPr>
              <w:t xml:space="preserve">по защите населения, </w:t>
            </w:r>
            <w:r w:rsidRPr="00CA2B67">
              <w:rPr>
                <w:sz w:val="24"/>
                <w:szCs w:val="24"/>
              </w:rPr>
              <w:t xml:space="preserve">материальных </w:t>
            </w:r>
            <w:r w:rsidRPr="00CA2B67">
              <w:rPr>
                <w:color w:val="202022"/>
                <w:sz w:val="24"/>
                <w:szCs w:val="24"/>
              </w:rPr>
              <w:t xml:space="preserve">и культурных </w:t>
            </w:r>
            <w:r w:rsidRPr="00CA2B67">
              <w:rPr>
                <w:sz w:val="24"/>
                <w:szCs w:val="24"/>
              </w:rPr>
              <w:t xml:space="preserve">ценностей от опасностей </w:t>
            </w:r>
            <w:r w:rsidRPr="00CA2B67">
              <w:rPr>
                <w:color w:val="202022"/>
                <w:sz w:val="24"/>
                <w:szCs w:val="24"/>
              </w:rPr>
              <w:t xml:space="preserve">военного характера, ЧС и </w:t>
            </w:r>
            <w:r w:rsidRPr="00CA2B67">
              <w:rPr>
                <w:sz w:val="24"/>
                <w:szCs w:val="24"/>
              </w:rPr>
              <w:t>пожаров.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ind w:firstLine="400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2</w:t>
            </w:r>
          </w:p>
        </w:tc>
      </w:tr>
      <w:tr w:rsidR="00CA2B67" w:rsidRPr="00CA2B67" w:rsidTr="009A037B">
        <w:trPr>
          <w:trHeight w:hRule="exact" w:val="3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line="283" w:lineRule="auto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Опасности, возникающие при ведении военных действий или вследствие этих действий. При ЧС и пожарах. Основные мероприятия по подготовке к защите и по защите населения от них.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ind w:firstLine="400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2</w:t>
            </w:r>
          </w:p>
        </w:tc>
      </w:tr>
      <w:tr w:rsidR="00CA2B67" w:rsidRPr="00CA2B67" w:rsidTr="009A037B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2B67" w:rsidRPr="00CA2B67" w:rsidRDefault="00CA2B67" w:rsidP="009A037B">
            <w:pPr>
              <w:spacing w:line="300" w:lineRule="auto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Действия населения в ЧС природного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Беседа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ind w:firstLine="400"/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2</w:t>
            </w:r>
          </w:p>
        </w:tc>
      </w:tr>
      <w:tr w:rsidR="00CA2B67" w:rsidRPr="00CA2B67" w:rsidTr="009A037B">
        <w:trPr>
          <w:trHeight w:hRule="exact" w:val="12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2B67" w:rsidRPr="00CA2B67" w:rsidRDefault="00CA2B67" w:rsidP="009A037B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Действия населения при террористической или диверсионной акции.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2B67" w:rsidRPr="00CA2B67" w:rsidRDefault="00CA2B67" w:rsidP="009A03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ind w:firstLine="400"/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  <w:vertAlign w:val="superscript"/>
              </w:rPr>
              <w:t>2</w:t>
            </w:r>
          </w:p>
        </w:tc>
      </w:tr>
      <w:tr w:rsidR="00CA2B67" w:rsidRPr="00CA2B67" w:rsidTr="009A037B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line="295" w:lineRule="auto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Действия населения в ЧС техногенного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line="290" w:lineRule="auto"/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ind w:firstLine="400"/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  <w:vertAlign w:val="superscript"/>
              </w:rPr>
              <w:t>2</w:t>
            </w:r>
          </w:p>
        </w:tc>
      </w:tr>
      <w:tr w:rsidR="00CA2B67" w:rsidRPr="00CA2B67" w:rsidTr="009A037B">
        <w:trPr>
          <w:trHeight w:hRule="exact" w:val="17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line="276" w:lineRule="auto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after="80"/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Практическое</w:t>
            </w:r>
          </w:p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after="700"/>
              <w:ind w:firstLine="400"/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2</w:t>
            </w:r>
          </w:p>
          <w:p w:rsidR="00CA2B67" w:rsidRPr="00CA2B67" w:rsidRDefault="00CA2B67" w:rsidP="009A037B">
            <w:pPr>
              <w:jc w:val="right"/>
              <w:rPr>
                <w:sz w:val="24"/>
                <w:szCs w:val="24"/>
              </w:rPr>
            </w:pPr>
            <w:r w:rsidRPr="00CA2B67">
              <w:rPr>
                <w:rFonts w:ascii="Nirmala UI" w:hAnsi="Nirmala UI" w:cs="Nirmala UI"/>
                <w:sz w:val="24"/>
                <w:szCs w:val="24"/>
              </w:rPr>
              <w:t>।</w:t>
            </w:r>
          </w:p>
        </w:tc>
      </w:tr>
      <w:tr w:rsidR="00CA2B67" w:rsidRPr="00CA2B67" w:rsidTr="009A037B"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line="290" w:lineRule="auto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after="80"/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Практические</w:t>
            </w:r>
          </w:p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ind w:firstLine="400"/>
              <w:rPr>
                <w:sz w:val="24"/>
                <w:szCs w:val="24"/>
              </w:rPr>
            </w:pPr>
            <w:r w:rsidRPr="00CA2B67">
              <w:rPr>
                <w:color w:val="202022"/>
                <w:sz w:val="24"/>
                <w:szCs w:val="24"/>
              </w:rPr>
              <w:t>2</w:t>
            </w:r>
          </w:p>
        </w:tc>
      </w:tr>
      <w:tr w:rsidR="00CA2B67" w:rsidRPr="00CA2B67" w:rsidTr="009A037B">
        <w:trPr>
          <w:trHeight w:hRule="exact" w:val="8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spacing w:after="100"/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Практические</w:t>
            </w:r>
          </w:p>
          <w:p w:rsidR="00CA2B67" w:rsidRPr="00CA2B67" w:rsidRDefault="00CA2B67" w:rsidP="009A037B">
            <w:pPr>
              <w:jc w:val="center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CA2B67" w:rsidRDefault="00CA2B67" w:rsidP="009A037B">
            <w:pPr>
              <w:ind w:firstLine="400"/>
              <w:jc w:val="both"/>
              <w:rPr>
                <w:sz w:val="24"/>
                <w:szCs w:val="24"/>
              </w:rPr>
            </w:pPr>
            <w:r w:rsidRPr="00CA2B67">
              <w:rPr>
                <w:sz w:val="24"/>
                <w:szCs w:val="24"/>
              </w:rPr>
              <w:t>1</w:t>
            </w:r>
          </w:p>
        </w:tc>
      </w:tr>
    </w:tbl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>Приложение №3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>к постановлению администрации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от 04.10.2024г № 48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Распорядок работы </w:t>
      </w:r>
      <w:proofErr w:type="spellStart"/>
      <w:r w:rsidRPr="00CA2B67">
        <w:rPr>
          <w:sz w:val="24"/>
          <w:szCs w:val="24"/>
        </w:rPr>
        <w:t>учебно</w:t>
      </w:r>
      <w:proofErr w:type="spellEnd"/>
      <w:r w:rsidRPr="00CA2B67">
        <w:rPr>
          <w:sz w:val="24"/>
          <w:szCs w:val="24"/>
        </w:rPr>
        <w:t xml:space="preserve"> - консультационного пункта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Среда, пятница -с 16-00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знать: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основные средства и способы защиты от современных средств поражения, последствий стихийных бедствий, аварий и катастроф;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порядок действий по сигналу «Внимание всем!» и другим речевым сообщениям органов управления ГО и ЧС на местах;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правила поведения и основы организации эвакуации в ЧС мирного и военного времени;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уметь: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оказывать помощь себе и другим пострадавшим при травмах, ожогах, переломах, ранениях, кровотечениях;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защищать детей и обеспечивать их безопасность при выполнении мероприятий ГО.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Оборудование и оснащение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УКП ГОЧС оборудуются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расписание занятии и консультации. У входа целесообразно иметь вывеску. Учебно-материальная база УКП </w:t>
      </w:r>
      <w:r w:rsidRPr="00CA2B67">
        <w:rPr>
          <w:sz w:val="24"/>
          <w:szCs w:val="24"/>
        </w:rPr>
        <w:lastRenderedPageBreak/>
        <w:t>ГОЧС включает технические средства обучения, стенды, наглядные учебные пособия, медицинское имущество и средства индивидуальной защиты, учебно-методическую литературу. Технические средства обучения: телевизор, видеомагнитофон, средства статичной проекции, приемник радиовещания.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Класс оборудуется следующими стендами: «Сигналы ГО и действия по ним», «Индивидуальные и коллективные средства защиты», «Порядок и правила проведения эвакуации», «Оказание само- и взаимопомощи», «Простейшие средства защиты органов дыхания и кожи», «Виды ЧС и способы защиты», «Права и обязанности граждан по ГО и защите от ЧС», «Действия населения по предупреждению террористических актов». Это основные стенды. Их может быть больше или меньше. Все зависит от возможностей и конкретных задач, которые поставлены перед УКП.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Для проведения практических занятий учебно-консультационный пункт желательно оснастить следующим учебным имуществом: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противогазы для взрослых - 10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противогазы для детей - 5 - 10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камера защитная детская КЗ Д-6 - 1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респираторы - 10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дозиметры бытовые - 1 - 3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огнетушители -1-3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ватно-марлевые повязки - 5 - 10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</w:r>
      <w:proofErr w:type="spellStart"/>
      <w:r w:rsidRPr="00CA2B67">
        <w:rPr>
          <w:sz w:val="24"/>
          <w:szCs w:val="24"/>
        </w:rPr>
        <w:t>противопыльные</w:t>
      </w:r>
      <w:proofErr w:type="spellEnd"/>
      <w:r w:rsidRPr="00CA2B67">
        <w:rPr>
          <w:sz w:val="24"/>
          <w:szCs w:val="24"/>
        </w:rPr>
        <w:t xml:space="preserve"> тканевые маски - 3 - 5 шт.; и</w:t>
      </w:r>
      <w:r w:rsidRPr="00CA2B67">
        <w:rPr>
          <w:sz w:val="24"/>
          <w:szCs w:val="24"/>
        </w:rPr>
        <w:tab/>
        <w:t>¥■■&gt; I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перевязочный пакет индивидуальный - 1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аптечка индивидуальная АИ-2 - по 1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 бинты, вата и другие материалы для изготовления простейших средств индивидуальной защиты;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аптечка первой медицинской помощи - 1 шт.;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памятки «Это должен знать и уметь каждый», «Знай и умей»;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подшивки журналов «Гражданская защита», «Военные знания»;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кино- и видеофильмы по ГО и ЧС.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Для жильцов, желающих заниматься самостоятельно, на пункте следует иметь нормативные правовые и руководящие документы, памятки и наставления, </w:t>
      </w:r>
      <w:proofErr w:type="spellStart"/>
      <w:r w:rsidRPr="00CA2B67">
        <w:rPr>
          <w:sz w:val="24"/>
          <w:szCs w:val="24"/>
        </w:rPr>
        <w:t>учебно¬методические</w:t>
      </w:r>
      <w:proofErr w:type="spellEnd"/>
      <w:r w:rsidRPr="00CA2B67">
        <w:rPr>
          <w:sz w:val="24"/>
          <w:szCs w:val="24"/>
        </w:rPr>
        <w:t xml:space="preserve"> пособия, </w:t>
      </w:r>
      <w:r w:rsidRPr="00CA2B67">
        <w:rPr>
          <w:sz w:val="24"/>
          <w:szCs w:val="24"/>
        </w:rPr>
        <w:t>комплекты плакатов и инструкции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ФУНКЦИОНАЛЬНЫЕ ОБЯЗАННОСТИ НАЧАЛЬНИКА УЧЕБНО-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КОНСУЛЬТАЦИОННОГО ПУНКТА ГОЧС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Организатор УКП ГОЧС подчиняется главе администрации сельсовета,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Он обязан: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разрабатывать и вести планирующие, учетные и отчетные документы;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в соответствии с расписанием проводить занятия и консультации в объеме, установленном распоряжением главы администрации поселения;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осуществлять контроль за ходом самостоятельного обучения людей и оказывать индивидуальную помощь обучаемым;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проводить инструктаж руководителей занятии и старших групп;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вести учет подготовки неработающего населения в закрепленном за УКП ГОЧС населением;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составлять годовой отчет о выполнении плана работы УКП ГОЧС и представлять его главе администрации городского поселения;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■</w:t>
      </w:r>
      <w:r w:rsidRPr="00CA2B67">
        <w:rPr>
          <w:sz w:val="24"/>
          <w:szCs w:val="24"/>
        </w:rPr>
        <w:tab/>
        <w:t>следить за содержанием помещения, соблюдением правил пожарной безопасности;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lastRenderedPageBreak/>
        <w:t>■</w:t>
      </w:r>
      <w:r w:rsidRPr="00CA2B67">
        <w:rPr>
          <w:sz w:val="24"/>
          <w:szCs w:val="24"/>
        </w:rPr>
        <w:tab/>
        <w:t>поддерживать постоянное взаимодействие по вопросам обучения с органами управления ГОЧС и Учебно-методическим центром ГО ЧС.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>Функциональные обязанности могут уточняться руководителем органа местного самоуправления, при котором создан УКП ГОЧС.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>Приложение №4 к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r w:rsidRPr="00CA2B67">
        <w:rPr>
          <w:sz w:val="24"/>
          <w:szCs w:val="24"/>
        </w:rPr>
        <w:t>Постановлению администрации</w:t>
      </w:r>
    </w:p>
    <w:p w:rsidR="00CA2B67" w:rsidRPr="00CA2B67" w:rsidRDefault="00CA2B67" w:rsidP="00CA2B67">
      <w:pPr>
        <w:jc w:val="right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от 04.10.2024г. № 48</w:t>
      </w:r>
    </w:p>
    <w:p w:rsidR="00CA2B67" w:rsidRPr="00CA2B67" w:rsidRDefault="00CA2B67" w:rsidP="00CA2B67">
      <w:pPr>
        <w:jc w:val="center"/>
        <w:rPr>
          <w:sz w:val="24"/>
          <w:szCs w:val="24"/>
        </w:rPr>
      </w:pPr>
    </w:p>
    <w:p w:rsidR="00CA2B67" w:rsidRPr="00CA2B67" w:rsidRDefault="00CA2B67" w:rsidP="00CA2B67">
      <w:pPr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Состав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Учебно</w:t>
      </w:r>
      <w:proofErr w:type="spellEnd"/>
      <w:r w:rsidRPr="00CA2B67">
        <w:rPr>
          <w:sz w:val="24"/>
          <w:szCs w:val="24"/>
        </w:rPr>
        <w:t xml:space="preserve"> - консультационного пункта по гражданской обороне и чрезвычайным ситуациям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Организаторы УКП ГОЧС:            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Рак Нина Валентиновна– глава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Колесникова Ирина Васильевна - специалист администрации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center"/>
        <w:rPr>
          <w:rFonts w:eastAsia="Calibri"/>
          <w:b/>
          <w:bCs/>
          <w:spacing w:val="-1"/>
          <w:sz w:val="24"/>
          <w:szCs w:val="24"/>
        </w:rPr>
      </w:pPr>
      <w:r w:rsidRPr="00CA2B67">
        <w:rPr>
          <w:rFonts w:eastAsia="Calibri"/>
          <w:b/>
          <w:bCs/>
          <w:spacing w:val="-1"/>
          <w:sz w:val="24"/>
          <w:szCs w:val="24"/>
        </w:rPr>
        <w:t>СОВЕТ ДЕПУТАТОВ ВАРАКСИНСКОГО СЕЛЬСОВЕТА</w:t>
      </w:r>
    </w:p>
    <w:p w:rsidR="00CA2B67" w:rsidRPr="00CA2B67" w:rsidRDefault="00CA2B67" w:rsidP="00CA2B67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CA2B67">
        <w:rPr>
          <w:rFonts w:eastAsia="Calibri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CA2B67" w:rsidRPr="00CA2B67" w:rsidRDefault="00CA2B67" w:rsidP="00CA2B67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A2B67">
        <w:rPr>
          <w:rFonts w:eastAsia="Calibri"/>
          <w:b/>
          <w:sz w:val="24"/>
          <w:szCs w:val="24"/>
        </w:rPr>
        <w:t>ШЕСТОГО СОЗЫВА</w:t>
      </w:r>
    </w:p>
    <w:p w:rsidR="00CA2B67" w:rsidRPr="00CA2B67" w:rsidRDefault="00CA2B67" w:rsidP="00CA2B67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CA2B67" w:rsidRPr="00CA2B67" w:rsidRDefault="00CA2B67" w:rsidP="00CA2B67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CA2B67">
        <w:rPr>
          <w:rFonts w:eastAsia="Calibri"/>
          <w:b/>
          <w:bCs/>
          <w:spacing w:val="-4"/>
          <w:w w:val="128"/>
          <w:sz w:val="24"/>
          <w:szCs w:val="24"/>
        </w:rPr>
        <w:t xml:space="preserve">РЕШЕНИЕ </w:t>
      </w:r>
    </w:p>
    <w:p w:rsidR="00CA2B67" w:rsidRPr="00CA2B67" w:rsidRDefault="00CA2B67" w:rsidP="00CA2B67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CA2B67">
        <w:rPr>
          <w:rFonts w:eastAsia="Calibri"/>
          <w:sz w:val="24"/>
          <w:szCs w:val="24"/>
        </w:rPr>
        <w:t>(сорок второй сессии)</w:t>
      </w:r>
    </w:p>
    <w:p w:rsidR="00CA2B67" w:rsidRPr="00CA2B67" w:rsidRDefault="00CA2B67" w:rsidP="00CA2B67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CA2B67" w:rsidRPr="00CA2B67" w:rsidRDefault="00CA2B67" w:rsidP="00CA2B67">
      <w:pPr>
        <w:rPr>
          <w:rFonts w:eastAsia="Calibri"/>
          <w:sz w:val="24"/>
          <w:szCs w:val="24"/>
        </w:rPr>
      </w:pPr>
      <w:r w:rsidRPr="00CA2B67">
        <w:rPr>
          <w:rFonts w:eastAsia="Calibri"/>
          <w:sz w:val="24"/>
          <w:szCs w:val="24"/>
        </w:rPr>
        <w:t>«09» октября 2024 года                                                                                                №1</w:t>
      </w:r>
    </w:p>
    <w:p w:rsidR="00CA2B67" w:rsidRPr="00CA2B67" w:rsidRDefault="00CA2B67" w:rsidP="00CA2B67">
      <w:pPr>
        <w:jc w:val="center"/>
        <w:rPr>
          <w:rFonts w:eastAsia="Calibri"/>
          <w:sz w:val="24"/>
          <w:szCs w:val="24"/>
        </w:rPr>
      </w:pPr>
      <w:r w:rsidRPr="00CA2B67">
        <w:rPr>
          <w:rFonts w:eastAsia="Calibri"/>
          <w:sz w:val="24"/>
          <w:szCs w:val="24"/>
        </w:rPr>
        <w:t xml:space="preserve">с. </w:t>
      </w:r>
      <w:proofErr w:type="spellStart"/>
      <w:r w:rsidRPr="00CA2B67">
        <w:rPr>
          <w:rFonts w:eastAsia="Calibri"/>
          <w:sz w:val="24"/>
          <w:szCs w:val="24"/>
        </w:rPr>
        <w:t>Вараксино</w:t>
      </w:r>
      <w:proofErr w:type="spellEnd"/>
    </w:p>
    <w:p w:rsidR="00CA2B67" w:rsidRPr="00CA2B67" w:rsidRDefault="00CA2B67" w:rsidP="00CA2B67">
      <w:pPr>
        <w:rPr>
          <w:sz w:val="24"/>
          <w:szCs w:val="24"/>
        </w:rPr>
      </w:pPr>
    </w:p>
    <w:p w:rsidR="00CA2B67" w:rsidRPr="00CA2B67" w:rsidRDefault="00CA2B67" w:rsidP="00CA2B67">
      <w:pPr>
        <w:ind w:firstLine="709"/>
        <w:rPr>
          <w:sz w:val="24"/>
          <w:szCs w:val="24"/>
        </w:rPr>
      </w:pPr>
      <w:r w:rsidRPr="00CA2B67">
        <w:rPr>
          <w:sz w:val="24"/>
          <w:szCs w:val="24"/>
        </w:rPr>
        <w:t xml:space="preserve">О внесении изменений в решение №1 35-й сессии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от 29.12.2023 года «О бюджете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на 2024 год и плановый период 2025-2026 годов»</w:t>
      </w:r>
    </w:p>
    <w:p w:rsidR="00CA2B67" w:rsidRPr="00CA2B67" w:rsidRDefault="00CA2B67" w:rsidP="00CA2B67">
      <w:pPr>
        <w:adjustRightInd w:val="0"/>
        <w:ind w:firstLine="709"/>
        <w:rPr>
          <w:sz w:val="24"/>
          <w:szCs w:val="24"/>
        </w:rPr>
      </w:pPr>
    </w:p>
    <w:p w:rsidR="00CA2B67" w:rsidRPr="00CA2B67" w:rsidRDefault="00CA2B67" w:rsidP="00CA2B67">
      <w:pPr>
        <w:adjustRightInd w:val="0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A2B67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  <w:proofErr w:type="spellStart"/>
      <w:r w:rsidRPr="00CA2B67">
        <w:rPr>
          <w:rFonts w:ascii="Times New Roman CYR" w:hAnsi="Times New Roman CYR" w:cs="Times New Roman CYR"/>
          <w:b/>
          <w:bCs/>
          <w:sz w:val="24"/>
          <w:szCs w:val="24"/>
        </w:rPr>
        <w:t>Вараксинского</w:t>
      </w:r>
      <w:proofErr w:type="spellEnd"/>
      <w:r w:rsidRPr="00CA2B67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сельсовета решил:</w:t>
      </w:r>
    </w:p>
    <w:p w:rsidR="00CA2B67" w:rsidRPr="00CA2B67" w:rsidRDefault="00CA2B67" w:rsidP="00CA2B67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A2B67">
        <w:rPr>
          <w:rFonts w:ascii="Times New Roman CYR" w:hAnsi="Times New Roman CYR" w:cs="Times New Roman CYR"/>
          <w:sz w:val="24"/>
          <w:szCs w:val="24"/>
        </w:rPr>
        <w:t xml:space="preserve">Внести в решение 35-й сессии Совета депутатов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сельсовета № 1 от 29.12.2023 года «О бюджете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Кыштовского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района на 2024 год и плановый период 2025 - 2026 годы» (с изменениями внесенными редакциями: Решение сессии №36 от 12.01.2024, Решение сессии № 39 от 08.04.2024, Решение сессии № 40 от 11.07.2024) следующие изменения:</w:t>
      </w:r>
    </w:p>
    <w:p w:rsidR="00CA2B67" w:rsidRPr="00CA2B67" w:rsidRDefault="00CA2B67" w:rsidP="00CA2B67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A2B67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CA2B67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CA2B67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CA2B67">
        <w:rPr>
          <w:rFonts w:ascii="Times New Roman CYR" w:hAnsi="Times New Roman CYR" w:cs="Times New Roman CYR"/>
          <w:sz w:val="24"/>
          <w:szCs w:val="24"/>
        </w:rPr>
        <w:t xml:space="preserve"> пункт 1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пп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1 1) цифры «6 885 209.22» заменить цифрами «7 025 678,38».</w:t>
      </w:r>
    </w:p>
    <w:p w:rsidR="00CA2B67" w:rsidRPr="00CA2B67" w:rsidRDefault="00CA2B67" w:rsidP="00CA2B67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2B67">
        <w:rPr>
          <w:rFonts w:ascii="Times New Roman CYR" w:hAnsi="Times New Roman CYR" w:cs="Times New Roman CYR"/>
          <w:sz w:val="24"/>
          <w:szCs w:val="24"/>
        </w:rPr>
        <w:t>2.</w:t>
      </w:r>
      <w:r w:rsidRPr="00CA2B67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CA2B67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CA2B67">
        <w:rPr>
          <w:rFonts w:ascii="Times New Roman CYR" w:hAnsi="Times New Roman CYR" w:cs="Times New Roman CYR"/>
          <w:sz w:val="24"/>
          <w:szCs w:val="24"/>
        </w:rPr>
        <w:t xml:space="preserve"> пункт 1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пп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1 2) цифры «7 153 410.94» заменить цифрами «7 293 880,10</w:t>
      </w:r>
      <w:r w:rsidRPr="00CA2B67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CA2B67" w:rsidRPr="00CA2B67" w:rsidRDefault="00CA2B67" w:rsidP="00CA2B67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A2B67"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 w:rsidRPr="00CA2B6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CA2B67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 w:rsidRPr="00CA2B67">
        <w:rPr>
          <w:rFonts w:ascii="Times New Roman CYR" w:hAnsi="Times New Roman CYR" w:cs="Times New Roman CYR"/>
          <w:color w:val="000000"/>
          <w:sz w:val="24"/>
          <w:szCs w:val="24"/>
        </w:rPr>
        <w:t xml:space="preserve"> пункте 2 </w:t>
      </w:r>
      <w:proofErr w:type="spellStart"/>
      <w:r w:rsidRPr="00CA2B67">
        <w:rPr>
          <w:rFonts w:ascii="Times New Roman CYR" w:hAnsi="Times New Roman CYR" w:cs="Times New Roman CYR"/>
          <w:color w:val="000000"/>
          <w:sz w:val="24"/>
          <w:szCs w:val="24"/>
        </w:rPr>
        <w:t>пп</w:t>
      </w:r>
      <w:proofErr w:type="spellEnd"/>
      <w:r w:rsidRPr="00CA2B67">
        <w:rPr>
          <w:rFonts w:ascii="Times New Roman CYR" w:hAnsi="Times New Roman CYR" w:cs="Times New Roman CYR"/>
          <w:color w:val="000000"/>
          <w:sz w:val="24"/>
          <w:szCs w:val="24"/>
        </w:rPr>
        <w:t xml:space="preserve"> 1) утвердить приложение 1 «Распределение бюджетных</w:t>
      </w:r>
      <w:r w:rsidRPr="00CA2B67">
        <w:rPr>
          <w:rFonts w:ascii="Times New Roman CYR" w:hAnsi="Times New Roman CYR" w:cs="Times New Roman CYR"/>
          <w:sz w:val="24"/>
          <w:szCs w:val="24"/>
        </w:rPr>
        <w:t xml:space="preserve"> ассигнований по разделам, подразделам, целевым статьям, группам и подгруппам видов расходов на 2024 год и плановый период 2025 и 2026 годов» в прилагаемой редакции.</w:t>
      </w:r>
    </w:p>
    <w:p w:rsidR="00CA2B67" w:rsidRPr="00CA2B67" w:rsidRDefault="00CA2B67" w:rsidP="00CA2B67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A2B67">
        <w:rPr>
          <w:rFonts w:ascii="Times New Roman CYR" w:hAnsi="Times New Roman CYR" w:cs="Times New Roman CYR"/>
          <w:sz w:val="24"/>
          <w:szCs w:val="24"/>
        </w:rPr>
        <w:t xml:space="preserve"> 4.</w:t>
      </w:r>
      <w:r w:rsidRPr="00CA2B67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CA2B67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CA2B67">
        <w:rPr>
          <w:rFonts w:ascii="Times New Roman CYR" w:hAnsi="Times New Roman CYR" w:cs="Times New Roman CYR"/>
          <w:sz w:val="24"/>
          <w:szCs w:val="24"/>
        </w:rPr>
        <w:t xml:space="preserve"> пункте 2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пп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2) приложение 2 «Ведомственная структура расходов бюджета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Кыштовского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на 2024 и плановый период 2025 и 2026 годы» в прилагаемой редакции.</w:t>
      </w:r>
    </w:p>
    <w:p w:rsidR="00CA2B67" w:rsidRPr="00CA2B67" w:rsidRDefault="00CA2B67" w:rsidP="00CA2B67">
      <w:pPr>
        <w:tabs>
          <w:tab w:val="left" w:pos="851"/>
        </w:tabs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A2B67">
        <w:rPr>
          <w:rFonts w:ascii="Times New Roman CYR" w:hAnsi="Times New Roman CYR" w:cs="Times New Roman CYR"/>
          <w:sz w:val="24"/>
          <w:szCs w:val="24"/>
        </w:rPr>
        <w:t xml:space="preserve">           5.</w:t>
      </w:r>
      <w:r w:rsidRPr="00CA2B67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CA2B67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CA2B67">
        <w:rPr>
          <w:rFonts w:ascii="Times New Roman CYR" w:hAnsi="Times New Roman CYR" w:cs="Times New Roman CYR"/>
          <w:sz w:val="24"/>
          <w:szCs w:val="24"/>
        </w:rPr>
        <w:t xml:space="preserve"> пункте 6 утвердить приложение 5 «Источники финансирования дефицита бюджета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Кыштовского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на 2024 и плановый период 2025 и 2026 годы» в прилагаемой редакции.</w:t>
      </w:r>
    </w:p>
    <w:p w:rsidR="00CA2B67" w:rsidRPr="00CA2B67" w:rsidRDefault="00CA2B67" w:rsidP="00CA2B67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A2B67">
        <w:rPr>
          <w:rFonts w:ascii="Times New Roman CYR" w:hAnsi="Times New Roman CYR" w:cs="Times New Roman CYR"/>
          <w:sz w:val="24"/>
          <w:szCs w:val="24"/>
        </w:rPr>
        <w:t xml:space="preserve">6.Данное решение направить Главе </w:t>
      </w:r>
      <w:proofErr w:type="spellStart"/>
      <w:r w:rsidRPr="00CA2B67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CA2B67">
        <w:rPr>
          <w:rFonts w:ascii="Times New Roman CYR" w:hAnsi="Times New Roman CYR" w:cs="Times New Roman CYR"/>
          <w:sz w:val="24"/>
          <w:szCs w:val="24"/>
        </w:rPr>
        <w:t xml:space="preserve"> сельсовета для подписания и опубликования.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tabs>
          <w:tab w:val="left" w:pos="5409"/>
        </w:tabs>
        <w:jc w:val="both"/>
        <w:rPr>
          <w:sz w:val="24"/>
          <w:szCs w:val="24"/>
        </w:rPr>
      </w:pPr>
      <w:r w:rsidRPr="00CA2B67">
        <w:rPr>
          <w:sz w:val="24"/>
          <w:szCs w:val="24"/>
        </w:rPr>
        <w:t>Председатель Совета депутатов</w:t>
      </w:r>
      <w:r w:rsidRPr="00CA2B67">
        <w:rPr>
          <w:sz w:val="24"/>
          <w:szCs w:val="24"/>
        </w:rPr>
        <w:tab/>
        <w:t xml:space="preserve">Глава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</w:t>
      </w:r>
    </w:p>
    <w:p w:rsidR="00CA2B67" w:rsidRPr="00CA2B67" w:rsidRDefault="00CA2B67" w:rsidP="00CA2B67">
      <w:pPr>
        <w:tabs>
          <w:tab w:val="left" w:pos="5409"/>
        </w:tabs>
        <w:jc w:val="both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</w:t>
      </w:r>
      <w:r w:rsidRPr="00CA2B67">
        <w:rPr>
          <w:sz w:val="24"/>
          <w:szCs w:val="24"/>
        </w:rPr>
        <w:tab/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</w:t>
      </w:r>
    </w:p>
    <w:p w:rsidR="00CA2B67" w:rsidRPr="00CA2B67" w:rsidRDefault="00CA2B67" w:rsidP="00CA2B67">
      <w:pPr>
        <w:tabs>
          <w:tab w:val="left" w:pos="5409"/>
        </w:tabs>
        <w:jc w:val="both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</w:t>
      </w:r>
      <w:r w:rsidRPr="00CA2B67">
        <w:rPr>
          <w:sz w:val="24"/>
          <w:szCs w:val="24"/>
        </w:rPr>
        <w:tab/>
        <w:t>Новосибирской области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Новосибирской области                                                 </w:t>
      </w:r>
    </w:p>
    <w:p w:rsidR="00CA2B67" w:rsidRDefault="00CA2B67" w:rsidP="00CA2B67">
      <w:pPr>
        <w:rPr>
          <w:sz w:val="24"/>
          <w:szCs w:val="24"/>
        </w:rPr>
      </w:pPr>
      <w:r w:rsidRPr="00CA2B67">
        <w:rPr>
          <w:sz w:val="24"/>
          <w:szCs w:val="24"/>
        </w:rPr>
        <w:t>_____________</w:t>
      </w:r>
      <w:r w:rsidRPr="00CA2B67">
        <w:rPr>
          <w:color w:val="000000"/>
          <w:sz w:val="24"/>
          <w:szCs w:val="24"/>
        </w:rPr>
        <w:t xml:space="preserve"> </w:t>
      </w:r>
      <w:proofErr w:type="spellStart"/>
      <w:r w:rsidRPr="00CA2B67">
        <w:rPr>
          <w:color w:val="000000"/>
          <w:sz w:val="24"/>
          <w:szCs w:val="24"/>
        </w:rPr>
        <w:t>Берулава</w:t>
      </w:r>
      <w:proofErr w:type="spellEnd"/>
      <w:r w:rsidRPr="00CA2B67">
        <w:rPr>
          <w:color w:val="000000"/>
          <w:sz w:val="24"/>
          <w:szCs w:val="24"/>
        </w:rPr>
        <w:t xml:space="preserve"> </w:t>
      </w:r>
      <w:proofErr w:type="gramStart"/>
      <w:r w:rsidRPr="00CA2B67">
        <w:rPr>
          <w:color w:val="000000"/>
          <w:sz w:val="24"/>
          <w:szCs w:val="24"/>
        </w:rPr>
        <w:t>С,Р.</w:t>
      </w:r>
      <w:proofErr w:type="gramEnd"/>
      <w:r w:rsidRPr="00CA2B67">
        <w:rPr>
          <w:sz w:val="24"/>
          <w:szCs w:val="24"/>
        </w:rPr>
        <w:t xml:space="preserve">                                         ________________Рак Н.В.</w:t>
      </w:r>
    </w:p>
    <w:p w:rsidR="00CA2B67" w:rsidRPr="00CA2B67" w:rsidRDefault="00CA2B67" w:rsidP="00CA2B67">
      <w:pPr>
        <w:rPr>
          <w:sz w:val="24"/>
          <w:szCs w:val="24"/>
        </w:rPr>
      </w:pPr>
    </w:p>
    <w:p w:rsidR="00CA2B67" w:rsidRPr="00CA2B67" w:rsidRDefault="00CA2B67" w:rsidP="00CA2B67">
      <w:pPr>
        <w:ind w:left="-567"/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СОВЕТ ДЕПУТАТОВ ВАРАКСИНСКОГО СЕЛЬСОВЕТА</w:t>
      </w:r>
    </w:p>
    <w:p w:rsidR="00CA2B67" w:rsidRPr="00CA2B67" w:rsidRDefault="00CA2B67" w:rsidP="00CA2B67">
      <w:pPr>
        <w:ind w:left="-567"/>
        <w:jc w:val="center"/>
        <w:rPr>
          <w:b/>
          <w:sz w:val="24"/>
          <w:szCs w:val="24"/>
        </w:rPr>
      </w:pPr>
      <w:proofErr w:type="gramStart"/>
      <w:r w:rsidRPr="00CA2B67">
        <w:rPr>
          <w:b/>
          <w:sz w:val="24"/>
          <w:szCs w:val="24"/>
        </w:rPr>
        <w:t>КЫШТОВСКОГО  РАЙОНА</w:t>
      </w:r>
      <w:proofErr w:type="gramEnd"/>
      <w:r w:rsidRPr="00CA2B67">
        <w:rPr>
          <w:b/>
          <w:sz w:val="24"/>
          <w:szCs w:val="24"/>
        </w:rPr>
        <w:t xml:space="preserve">  НОВОСИБИРСКОЙ ОБЛАСТИ</w:t>
      </w:r>
    </w:p>
    <w:p w:rsidR="00CA2B67" w:rsidRPr="00CA2B67" w:rsidRDefault="00CA2B67" w:rsidP="00CA2B67">
      <w:pPr>
        <w:ind w:left="-567"/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(шестого созыва)</w:t>
      </w:r>
    </w:p>
    <w:p w:rsidR="00CA2B67" w:rsidRPr="00CA2B67" w:rsidRDefault="00CA2B67" w:rsidP="00CA2B67">
      <w:pPr>
        <w:jc w:val="center"/>
        <w:rPr>
          <w:sz w:val="24"/>
          <w:szCs w:val="24"/>
        </w:rPr>
      </w:pPr>
    </w:p>
    <w:p w:rsidR="00CA2B67" w:rsidRPr="00CA2B67" w:rsidRDefault="00CA2B67" w:rsidP="00CA2B67">
      <w:pPr>
        <w:ind w:left="-567"/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РЕШЕНИЕ</w:t>
      </w:r>
    </w:p>
    <w:p w:rsidR="00CA2B67" w:rsidRPr="00CA2B67" w:rsidRDefault="00CA2B67" w:rsidP="00CA2B67">
      <w:pPr>
        <w:ind w:left="-567"/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(сорок второй сессии)</w:t>
      </w:r>
    </w:p>
    <w:p w:rsidR="00CA2B67" w:rsidRPr="00CA2B67" w:rsidRDefault="00CA2B67" w:rsidP="00CA2B67">
      <w:pPr>
        <w:ind w:left="-567"/>
        <w:jc w:val="both"/>
        <w:rPr>
          <w:sz w:val="24"/>
          <w:szCs w:val="24"/>
        </w:rPr>
      </w:pPr>
    </w:p>
    <w:p w:rsidR="00CA2B67" w:rsidRPr="00CA2B67" w:rsidRDefault="00CA2B67" w:rsidP="00CA2B67">
      <w:pPr>
        <w:ind w:left="-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                от 09.10.2024                                                                             № 2 </w:t>
      </w:r>
    </w:p>
    <w:p w:rsidR="00CA2B67" w:rsidRPr="00CA2B67" w:rsidRDefault="00CA2B67" w:rsidP="00CA2B67">
      <w:pPr>
        <w:shd w:val="clear" w:color="auto" w:fill="FFFFFF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A2B67">
        <w:rPr>
          <w:sz w:val="24"/>
          <w:szCs w:val="24"/>
        </w:rPr>
        <w:t xml:space="preserve"> </w:t>
      </w:r>
    </w:p>
    <w:p w:rsidR="00CA2B67" w:rsidRPr="00CA2B67" w:rsidRDefault="00CA2B67" w:rsidP="00CA2B67">
      <w:pPr>
        <w:jc w:val="center"/>
        <w:rPr>
          <w:sz w:val="24"/>
          <w:szCs w:val="24"/>
        </w:rPr>
      </w:pPr>
      <w:r w:rsidRPr="00CA2B67">
        <w:rPr>
          <w:sz w:val="24"/>
          <w:szCs w:val="24"/>
        </w:rPr>
        <w:t xml:space="preserve">Об установлении на территории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налога на имущество физических лиц </w:t>
      </w:r>
    </w:p>
    <w:p w:rsidR="00CA2B67" w:rsidRPr="00CA2B67" w:rsidRDefault="00CA2B67" w:rsidP="00CA2B67">
      <w:pPr>
        <w:rPr>
          <w:sz w:val="24"/>
          <w:szCs w:val="24"/>
        </w:rPr>
      </w:pPr>
    </w:p>
    <w:p w:rsidR="00CA2B67" w:rsidRPr="00CA2B67" w:rsidRDefault="00CA2B67" w:rsidP="00CA2B67">
      <w:pPr>
        <w:adjustRightInd w:val="0"/>
        <w:ind w:firstLine="72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В соответствии с Федеральными законами от 06.03.2003 № 131-ФЗ «Об общих принципах организации местного самоуправления в Российской Федерации</w:t>
      </w:r>
      <w:proofErr w:type="gramStart"/>
      <w:r w:rsidRPr="00CA2B67">
        <w:rPr>
          <w:sz w:val="24"/>
          <w:szCs w:val="24"/>
        </w:rPr>
        <w:t xml:space="preserve">»,   </w:t>
      </w:r>
      <w:proofErr w:type="gramEnd"/>
      <w:r w:rsidRPr="00CA2B67">
        <w:rPr>
          <w:sz w:val="24"/>
          <w:szCs w:val="24"/>
        </w:rPr>
        <w:t xml:space="preserve"> Налоговым кодексом Российской Федерации,   Совет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</w:t>
      </w:r>
    </w:p>
    <w:p w:rsidR="00CA2B67" w:rsidRPr="00CA2B67" w:rsidRDefault="00CA2B67" w:rsidP="00CA2B67">
      <w:pPr>
        <w:adjustRightInd w:val="0"/>
        <w:ind w:firstLine="72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РЕШИЛ:</w:t>
      </w:r>
    </w:p>
    <w:p w:rsidR="00CA2B67" w:rsidRPr="00CA2B67" w:rsidRDefault="00CA2B67" w:rsidP="00CA2B67">
      <w:pPr>
        <w:adjustRightInd w:val="0"/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1. Установить и ввести в действие   на территории </w:t>
      </w:r>
      <w:proofErr w:type="spellStart"/>
      <w:proofErr w:type="gram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 сельсовета</w:t>
      </w:r>
      <w:proofErr w:type="gramEnd"/>
      <w:r w:rsidRPr="00CA2B67">
        <w:rPr>
          <w:sz w:val="24"/>
          <w:szCs w:val="24"/>
        </w:rPr>
        <w:t xml:space="preserve">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 налог на имущество физических лиц (далее – налог).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 Установить следующие налоговые ставки по налогу на имущество физических лиц: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2.1. 0,3 процента в отношении жилых домов, частей жилых домов, квартир, частей квартир, комнат;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2.2. 0,3</w:t>
      </w:r>
      <w:r w:rsidRPr="00CA2B67">
        <w:rPr>
          <w:i/>
          <w:sz w:val="24"/>
          <w:szCs w:val="24"/>
        </w:rPr>
        <w:t xml:space="preserve"> </w:t>
      </w:r>
      <w:r w:rsidRPr="00CA2B67">
        <w:rPr>
          <w:sz w:val="24"/>
          <w:szCs w:val="24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2.3. 0,3</w:t>
      </w:r>
      <w:r w:rsidRPr="00CA2B67">
        <w:rPr>
          <w:i/>
          <w:sz w:val="24"/>
          <w:szCs w:val="24"/>
        </w:rPr>
        <w:t xml:space="preserve"> </w:t>
      </w:r>
      <w:r w:rsidRPr="00CA2B67">
        <w:rPr>
          <w:sz w:val="24"/>
          <w:szCs w:val="24"/>
        </w:rPr>
        <w:t>процента в отношении единых недвижимых комплексов, в состав которых входит хотя бы один жилой дом;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2.4. 0,3 процента в отношении гаражей и </w:t>
      </w:r>
      <w:proofErr w:type="spellStart"/>
      <w:r w:rsidRPr="00CA2B67">
        <w:rPr>
          <w:sz w:val="24"/>
          <w:szCs w:val="24"/>
        </w:rPr>
        <w:t>машино</w:t>
      </w:r>
      <w:proofErr w:type="spellEnd"/>
      <w:r w:rsidRPr="00CA2B67">
        <w:rPr>
          <w:sz w:val="24"/>
          <w:szCs w:val="24"/>
        </w:rPr>
        <w:t>-мест, в том числе расположенных в объектах налогообложения, указанных в подпункте 2.6 настоящего пункта;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2.5. 0,3</w:t>
      </w:r>
      <w:r w:rsidRPr="00CA2B67">
        <w:rPr>
          <w:i/>
          <w:sz w:val="24"/>
          <w:szCs w:val="24"/>
        </w:rPr>
        <w:t xml:space="preserve"> </w:t>
      </w:r>
      <w:r w:rsidRPr="00CA2B67">
        <w:rPr>
          <w:sz w:val="24"/>
          <w:szCs w:val="24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2.6. 2</w:t>
      </w:r>
      <w:r w:rsidRPr="00CA2B67">
        <w:rPr>
          <w:i/>
          <w:sz w:val="24"/>
          <w:szCs w:val="24"/>
        </w:rPr>
        <w:t xml:space="preserve"> </w:t>
      </w:r>
      <w:r w:rsidRPr="00CA2B67">
        <w:rPr>
          <w:sz w:val="24"/>
          <w:szCs w:val="24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2.7. 0,5</w:t>
      </w:r>
      <w:r w:rsidRPr="00CA2B67">
        <w:rPr>
          <w:i/>
          <w:sz w:val="24"/>
          <w:szCs w:val="24"/>
        </w:rPr>
        <w:t xml:space="preserve"> </w:t>
      </w:r>
      <w:r w:rsidRPr="00CA2B67">
        <w:rPr>
          <w:sz w:val="24"/>
          <w:szCs w:val="24"/>
        </w:rPr>
        <w:t>процента в отношении прочих объектов налогообложения.</w:t>
      </w:r>
    </w:p>
    <w:p w:rsidR="00CA2B67" w:rsidRPr="00CA2B67" w:rsidRDefault="00CA2B67" w:rsidP="00CA2B67">
      <w:pPr>
        <w:ind w:firstLine="567"/>
        <w:jc w:val="both"/>
        <w:rPr>
          <w:color w:val="000000"/>
          <w:sz w:val="24"/>
          <w:szCs w:val="24"/>
        </w:rPr>
      </w:pPr>
      <w:r w:rsidRPr="00CA2B67">
        <w:rPr>
          <w:sz w:val="24"/>
          <w:szCs w:val="24"/>
        </w:rPr>
        <w:t xml:space="preserve">2.8. </w:t>
      </w:r>
      <w:r w:rsidRPr="00CA2B67">
        <w:rPr>
          <w:color w:val="000000"/>
          <w:sz w:val="24"/>
          <w:szCs w:val="24"/>
        </w:rPr>
        <w:t>2,5 процента в отношении объектов налогообложения, кадастровая стоимость каждого из которых превышает 300 миллионов рублей.</w:t>
      </w:r>
    </w:p>
    <w:p w:rsidR="00CA2B67" w:rsidRPr="00CA2B67" w:rsidRDefault="00CA2B67" w:rsidP="00CA2B67">
      <w:pPr>
        <w:ind w:firstLine="567"/>
        <w:jc w:val="both"/>
        <w:rPr>
          <w:color w:val="000000"/>
          <w:sz w:val="24"/>
          <w:szCs w:val="24"/>
        </w:rPr>
      </w:pPr>
      <w:r w:rsidRPr="00CA2B67">
        <w:rPr>
          <w:sz w:val="24"/>
          <w:szCs w:val="24"/>
        </w:rPr>
        <w:t xml:space="preserve">3. </w:t>
      </w:r>
      <w:r w:rsidRPr="00CA2B67">
        <w:rPr>
          <w:color w:val="000000"/>
          <w:sz w:val="24"/>
          <w:szCs w:val="24"/>
        </w:rPr>
        <w:t xml:space="preserve">Со дня вступления в силу решения признать утратившим силу:                                                                                                                                                                           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color w:val="000000"/>
          <w:sz w:val="24"/>
          <w:szCs w:val="24"/>
        </w:rPr>
        <w:t xml:space="preserve">3.1. Решение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color w:val="000000"/>
          <w:sz w:val="24"/>
          <w:szCs w:val="24"/>
        </w:rPr>
        <w:t xml:space="preserve"> сельсовета </w:t>
      </w:r>
      <w:proofErr w:type="spellStart"/>
      <w:r w:rsidRPr="00CA2B67">
        <w:rPr>
          <w:color w:val="000000"/>
          <w:sz w:val="24"/>
          <w:szCs w:val="24"/>
        </w:rPr>
        <w:t>Кыштовского</w:t>
      </w:r>
      <w:proofErr w:type="spellEnd"/>
      <w:r w:rsidRPr="00CA2B67">
        <w:rPr>
          <w:color w:val="000000"/>
          <w:sz w:val="24"/>
          <w:szCs w:val="24"/>
        </w:rPr>
        <w:t xml:space="preserve"> района Новосибирской области   от </w:t>
      </w:r>
      <w:r w:rsidRPr="00CA2B67">
        <w:rPr>
          <w:sz w:val="24"/>
          <w:szCs w:val="24"/>
        </w:rPr>
        <w:t>21.10.2020</w:t>
      </w:r>
      <w:r w:rsidRPr="00CA2B67">
        <w:rPr>
          <w:color w:val="000000"/>
          <w:sz w:val="24"/>
          <w:szCs w:val="24"/>
        </w:rPr>
        <w:t xml:space="preserve"> № 3</w:t>
      </w:r>
      <w:r w:rsidRPr="00CA2B67">
        <w:rPr>
          <w:sz w:val="24"/>
          <w:szCs w:val="24"/>
        </w:rPr>
        <w:t xml:space="preserve"> «Об установлении на территории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налога на имущество физических лиц»;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lastRenderedPageBreak/>
        <w:t xml:space="preserve">3.2. Решение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  от </w:t>
      </w:r>
      <w:r w:rsidRPr="00CA2B67">
        <w:rPr>
          <w:color w:val="000000"/>
          <w:sz w:val="24"/>
          <w:szCs w:val="24"/>
        </w:rPr>
        <w:t>24.05.2022</w:t>
      </w:r>
      <w:r w:rsidRPr="00CA2B67">
        <w:rPr>
          <w:sz w:val="24"/>
          <w:szCs w:val="24"/>
        </w:rPr>
        <w:t xml:space="preserve"> № 2 «О внесении изменений в решение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от 21.10.2020 № 3 «Об установлении на территории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налога на имущество физических лиц»;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3.3. Решение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  от </w:t>
      </w:r>
      <w:r w:rsidRPr="00CA2B67">
        <w:rPr>
          <w:color w:val="000000"/>
          <w:sz w:val="24"/>
          <w:szCs w:val="24"/>
        </w:rPr>
        <w:t>23.06.2022</w:t>
      </w:r>
      <w:r w:rsidRPr="00CA2B67">
        <w:rPr>
          <w:sz w:val="24"/>
          <w:szCs w:val="24"/>
        </w:rPr>
        <w:t xml:space="preserve"> № 4 «О внесении изменений в решение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от 21.10.2020 № 3 «Об установлении на территории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налога на имущество физических лиц»;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3.4. Решение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  от </w:t>
      </w:r>
      <w:r w:rsidRPr="00CA2B67">
        <w:rPr>
          <w:color w:val="000000"/>
          <w:sz w:val="24"/>
          <w:szCs w:val="24"/>
        </w:rPr>
        <w:t>28.08.2023</w:t>
      </w:r>
      <w:r w:rsidRPr="00CA2B67">
        <w:rPr>
          <w:sz w:val="24"/>
          <w:szCs w:val="24"/>
        </w:rPr>
        <w:t xml:space="preserve"> № 7 «О внесении изменений в решение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от 21.10.2020 № 3 «Об установлении на территории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налога на имущество физических лиц».</w:t>
      </w:r>
    </w:p>
    <w:p w:rsidR="00CA2B67" w:rsidRPr="00CA2B67" w:rsidRDefault="00CA2B67" w:rsidP="00CA2B67">
      <w:pPr>
        <w:pStyle w:val="a5"/>
        <w:ind w:left="0" w:firstLine="567"/>
        <w:jc w:val="both"/>
      </w:pPr>
      <w:r w:rsidRPr="00CA2B67">
        <w:t xml:space="preserve">4. Опубликовать настоящее </w:t>
      </w:r>
      <w:proofErr w:type="gramStart"/>
      <w:r w:rsidRPr="00CA2B67">
        <w:t>решение  в</w:t>
      </w:r>
      <w:proofErr w:type="gramEnd"/>
      <w:r w:rsidRPr="00CA2B67">
        <w:t xml:space="preserve"> периодическом  печатном издании "</w:t>
      </w:r>
      <w:proofErr w:type="spellStart"/>
      <w:r w:rsidRPr="00CA2B67">
        <w:t>Вараксинский</w:t>
      </w:r>
      <w:proofErr w:type="spellEnd"/>
      <w:r w:rsidRPr="00CA2B67">
        <w:t xml:space="preserve"> Вестник" и разместить на официальном сайте администрации </w:t>
      </w:r>
      <w:proofErr w:type="spellStart"/>
      <w:r w:rsidRPr="00CA2B67">
        <w:t>Вараксинского</w:t>
      </w:r>
      <w:proofErr w:type="spellEnd"/>
      <w:r w:rsidRPr="00CA2B67">
        <w:t xml:space="preserve"> сельсовета </w:t>
      </w:r>
      <w:proofErr w:type="spellStart"/>
      <w:r w:rsidRPr="00CA2B67">
        <w:t>Кыштовского</w:t>
      </w:r>
      <w:proofErr w:type="spellEnd"/>
      <w:r w:rsidRPr="00CA2B67">
        <w:t xml:space="preserve"> района Новосибирской области. </w:t>
      </w:r>
    </w:p>
    <w:p w:rsidR="00CA2B67" w:rsidRPr="00CA2B67" w:rsidRDefault="00CA2B67" w:rsidP="00CA2B67">
      <w:pPr>
        <w:pStyle w:val="a5"/>
        <w:ind w:left="0" w:firstLine="567"/>
        <w:jc w:val="both"/>
      </w:pPr>
      <w:r w:rsidRPr="00CA2B67">
        <w:t xml:space="preserve">5. Настоящее решение вступает в силу по истечении одного месяца с момента официального опубликования, но не ранее  </w:t>
      </w:r>
      <w:r w:rsidRPr="00CA2B67">
        <w:rPr>
          <w:shd w:val="clear" w:color="auto" w:fill="FFFFFF"/>
        </w:rPr>
        <w:t xml:space="preserve">  1-го числа очередного налогового периода (01.01.2025 года)</w:t>
      </w:r>
      <w:r w:rsidRPr="00CA2B67">
        <w:t>.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sz w:val="24"/>
          <w:szCs w:val="24"/>
        </w:rPr>
      </w:pPr>
    </w:p>
    <w:p w:rsidR="00CA2B67" w:rsidRPr="00CA2B67" w:rsidRDefault="00CA2B67" w:rsidP="00CA2B67">
      <w:pPr>
        <w:pStyle w:val="a5"/>
        <w:ind w:left="0"/>
        <w:jc w:val="both"/>
      </w:pPr>
      <w:r w:rsidRPr="00CA2B67">
        <w:t>Председатель Совета депутатов</w:t>
      </w:r>
    </w:p>
    <w:p w:rsidR="00CA2B67" w:rsidRPr="00CA2B67" w:rsidRDefault="00CA2B67" w:rsidP="00CA2B67">
      <w:pPr>
        <w:pStyle w:val="a5"/>
        <w:ind w:left="0"/>
        <w:jc w:val="both"/>
      </w:pPr>
      <w:proofErr w:type="spellStart"/>
      <w:r w:rsidRPr="00CA2B67">
        <w:t>Вараксинского</w:t>
      </w:r>
      <w:proofErr w:type="spellEnd"/>
      <w:r w:rsidRPr="00CA2B67">
        <w:t xml:space="preserve"> сельсовета </w:t>
      </w:r>
      <w:proofErr w:type="spellStart"/>
      <w:r w:rsidRPr="00CA2B67">
        <w:t>Кыштовского</w:t>
      </w:r>
      <w:proofErr w:type="spellEnd"/>
      <w:r w:rsidRPr="00CA2B67">
        <w:t xml:space="preserve"> района                    </w:t>
      </w:r>
    </w:p>
    <w:p w:rsidR="00CA2B67" w:rsidRPr="00CA2B67" w:rsidRDefault="00CA2B67" w:rsidP="00CA2B67">
      <w:pPr>
        <w:pStyle w:val="a5"/>
        <w:ind w:left="0"/>
        <w:jc w:val="both"/>
      </w:pPr>
      <w:r w:rsidRPr="00CA2B67">
        <w:t xml:space="preserve">Новосибирской области                                                      С.Р. </w:t>
      </w:r>
      <w:proofErr w:type="spellStart"/>
      <w:r w:rsidRPr="00CA2B67">
        <w:t>Берулава</w:t>
      </w:r>
      <w:proofErr w:type="spellEnd"/>
    </w:p>
    <w:p w:rsidR="00CA2B67" w:rsidRPr="00CA2B67" w:rsidRDefault="00CA2B67" w:rsidP="00CA2B67">
      <w:pPr>
        <w:pStyle w:val="a5"/>
        <w:ind w:left="0"/>
        <w:jc w:val="both"/>
      </w:pPr>
    </w:p>
    <w:p w:rsidR="00CA2B67" w:rsidRPr="00CA2B67" w:rsidRDefault="00CA2B67" w:rsidP="00CA2B67">
      <w:pPr>
        <w:pStyle w:val="a5"/>
        <w:ind w:left="0"/>
        <w:jc w:val="both"/>
      </w:pPr>
      <w:r w:rsidRPr="00CA2B67">
        <w:t xml:space="preserve">Глава </w:t>
      </w:r>
      <w:proofErr w:type="spellStart"/>
      <w:r w:rsidRPr="00CA2B67">
        <w:t>Вараксинского</w:t>
      </w:r>
      <w:proofErr w:type="spellEnd"/>
      <w:r w:rsidRPr="00CA2B67">
        <w:t xml:space="preserve"> сельсовета </w:t>
      </w:r>
    </w:p>
    <w:p w:rsidR="00CA2B67" w:rsidRPr="00CA2B67" w:rsidRDefault="00CA2B67" w:rsidP="00CA2B67">
      <w:pPr>
        <w:pStyle w:val="a5"/>
        <w:ind w:left="0"/>
        <w:jc w:val="both"/>
      </w:pPr>
      <w:proofErr w:type="spellStart"/>
      <w:r w:rsidRPr="00CA2B67">
        <w:t>Кыштовского</w:t>
      </w:r>
      <w:proofErr w:type="spellEnd"/>
      <w:r w:rsidRPr="00CA2B67">
        <w:t xml:space="preserve"> района Новосибирской области                  Н.В. Рак</w:t>
      </w:r>
    </w:p>
    <w:p w:rsidR="00CA2B67" w:rsidRPr="00CA2B67" w:rsidRDefault="00CA2B67" w:rsidP="00CA2B67">
      <w:pPr>
        <w:rPr>
          <w:sz w:val="24"/>
          <w:szCs w:val="24"/>
        </w:rPr>
      </w:pPr>
    </w:p>
    <w:p w:rsidR="00CA2B67" w:rsidRPr="00CA2B67" w:rsidRDefault="00CA2B67" w:rsidP="00CA2B67">
      <w:pPr>
        <w:jc w:val="center"/>
        <w:rPr>
          <w:rFonts w:ascii="PT Astra Serif" w:hAnsi="PT Astra Serif"/>
          <w:b/>
          <w:bCs/>
          <w:spacing w:val="-1"/>
          <w:sz w:val="24"/>
          <w:szCs w:val="24"/>
        </w:rPr>
      </w:pPr>
      <w:r w:rsidRPr="00CA2B67">
        <w:rPr>
          <w:rFonts w:ascii="PT Astra Serif" w:hAnsi="PT Astra Serif"/>
          <w:b/>
          <w:bCs/>
          <w:spacing w:val="-1"/>
          <w:sz w:val="24"/>
          <w:szCs w:val="24"/>
        </w:rPr>
        <w:t>СОВЕТ ДЕПУТАТОВ ВАРАКСИНСКОГО СЕЛЬСОВЕТА</w:t>
      </w:r>
    </w:p>
    <w:p w:rsidR="00CA2B67" w:rsidRPr="00CA2B67" w:rsidRDefault="00CA2B67" w:rsidP="00CA2B67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A2B67">
        <w:rPr>
          <w:rFonts w:ascii="PT Astra Serif" w:hAnsi="PT Astra Serif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CA2B67" w:rsidRPr="00CA2B67" w:rsidRDefault="00CA2B67" w:rsidP="00CA2B67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A2B67">
        <w:rPr>
          <w:rFonts w:ascii="PT Astra Serif" w:hAnsi="PT Astra Serif"/>
          <w:sz w:val="24"/>
          <w:szCs w:val="24"/>
        </w:rPr>
        <w:t>шестого созыва</w:t>
      </w:r>
    </w:p>
    <w:p w:rsidR="00CA2B67" w:rsidRPr="00CA2B67" w:rsidRDefault="00CA2B67" w:rsidP="00CA2B67">
      <w:pPr>
        <w:shd w:val="clear" w:color="auto" w:fill="FFFFFF"/>
        <w:rPr>
          <w:rFonts w:ascii="PT Astra Serif" w:hAnsi="PT Astra Serif"/>
          <w:b/>
          <w:bCs/>
          <w:spacing w:val="-4"/>
          <w:w w:val="128"/>
          <w:sz w:val="24"/>
          <w:szCs w:val="24"/>
        </w:rPr>
      </w:pPr>
    </w:p>
    <w:p w:rsidR="00CA2B67" w:rsidRPr="00CA2B67" w:rsidRDefault="00CA2B67" w:rsidP="00CA2B67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A2B67">
        <w:rPr>
          <w:rFonts w:ascii="PT Astra Serif" w:hAnsi="PT Astra Serif"/>
          <w:b/>
          <w:bCs/>
          <w:spacing w:val="-4"/>
          <w:w w:val="128"/>
          <w:sz w:val="24"/>
          <w:szCs w:val="24"/>
        </w:rPr>
        <w:t>РЕШЕНИЕ</w:t>
      </w:r>
    </w:p>
    <w:p w:rsidR="00CA2B67" w:rsidRPr="00CA2B67" w:rsidRDefault="00CA2B67" w:rsidP="00CA2B67">
      <w:pPr>
        <w:ind w:firstLine="700"/>
        <w:jc w:val="center"/>
        <w:rPr>
          <w:b/>
          <w:color w:val="000000"/>
          <w:sz w:val="24"/>
          <w:szCs w:val="24"/>
        </w:rPr>
      </w:pPr>
      <w:r w:rsidRPr="00CA2B67">
        <w:rPr>
          <w:b/>
          <w:color w:val="000000"/>
          <w:sz w:val="24"/>
          <w:szCs w:val="24"/>
        </w:rPr>
        <w:t>(сорок второй сессии)</w:t>
      </w:r>
    </w:p>
    <w:p w:rsidR="00CA2B67" w:rsidRPr="00CA2B67" w:rsidRDefault="00CA2B67" w:rsidP="00CA2B67">
      <w:pPr>
        <w:shd w:val="clear" w:color="auto" w:fill="FFFFFF"/>
        <w:rPr>
          <w:rFonts w:ascii="PT Astra Serif" w:hAnsi="PT Astra Serif"/>
          <w:sz w:val="24"/>
          <w:szCs w:val="24"/>
        </w:rPr>
      </w:pPr>
    </w:p>
    <w:p w:rsidR="00CA2B67" w:rsidRPr="00CA2B67" w:rsidRDefault="00CA2B67" w:rsidP="00CA2B67">
      <w:pPr>
        <w:shd w:val="clear" w:color="auto" w:fill="FFFFFF"/>
        <w:tabs>
          <w:tab w:val="left" w:pos="3677"/>
          <w:tab w:val="left" w:pos="8496"/>
        </w:tabs>
        <w:jc w:val="both"/>
        <w:rPr>
          <w:rFonts w:ascii="PT Astra Serif" w:hAnsi="PT Astra Serif"/>
          <w:sz w:val="24"/>
          <w:szCs w:val="24"/>
        </w:rPr>
      </w:pPr>
      <w:r w:rsidRPr="00CA2B67">
        <w:rPr>
          <w:rFonts w:ascii="PT Astra Serif" w:hAnsi="PT Astra Serif"/>
          <w:sz w:val="24"/>
          <w:szCs w:val="24"/>
        </w:rPr>
        <w:t xml:space="preserve"> «09» октября 2024 г.                  </w:t>
      </w:r>
      <w:r w:rsidRPr="00CA2B67">
        <w:rPr>
          <w:rFonts w:ascii="PT Astra Serif" w:hAnsi="PT Astra Serif"/>
          <w:sz w:val="24"/>
          <w:szCs w:val="24"/>
        </w:rPr>
        <w:tab/>
        <w:t xml:space="preserve">        </w:t>
      </w:r>
      <w:proofErr w:type="gramStart"/>
      <w:r w:rsidRPr="00CA2B67">
        <w:rPr>
          <w:rFonts w:ascii="PT Astra Serif" w:hAnsi="PT Astra Serif"/>
          <w:iCs/>
          <w:spacing w:val="-22"/>
          <w:sz w:val="24"/>
          <w:szCs w:val="24"/>
        </w:rPr>
        <w:t>№  3</w:t>
      </w:r>
      <w:proofErr w:type="gramEnd"/>
    </w:p>
    <w:p w:rsidR="00CA2B67" w:rsidRPr="00CA2B67" w:rsidRDefault="00CA2B67" w:rsidP="00CA2B67">
      <w:pPr>
        <w:rPr>
          <w:b/>
          <w:sz w:val="24"/>
          <w:szCs w:val="24"/>
        </w:rPr>
      </w:pPr>
    </w:p>
    <w:p w:rsidR="00CA2B67" w:rsidRPr="00CA2B67" w:rsidRDefault="00CA2B67" w:rsidP="00CA2B67">
      <w:pPr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О проекте муниципального правового акта</w:t>
      </w:r>
    </w:p>
    <w:p w:rsidR="00CA2B67" w:rsidRPr="00CA2B67" w:rsidRDefault="00CA2B67" w:rsidP="00CA2B67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«О ВНЕСЕНИИ ИЗМЕНЕНИЙ В УСТАВ СЕЛЬСКОГО ПОСЕЛЕНИЯ ВАРАКСИНСКОГО СЕЛЬСОВЕТА КЫШТОВСКОГО МУНИЦИПАЛЬНОГО РАЙОНА НОВОСИБИРСКОЙ ОБЛАСТИ»</w:t>
      </w:r>
    </w:p>
    <w:p w:rsidR="00CA2B67" w:rsidRPr="00CA2B67" w:rsidRDefault="00CA2B67" w:rsidP="00CA2B67">
      <w:pPr>
        <w:shd w:val="clear" w:color="auto" w:fill="FFFFFF"/>
        <w:tabs>
          <w:tab w:val="left" w:leader="underscore" w:pos="2179"/>
        </w:tabs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A2B67" w:rsidRPr="00CA2B67" w:rsidRDefault="00CA2B67" w:rsidP="00CA2B67">
      <w:pPr>
        <w:rPr>
          <w:rFonts w:ascii="PT Astra Serif" w:hAnsi="PT Astra Serif"/>
          <w:sz w:val="24"/>
          <w:szCs w:val="24"/>
        </w:rPr>
      </w:pPr>
    </w:p>
    <w:p w:rsidR="00CA2B67" w:rsidRPr="00CA2B67" w:rsidRDefault="00CA2B67" w:rsidP="00CA2B6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CA2B67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CA2B67">
        <w:rPr>
          <w:rFonts w:ascii="PT Astra Serif" w:hAnsi="PT Astra Serif"/>
          <w:color w:val="000000"/>
          <w:spacing w:val="-1"/>
          <w:sz w:val="24"/>
          <w:szCs w:val="24"/>
        </w:rPr>
        <w:t>Вараксинского</w:t>
      </w:r>
      <w:proofErr w:type="spellEnd"/>
      <w:r w:rsidRPr="00CA2B67">
        <w:rPr>
          <w:rFonts w:ascii="PT Astra Serif" w:hAnsi="PT Astra Serif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CA2B67">
        <w:rPr>
          <w:rFonts w:ascii="PT Astra Serif" w:hAnsi="PT Astra Serif"/>
          <w:color w:val="000000"/>
          <w:spacing w:val="-1"/>
          <w:sz w:val="24"/>
          <w:szCs w:val="24"/>
        </w:rPr>
        <w:t>Кыштовского</w:t>
      </w:r>
      <w:proofErr w:type="spellEnd"/>
      <w:r w:rsidRPr="00CA2B67">
        <w:rPr>
          <w:rFonts w:ascii="PT Astra Serif" w:hAnsi="PT Astra Serif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CA2B67" w:rsidRPr="00CA2B67" w:rsidRDefault="00CA2B67" w:rsidP="00CA2B6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A2B67" w:rsidRPr="00CA2B67" w:rsidRDefault="00CA2B67" w:rsidP="00CA2B6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CA2B67">
        <w:rPr>
          <w:rFonts w:ascii="PT Astra Serif" w:hAnsi="PT Astra Serif"/>
          <w:b/>
          <w:color w:val="000000"/>
          <w:spacing w:val="-1"/>
          <w:sz w:val="24"/>
          <w:szCs w:val="24"/>
        </w:rPr>
        <w:t>РЕШИЛ:</w:t>
      </w:r>
    </w:p>
    <w:p w:rsidR="00CA2B67" w:rsidRPr="00CA2B67" w:rsidRDefault="00CA2B67" w:rsidP="00CA2B67">
      <w:pPr>
        <w:ind w:firstLine="710"/>
        <w:rPr>
          <w:rFonts w:ascii="PT Astra Serif" w:hAnsi="PT Astra Serif"/>
          <w:sz w:val="24"/>
          <w:szCs w:val="24"/>
        </w:rPr>
      </w:pPr>
    </w:p>
    <w:p w:rsidR="00CA2B67" w:rsidRPr="00CA2B67" w:rsidRDefault="00CA2B67" w:rsidP="00CA2B67">
      <w:pPr>
        <w:ind w:firstLine="710"/>
        <w:jc w:val="both"/>
        <w:rPr>
          <w:sz w:val="24"/>
          <w:szCs w:val="24"/>
        </w:rPr>
      </w:pPr>
      <w:r w:rsidRPr="00CA2B67">
        <w:rPr>
          <w:color w:val="000000"/>
          <w:spacing w:val="-21"/>
          <w:sz w:val="24"/>
          <w:szCs w:val="24"/>
        </w:rPr>
        <w:t>1.</w:t>
      </w:r>
      <w:r w:rsidRPr="00CA2B67">
        <w:rPr>
          <w:color w:val="000000"/>
          <w:sz w:val="24"/>
          <w:szCs w:val="24"/>
        </w:rPr>
        <w:t xml:space="preserve"> </w:t>
      </w:r>
      <w:r w:rsidRPr="00CA2B67">
        <w:rPr>
          <w:sz w:val="24"/>
          <w:szCs w:val="24"/>
        </w:rPr>
        <w:t xml:space="preserve">Внести в Устав сельского поселения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</w:t>
      </w:r>
      <w:r w:rsidRPr="00CA2B67">
        <w:rPr>
          <w:sz w:val="24"/>
          <w:szCs w:val="24"/>
        </w:rPr>
        <w:lastRenderedPageBreak/>
        <w:t>муниципального района Новосибирской области следующие изменения:</w:t>
      </w:r>
    </w:p>
    <w:p w:rsidR="00CA2B67" w:rsidRPr="00CA2B67" w:rsidRDefault="00CA2B67" w:rsidP="00CA2B67">
      <w:pPr>
        <w:ind w:firstLine="709"/>
        <w:jc w:val="both"/>
        <w:rPr>
          <w:b/>
          <w:sz w:val="24"/>
          <w:szCs w:val="24"/>
        </w:rPr>
      </w:pPr>
    </w:p>
    <w:p w:rsidR="00CA2B67" w:rsidRPr="00CA2B67" w:rsidRDefault="00CA2B67" w:rsidP="00CA2B67">
      <w:pPr>
        <w:ind w:firstLine="709"/>
        <w:jc w:val="both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 xml:space="preserve">1.1. Статья 5. Вопросы местного значения 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1.1.1. изложить пункт 23 части 1 в следующей редакции: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1.1.2. дополнить часть 1 пунктом 36 следующего содержания: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CA2B67">
        <w:rPr>
          <w:sz w:val="24"/>
          <w:szCs w:val="24"/>
          <w:shd w:val="clear" w:color="auto" w:fill="FFFFFF"/>
        </w:rPr>
        <w:t>от 7 июля 2003 года</w:t>
      </w:r>
      <w:r w:rsidRPr="00CA2B67">
        <w:rPr>
          <w:sz w:val="24"/>
          <w:szCs w:val="24"/>
        </w:rPr>
        <w:t xml:space="preserve"> № 112-ФЗ «О личном подсобном хозяйстве», в </w:t>
      </w:r>
      <w:proofErr w:type="spellStart"/>
      <w:r w:rsidRPr="00CA2B67">
        <w:rPr>
          <w:sz w:val="24"/>
          <w:szCs w:val="24"/>
        </w:rPr>
        <w:t>похозяйственных</w:t>
      </w:r>
      <w:proofErr w:type="spellEnd"/>
      <w:r w:rsidRPr="00CA2B67">
        <w:rPr>
          <w:sz w:val="24"/>
          <w:szCs w:val="24"/>
        </w:rPr>
        <w:t xml:space="preserve"> книгах.»;</w:t>
      </w:r>
    </w:p>
    <w:p w:rsidR="00CA2B67" w:rsidRPr="00CA2B67" w:rsidRDefault="00CA2B67" w:rsidP="00CA2B67">
      <w:pPr>
        <w:ind w:firstLine="709"/>
        <w:jc w:val="both"/>
        <w:rPr>
          <w:b/>
          <w:sz w:val="24"/>
          <w:szCs w:val="24"/>
        </w:rPr>
      </w:pPr>
    </w:p>
    <w:p w:rsidR="00CA2B67" w:rsidRPr="00CA2B67" w:rsidRDefault="00CA2B67" w:rsidP="00CA2B67">
      <w:pPr>
        <w:ind w:firstLine="709"/>
        <w:jc w:val="both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 xml:space="preserve">1.2. Статья 21. Депутат Совета депутатов 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1.2.1. дополнить часть 5 пунктом 10.1 следующего содержания: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«10.1)</w:t>
      </w:r>
      <w:r w:rsidRPr="00CA2B67">
        <w:rPr>
          <w:b/>
          <w:sz w:val="24"/>
          <w:szCs w:val="24"/>
        </w:rPr>
        <w:t xml:space="preserve"> </w:t>
      </w:r>
      <w:r w:rsidRPr="00CA2B67">
        <w:rPr>
          <w:rStyle w:val="a6"/>
          <w:i w:val="0"/>
          <w:sz w:val="24"/>
          <w:szCs w:val="24"/>
        </w:rPr>
        <w:t>приобретения им статуса иностранного агента</w:t>
      </w:r>
      <w:r w:rsidRPr="00CA2B67">
        <w:rPr>
          <w:sz w:val="24"/>
          <w:szCs w:val="24"/>
        </w:rPr>
        <w:t>;»;</w:t>
      </w:r>
    </w:p>
    <w:p w:rsidR="00CA2B67" w:rsidRPr="00CA2B67" w:rsidRDefault="00CA2B67" w:rsidP="00CA2B67">
      <w:pPr>
        <w:tabs>
          <w:tab w:val="left" w:pos="0"/>
        </w:tabs>
        <w:jc w:val="both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 xml:space="preserve">1.3. </w:t>
      </w:r>
      <w:r w:rsidRPr="00CA2B67">
        <w:rPr>
          <w:b/>
          <w:sz w:val="24"/>
          <w:szCs w:val="24"/>
          <w:lang w:eastAsia="ru-RU"/>
        </w:rPr>
        <w:t xml:space="preserve">Статья 22. </w:t>
      </w:r>
      <w:r w:rsidRPr="00CA2B67">
        <w:rPr>
          <w:b/>
          <w:sz w:val="24"/>
          <w:szCs w:val="24"/>
        </w:rPr>
        <w:t xml:space="preserve">Основные гарантии деятельности депутата Совета депутатов, Главы муниципального образования 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  <w:lang w:eastAsia="ru-RU"/>
        </w:rPr>
        <w:t>1.3.1. изложить</w:t>
      </w:r>
      <w:r w:rsidRPr="00CA2B67">
        <w:rPr>
          <w:b/>
          <w:sz w:val="24"/>
          <w:szCs w:val="24"/>
          <w:lang w:eastAsia="ru-RU"/>
        </w:rPr>
        <w:t xml:space="preserve"> </w:t>
      </w:r>
      <w:r w:rsidRPr="00CA2B67">
        <w:rPr>
          <w:sz w:val="24"/>
          <w:szCs w:val="24"/>
        </w:rPr>
        <w:t>пункт 5 части 4 в следующей редакции: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5) ежемесячная доплата к страховой пенсии </w:t>
      </w:r>
      <w:r w:rsidRPr="00CA2B67">
        <w:rPr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CA2B67">
        <w:rPr>
          <w:sz w:val="24"/>
          <w:szCs w:val="24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CA2B67" w:rsidRPr="00CA2B67" w:rsidRDefault="00CA2B67" w:rsidP="00CA2B67">
      <w:pPr>
        <w:ind w:firstLine="709"/>
        <w:jc w:val="both"/>
        <w:rPr>
          <w:b/>
          <w:sz w:val="24"/>
          <w:szCs w:val="24"/>
        </w:rPr>
      </w:pPr>
    </w:p>
    <w:p w:rsidR="00CA2B67" w:rsidRPr="00CA2B67" w:rsidRDefault="00CA2B67" w:rsidP="00CA2B67">
      <w:pPr>
        <w:ind w:firstLine="709"/>
        <w:jc w:val="both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 xml:space="preserve">1.4. </w:t>
      </w:r>
      <w:r w:rsidRPr="00CA2B67">
        <w:rPr>
          <w:b/>
          <w:sz w:val="24"/>
          <w:szCs w:val="24"/>
          <w:lang w:eastAsia="ru-RU"/>
        </w:rPr>
        <w:t>Статья 29. Удаление главы поселения в отставку</w:t>
      </w:r>
    </w:p>
    <w:p w:rsidR="00CA2B67" w:rsidRPr="00CA2B67" w:rsidRDefault="00CA2B67" w:rsidP="00CA2B67">
      <w:pPr>
        <w:ind w:firstLine="710"/>
        <w:jc w:val="both"/>
        <w:rPr>
          <w:sz w:val="24"/>
          <w:szCs w:val="24"/>
        </w:rPr>
      </w:pPr>
    </w:p>
    <w:p w:rsidR="00CA2B67" w:rsidRPr="00CA2B67" w:rsidRDefault="00CA2B67" w:rsidP="00CA2B67">
      <w:pPr>
        <w:ind w:firstLine="71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1.4.1. дополнить часть 2 пунктами 4.1 следующего содержания:</w:t>
      </w:r>
    </w:p>
    <w:p w:rsidR="00CA2B67" w:rsidRPr="00CA2B67" w:rsidRDefault="00CA2B67" w:rsidP="00CA2B67">
      <w:pPr>
        <w:ind w:firstLine="71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«4.1) </w:t>
      </w:r>
      <w:r w:rsidRPr="00CA2B67">
        <w:rPr>
          <w:rStyle w:val="a6"/>
          <w:i w:val="0"/>
          <w:sz w:val="24"/>
          <w:szCs w:val="24"/>
        </w:rPr>
        <w:t>приобретения им статуса иностранного агента</w:t>
      </w:r>
      <w:r w:rsidRPr="00CA2B67">
        <w:rPr>
          <w:sz w:val="24"/>
          <w:szCs w:val="24"/>
        </w:rPr>
        <w:t>;»;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1.4.2. дополнить часть 2 пунктом 6 следующего содержания: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«6) систематическое </w:t>
      </w:r>
      <w:proofErr w:type="spellStart"/>
      <w:r w:rsidRPr="00CA2B67">
        <w:rPr>
          <w:sz w:val="24"/>
          <w:szCs w:val="24"/>
        </w:rPr>
        <w:t>недостижение</w:t>
      </w:r>
      <w:proofErr w:type="spellEnd"/>
      <w:r w:rsidRPr="00CA2B67">
        <w:rPr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 </w:t>
      </w:r>
    </w:p>
    <w:p w:rsidR="00CA2B67" w:rsidRPr="00CA2B67" w:rsidRDefault="00CA2B67" w:rsidP="00CA2B67">
      <w:pPr>
        <w:ind w:firstLine="709"/>
        <w:jc w:val="both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 xml:space="preserve">1.5. </w:t>
      </w:r>
      <w:r w:rsidRPr="00CA2B67">
        <w:rPr>
          <w:b/>
          <w:sz w:val="24"/>
          <w:szCs w:val="24"/>
          <w:lang w:eastAsia="ru-RU"/>
        </w:rPr>
        <w:t>Статья 32. Полномочия администрации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1.5.1. изложить пункт 30 в следующей редакции:</w:t>
      </w:r>
    </w:p>
    <w:p w:rsidR="00CA2B67" w:rsidRPr="00CA2B67" w:rsidRDefault="00CA2B67" w:rsidP="00CA2B67">
      <w:pPr>
        <w:ind w:firstLine="71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CA2B67" w:rsidRPr="00CA2B67" w:rsidRDefault="00CA2B67" w:rsidP="00CA2B67">
      <w:pPr>
        <w:ind w:firstLine="71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1.5.2. дополнить пунктом 64.1 следующего содержания:</w:t>
      </w:r>
    </w:p>
    <w:p w:rsidR="00CA2B67" w:rsidRPr="00CA2B67" w:rsidRDefault="00CA2B67" w:rsidP="00CA2B67">
      <w:pPr>
        <w:ind w:firstLine="71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«64.1) 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</w:t>
      </w:r>
      <w:proofErr w:type="spellStart"/>
      <w:r w:rsidRPr="00CA2B67">
        <w:rPr>
          <w:sz w:val="24"/>
          <w:szCs w:val="24"/>
        </w:rPr>
        <w:t>похозяйственных</w:t>
      </w:r>
      <w:proofErr w:type="spellEnd"/>
      <w:r w:rsidRPr="00CA2B67">
        <w:rPr>
          <w:sz w:val="24"/>
          <w:szCs w:val="24"/>
        </w:rPr>
        <w:t xml:space="preserve"> книгах;».</w:t>
      </w:r>
    </w:p>
    <w:p w:rsidR="00CA2B67" w:rsidRPr="00CA2B67" w:rsidRDefault="00CA2B67" w:rsidP="00CA2B67">
      <w:pPr>
        <w:ind w:firstLine="709"/>
        <w:jc w:val="both"/>
        <w:rPr>
          <w:sz w:val="24"/>
          <w:szCs w:val="24"/>
        </w:rPr>
      </w:pPr>
    </w:p>
    <w:p w:rsidR="00CA2B67" w:rsidRPr="00CA2B67" w:rsidRDefault="00CA2B67" w:rsidP="00CA2B67">
      <w:pPr>
        <w:ind w:firstLine="900"/>
        <w:jc w:val="both"/>
        <w:rPr>
          <w:sz w:val="24"/>
          <w:szCs w:val="24"/>
        </w:rPr>
      </w:pPr>
      <w:r w:rsidRPr="00CA2B67">
        <w:rPr>
          <w:bCs/>
          <w:sz w:val="24"/>
          <w:szCs w:val="24"/>
        </w:rPr>
        <w:t>2.Принять проект муниципального правового акта «О</w:t>
      </w:r>
      <w:r w:rsidRPr="00CA2B67">
        <w:rPr>
          <w:sz w:val="24"/>
          <w:szCs w:val="24"/>
        </w:rPr>
        <w:t xml:space="preserve"> внесении изменений    в </w:t>
      </w:r>
      <w:proofErr w:type="gramStart"/>
      <w:r w:rsidRPr="00CA2B67">
        <w:rPr>
          <w:sz w:val="24"/>
          <w:szCs w:val="24"/>
        </w:rPr>
        <w:t>Устав  сельского</w:t>
      </w:r>
      <w:proofErr w:type="gramEnd"/>
      <w:r w:rsidRPr="00CA2B67">
        <w:rPr>
          <w:sz w:val="24"/>
          <w:szCs w:val="24"/>
        </w:rPr>
        <w:t xml:space="preserve"> поселения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 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 муниципального   района Новосибирской области».</w:t>
      </w:r>
    </w:p>
    <w:p w:rsidR="00CA2B67" w:rsidRPr="00CA2B67" w:rsidRDefault="00CA2B67" w:rsidP="00CA2B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67">
        <w:rPr>
          <w:rFonts w:ascii="Times New Roman" w:hAnsi="Times New Roman" w:cs="Times New Roman"/>
          <w:sz w:val="24"/>
          <w:szCs w:val="24"/>
        </w:rPr>
        <w:lastRenderedPageBreak/>
        <w:t xml:space="preserve">     3.  Провести публичные слушания по проекту решения о внесении изменений   в Устав сельского поселения </w:t>
      </w:r>
      <w:proofErr w:type="spellStart"/>
      <w:r w:rsidRPr="00CA2B67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CA2B67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CA2B67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CA2B67">
        <w:rPr>
          <w:rFonts w:ascii="Times New Roman" w:hAnsi="Times New Roman" w:cs="Times New Roman"/>
          <w:sz w:val="24"/>
          <w:szCs w:val="24"/>
        </w:rPr>
        <w:t xml:space="preserve">   муниципального района Новосибирской области 12 ноября 2024 года.</w:t>
      </w:r>
    </w:p>
    <w:p w:rsidR="00CA2B67" w:rsidRPr="00CA2B67" w:rsidRDefault="00CA2B67" w:rsidP="00CA2B67">
      <w:pPr>
        <w:ind w:firstLine="700"/>
        <w:jc w:val="both"/>
        <w:rPr>
          <w:color w:val="000000"/>
          <w:sz w:val="24"/>
          <w:szCs w:val="24"/>
        </w:rPr>
      </w:pPr>
      <w:r w:rsidRPr="00CA2B67">
        <w:rPr>
          <w:sz w:val="24"/>
          <w:szCs w:val="24"/>
        </w:rPr>
        <w:t xml:space="preserve">4. Настоящее Решение вступает в силу после его официального опубликования </w:t>
      </w:r>
      <w:r w:rsidRPr="00CA2B67">
        <w:rPr>
          <w:color w:val="000000"/>
          <w:sz w:val="24"/>
          <w:szCs w:val="24"/>
        </w:rPr>
        <w:t>в периодическом печатном издании «</w:t>
      </w:r>
      <w:proofErr w:type="spellStart"/>
      <w:r w:rsidRPr="00CA2B67">
        <w:rPr>
          <w:color w:val="000000"/>
          <w:sz w:val="24"/>
          <w:szCs w:val="24"/>
        </w:rPr>
        <w:t>Вараксинский</w:t>
      </w:r>
      <w:proofErr w:type="spellEnd"/>
      <w:r w:rsidRPr="00CA2B67">
        <w:rPr>
          <w:color w:val="000000"/>
          <w:sz w:val="24"/>
          <w:szCs w:val="24"/>
        </w:rPr>
        <w:t xml:space="preserve"> Вестник».</w:t>
      </w:r>
    </w:p>
    <w:p w:rsidR="00CA2B67" w:rsidRPr="00CA2B67" w:rsidRDefault="00CA2B67" w:rsidP="00CA2B67">
      <w:pPr>
        <w:ind w:firstLine="900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5. Контроль за исполнением настоящего Решения возложить на </w:t>
      </w:r>
      <w:proofErr w:type="gramStart"/>
      <w:r w:rsidRPr="00CA2B67">
        <w:rPr>
          <w:sz w:val="24"/>
          <w:szCs w:val="24"/>
        </w:rPr>
        <w:t xml:space="preserve">главу 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proofErr w:type="gramEnd"/>
      <w:r w:rsidRPr="00CA2B67">
        <w:rPr>
          <w:sz w:val="24"/>
          <w:szCs w:val="24"/>
        </w:rPr>
        <w:t xml:space="preserve">   сельсовета </w:t>
      </w: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  района Новосибирской области.</w:t>
      </w:r>
    </w:p>
    <w:p w:rsidR="00CA2B67" w:rsidRPr="00CA2B67" w:rsidRDefault="00CA2B67" w:rsidP="00CA2B67">
      <w:pPr>
        <w:ind w:firstLine="900"/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Глава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                         Н.В. Рак</w:t>
      </w:r>
    </w:p>
    <w:p w:rsidR="00CA2B67" w:rsidRPr="00CA2B67" w:rsidRDefault="00CA2B67" w:rsidP="00CA2B67">
      <w:pPr>
        <w:jc w:val="both"/>
        <w:rPr>
          <w:sz w:val="24"/>
          <w:szCs w:val="24"/>
        </w:rPr>
      </w:pPr>
    </w:p>
    <w:p w:rsidR="00CA2B67" w:rsidRPr="00CA2B67" w:rsidRDefault="00CA2B67" w:rsidP="00CA2B67">
      <w:pPr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Председатель Совета депутатов </w:t>
      </w:r>
      <w:proofErr w:type="spellStart"/>
      <w:r w:rsidRPr="00CA2B67">
        <w:rPr>
          <w:sz w:val="24"/>
          <w:szCs w:val="24"/>
        </w:rPr>
        <w:t>Вараксинского</w:t>
      </w:r>
      <w:proofErr w:type="spellEnd"/>
      <w:r w:rsidRPr="00CA2B67">
        <w:rPr>
          <w:sz w:val="24"/>
          <w:szCs w:val="24"/>
        </w:rPr>
        <w:t xml:space="preserve"> сельсовета</w:t>
      </w:r>
    </w:p>
    <w:p w:rsidR="00CA2B67" w:rsidRPr="00CA2B67" w:rsidRDefault="00CA2B67" w:rsidP="00CA2B67">
      <w:pPr>
        <w:rPr>
          <w:b/>
          <w:color w:val="FF0000"/>
          <w:sz w:val="24"/>
          <w:szCs w:val="24"/>
        </w:rPr>
      </w:pPr>
      <w:proofErr w:type="spellStart"/>
      <w:r w:rsidRPr="00CA2B67">
        <w:rPr>
          <w:sz w:val="24"/>
          <w:szCs w:val="24"/>
        </w:rPr>
        <w:t>Кыштовского</w:t>
      </w:r>
      <w:proofErr w:type="spellEnd"/>
      <w:r w:rsidRPr="00CA2B67">
        <w:rPr>
          <w:sz w:val="24"/>
          <w:szCs w:val="24"/>
        </w:rPr>
        <w:t xml:space="preserve"> района Новосибирской области                          С.Р. </w:t>
      </w:r>
      <w:proofErr w:type="spellStart"/>
      <w:r w:rsidRPr="00CA2B67">
        <w:rPr>
          <w:sz w:val="24"/>
          <w:szCs w:val="24"/>
        </w:rPr>
        <w:t>Берулава</w:t>
      </w:r>
      <w:proofErr w:type="spellEnd"/>
    </w:p>
    <w:p w:rsidR="00CA2B67" w:rsidRPr="00CA2B67" w:rsidRDefault="00CA2B67" w:rsidP="00CA2B67">
      <w:pPr>
        <w:ind w:left="-567"/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СОВЕТ ДЕПУТАТОВ ВАРАКСИНСКОГОСЕЛЬСОВЕТА</w:t>
      </w:r>
    </w:p>
    <w:p w:rsidR="00CA2B67" w:rsidRPr="00CA2B67" w:rsidRDefault="00CA2B67" w:rsidP="00CA2B67">
      <w:pPr>
        <w:ind w:left="-567"/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КЫШТОВСКОГО РАЙОНА НОВОСИБИРСКОЙ ОБЛАСТИ</w:t>
      </w:r>
    </w:p>
    <w:p w:rsidR="00CA2B67" w:rsidRPr="00CA2B67" w:rsidRDefault="00CA2B67" w:rsidP="00CA2B67">
      <w:pPr>
        <w:ind w:left="-567"/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(шестого созыва)</w:t>
      </w:r>
    </w:p>
    <w:p w:rsidR="00CA2B67" w:rsidRPr="00CA2B67" w:rsidRDefault="00CA2B67" w:rsidP="00CA2B67">
      <w:pPr>
        <w:rPr>
          <w:sz w:val="24"/>
          <w:szCs w:val="24"/>
        </w:rPr>
      </w:pPr>
    </w:p>
    <w:p w:rsidR="00CA2B67" w:rsidRPr="00CA2B67" w:rsidRDefault="00CA2B67" w:rsidP="00CA2B67">
      <w:pPr>
        <w:ind w:left="-567"/>
        <w:jc w:val="center"/>
        <w:rPr>
          <w:b/>
          <w:sz w:val="24"/>
          <w:szCs w:val="24"/>
        </w:rPr>
      </w:pPr>
      <w:r w:rsidRPr="00CA2B67">
        <w:rPr>
          <w:b/>
          <w:sz w:val="24"/>
          <w:szCs w:val="24"/>
        </w:rPr>
        <w:t>РЕШЕНИЕ</w:t>
      </w:r>
    </w:p>
    <w:p w:rsidR="00CA2B67" w:rsidRPr="00CA2B67" w:rsidRDefault="00CA2B67" w:rsidP="00CA2B67">
      <w:pPr>
        <w:ind w:left="-567"/>
        <w:jc w:val="center"/>
        <w:rPr>
          <w:sz w:val="24"/>
          <w:szCs w:val="24"/>
        </w:rPr>
      </w:pPr>
      <w:r w:rsidRPr="00CA2B67">
        <w:rPr>
          <w:sz w:val="24"/>
          <w:szCs w:val="24"/>
        </w:rPr>
        <w:t>(сорок второй сессии)</w:t>
      </w:r>
    </w:p>
    <w:p w:rsidR="00CA2B67" w:rsidRPr="00CA2B67" w:rsidRDefault="00CA2B67" w:rsidP="00CA2B67">
      <w:pPr>
        <w:ind w:left="-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 xml:space="preserve"> </w:t>
      </w:r>
    </w:p>
    <w:p w:rsidR="00CA2B67" w:rsidRPr="00CA2B67" w:rsidRDefault="00CA2B67" w:rsidP="00CA2B67">
      <w:pPr>
        <w:ind w:left="-567"/>
        <w:jc w:val="both"/>
        <w:rPr>
          <w:sz w:val="24"/>
          <w:szCs w:val="24"/>
        </w:rPr>
      </w:pPr>
      <w:r w:rsidRPr="00CA2B67">
        <w:rPr>
          <w:sz w:val="24"/>
          <w:szCs w:val="24"/>
        </w:rPr>
        <w:t>от «09» октября 2024г.                                                                                          № 5</w:t>
      </w:r>
    </w:p>
    <w:p w:rsidR="00CA2B67" w:rsidRPr="00CA2B67" w:rsidRDefault="00CA2B67" w:rsidP="00CA2B67">
      <w:pPr>
        <w:shd w:val="clear" w:color="auto" w:fill="FFFFFF"/>
        <w:spacing w:line="240" w:lineRule="atLeast"/>
        <w:jc w:val="center"/>
        <w:rPr>
          <w:color w:val="000000"/>
          <w:sz w:val="24"/>
          <w:szCs w:val="24"/>
          <w:lang w:eastAsia="ru-RU"/>
        </w:rPr>
      </w:pPr>
      <w:r w:rsidRPr="00CA2B67">
        <w:rPr>
          <w:b/>
          <w:bCs/>
          <w:color w:val="000000"/>
          <w:sz w:val="24"/>
          <w:szCs w:val="24"/>
          <w:lang w:eastAsia="ru-RU"/>
        </w:rPr>
        <w:t>          </w:t>
      </w:r>
    </w:p>
    <w:p w:rsidR="00CA2B67" w:rsidRPr="00CA2B67" w:rsidRDefault="00CA2B67" w:rsidP="00CA2B67">
      <w:pPr>
        <w:shd w:val="clear" w:color="auto" w:fill="FFFFFF"/>
        <w:spacing w:after="225" w:line="240" w:lineRule="atLeast"/>
        <w:jc w:val="center"/>
        <w:rPr>
          <w:b/>
          <w:sz w:val="24"/>
          <w:szCs w:val="24"/>
        </w:rPr>
      </w:pPr>
      <w:hyperlink r:id="rId5" w:history="1">
        <w:r w:rsidRPr="00CA2B67">
          <w:rPr>
            <w:rStyle w:val="a7"/>
            <w:b/>
            <w:sz w:val="24"/>
            <w:szCs w:val="24"/>
            <w:shd w:val="clear" w:color="auto" w:fill="FFFFFF"/>
          </w:rPr>
          <w:t xml:space="preserve">Об определении налоговых ставок и   порядка уплаты земельного налога </w:t>
        </w:r>
      </w:hyperlink>
      <w:r w:rsidRPr="00CA2B67">
        <w:rPr>
          <w:b/>
          <w:sz w:val="24"/>
          <w:szCs w:val="24"/>
        </w:rPr>
        <w:t xml:space="preserve"> </w:t>
      </w:r>
    </w:p>
    <w:p w:rsidR="00CA2B67" w:rsidRPr="00CA2B67" w:rsidRDefault="00CA2B67" w:rsidP="00CA2B67">
      <w:pPr>
        <w:shd w:val="clear" w:color="auto" w:fill="FFFFFF"/>
        <w:spacing w:after="225" w:line="240" w:lineRule="atLeast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131-ФЗ «Об общих принципах организации местного самоуправления в Российской Федерации», Уставом </w:t>
      </w:r>
      <w:proofErr w:type="spellStart"/>
      <w:r w:rsidRPr="00CA2B67">
        <w:rPr>
          <w:color w:val="000000"/>
          <w:sz w:val="24"/>
          <w:szCs w:val="24"/>
          <w:lang w:eastAsia="ru-RU"/>
        </w:rPr>
        <w:t>Вараксинского</w:t>
      </w:r>
      <w:proofErr w:type="spellEnd"/>
      <w:r w:rsidRPr="00CA2B67">
        <w:rPr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A2B67">
        <w:rPr>
          <w:color w:val="000000"/>
          <w:sz w:val="24"/>
          <w:szCs w:val="24"/>
          <w:lang w:eastAsia="ru-RU"/>
        </w:rPr>
        <w:t>Кыштовского</w:t>
      </w:r>
      <w:proofErr w:type="spellEnd"/>
      <w:r w:rsidRPr="00CA2B67">
        <w:rPr>
          <w:color w:val="000000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CA2B67">
        <w:rPr>
          <w:color w:val="000000"/>
          <w:sz w:val="24"/>
          <w:szCs w:val="24"/>
          <w:lang w:eastAsia="ru-RU"/>
        </w:rPr>
        <w:t>Вараксинского</w:t>
      </w:r>
      <w:proofErr w:type="spellEnd"/>
      <w:r w:rsidRPr="00CA2B67">
        <w:rPr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A2B67">
        <w:rPr>
          <w:color w:val="000000"/>
          <w:sz w:val="24"/>
          <w:szCs w:val="24"/>
          <w:lang w:eastAsia="ru-RU"/>
        </w:rPr>
        <w:t>Кыштовского</w:t>
      </w:r>
      <w:proofErr w:type="spellEnd"/>
      <w:r w:rsidRPr="00CA2B67">
        <w:rPr>
          <w:color w:val="000000"/>
          <w:sz w:val="24"/>
          <w:szCs w:val="24"/>
          <w:lang w:eastAsia="ru-RU"/>
        </w:rPr>
        <w:t xml:space="preserve"> района Новосибирской области РЕШИЛ:   </w:t>
      </w:r>
    </w:p>
    <w:p w:rsidR="00CA2B67" w:rsidRPr="00CA2B67" w:rsidRDefault="00CA2B67" w:rsidP="00CA2B6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 xml:space="preserve">  1. Установить на территории </w:t>
      </w:r>
      <w:proofErr w:type="spellStart"/>
      <w:r w:rsidRPr="00CA2B67">
        <w:rPr>
          <w:color w:val="000000"/>
          <w:sz w:val="24"/>
          <w:szCs w:val="24"/>
          <w:lang w:eastAsia="ru-RU"/>
        </w:rPr>
        <w:t>Вараксинского</w:t>
      </w:r>
      <w:proofErr w:type="spellEnd"/>
      <w:r w:rsidRPr="00CA2B67">
        <w:rPr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A2B67">
        <w:rPr>
          <w:color w:val="000000"/>
          <w:sz w:val="24"/>
          <w:szCs w:val="24"/>
          <w:lang w:eastAsia="ru-RU"/>
        </w:rPr>
        <w:t>Кыштовского</w:t>
      </w:r>
      <w:proofErr w:type="spellEnd"/>
      <w:r w:rsidRPr="00CA2B67">
        <w:rPr>
          <w:color w:val="000000"/>
          <w:sz w:val="24"/>
          <w:szCs w:val="24"/>
          <w:lang w:eastAsia="ru-RU"/>
        </w:rPr>
        <w:t xml:space="preserve"> района Новосибирской области ставки земельного налога в следующих размерах:</w:t>
      </w:r>
    </w:p>
    <w:p w:rsidR="00CA2B67" w:rsidRPr="00CA2B67" w:rsidRDefault="00CA2B67" w:rsidP="00CA2B67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>1.1.0,3 процента в отношении земельных участков:</w:t>
      </w:r>
    </w:p>
    <w:p w:rsidR="00CA2B67" w:rsidRPr="00CA2B67" w:rsidRDefault="00CA2B67" w:rsidP="00CA2B6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A2B67"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A2B67" w:rsidRPr="00CA2B67" w:rsidRDefault="00CA2B67" w:rsidP="00CA2B67">
      <w:pPr>
        <w:pStyle w:val="s1"/>
        <w:spacing w:before="0" w:beforeAutospacing="0" w:after="0" w:afterAutospacing="0"/>
        <w:ind w:firstLine="567"/>
        <w:jc w:val="both"/>
      </w:pPr>
      <w:r w:rsidRPr="00CA2B67">
        <w:t>2)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CA2B67">
        <w:rPr>
          <w:rStyle w:val="a6"/>
          <w:rFonts w:eastAsia="Calibri"/>
          <w:i w:val="0"/>
          <w:iCs w:val="0"/>
        </w:rPr>
        <w:t>,</w:t>
      </w:r>
      <w:r w:rsidRPr="00CA2B67">
        <w:t> за исключением </w:t>
      </w:r>
      <w:r w:rsidRPr="00CA2B67">
        <w:rPr>
          <w:rStyle w:val="a6"/>
          <w:rFonts w:eastAsia="Calibri"/>
          <w:i w:val="0"/>
          <w:iCs w:val="0"/>
        </w:rPr>
        <w:t>указанных в настоящем абзаце</w:t>
      </w:r>
      <w:r w:rsidRPr="00CA2B67"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CA2B67">
        <w:rPr>
          <w:rStyle w:val="a6"/>
          <w:rFonts w:eastAsia="Calibri"/>
          <w:i w:val="0"/>
          <w:iCs w:val="0"/>
        </w:rPr>
        <w:t>, и земельных участков, кадастровая стоимость каждого из которых превышает 300 миллионов рублей</w:t>
      </w:r>
      <w:r w:rsidRPr="00CA2B67">
        <w:t>;</w:t>
      </w:r>
    </w:p>
    <w:p w:rsidR="00CA2B67" w:rsidRPr="00CA2B67" w:rsidRDefault="00CA2B67" w:rsidP="00CA2B67">
      <w:pPr>
        <w:pStyle w:val="s1"/>
        <w:spacing w:before="0" w:beforeAutospacing="0" w:after="0" w:afterAutospacing="0"/>
        <w:ind w:firstLine="567"/>
        <w:jc w:val="both"/>
      </w:pPr>
      <w:r w:rsidRPr="00CA2B67">
        <w:rPr>
          <w:rStyle w:val="a6"/>
          <w:rFonts w:eastAsia="Calibri"/>
          <w:i w:val="0"/>
          <w:iCs w:val="0"/>
        </w:rPr>
        <w:t xml:space="preserve">3) </w:t>
      </w:r>
      <w:r w:rsidRPr="00CA2B67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CA2B67">
          <w:rPr>
            <w:u w:val="single"/>
          </w:rPr>
          <w:t>Федеральным законом</w:t>
        </w:r>
      </w:hyperlink>
      <w:r w:rsidRPr="00CA2B67"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A2B67" w:rsidRPr="00CA2B67" w:rsidRDefault="00CA2B67" w:rsidP="00CA2B6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A2B67">
        <w:lastRenderedPageBreak/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A2B67" w:rsidRPr="00CA2B67" w:rsidRDefault="00CA2B67" w:rsidP="00CA2B6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A2B67">
        <w:t xml:space="preserve">5) </w:t>
      </w:r>
      <w:r w:rsidRPr="00CA2B67">
        <w:rPr>
          <w:color w:val="000000"/>
        </w:rPr>
        <w:t>в отношении земельных участков</w:t>
      </w:r>
      <w:r w:rsidRPr="00CA2B67">
        <w:rPr>
          <w:shd w:val="clear" w:color="auto" w:fill="FFFFFF"/>
        </w:rPr>
        <w:t xml:space="preserve"> занятых   объектами, предназначенными для размещения аэродромов и посадочных площадок, используемых для обеспечения полетов легких и сверхлегких воздушных судов.</w:t>
      </w:r>
    </w:p>
    <w:p w:rsidR="00CA2B67" w:rsidRPr="00CA2B67" w:rsidRDefault="00CA2B67" w:rsidP="00CA2B6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>1.2. 1,5 процента в отношении прочих земельных участков.</w:t>
      </w:r>
    </w:p>
    <w:p w:rsidR="00CA2B67" w:rsidRPr="00CA2B67" w:rsidRDefault="00CA2B67" w:rsidP="00CA2B67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 xml:space="preserve">2. Освободить от уплаты земельного налога следующие категории налогоплательщиков: </w:t>
      </w:r>
    </w:p>
    <w:p w:rsidR="00CA2B67" w:rsidRPr="00CA2B67" w:rsidRDefault="00CA2B67" w:rsidP="00CA2B6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 xml:space="preserve">- юридические лица в отношении земельных участков, используемых ими для </w:t>
      </w:r>
      <w:r w:rsidRPr="00CA2B67">
        <w:rPr>
          <w:color w:val="000000"/>
          <w:sz w:val="24"/>
          <w:szCs w:val="24"/>
          <w:shd w:val="clear" w:color="auto" w:fill="FFFFFF"/>
        </w:rPr>
        <w:t>размещения вновь созданных аэродромов</w:t>
      </w:r>
      <w:r w:rsidRPr="00CA2B67">
        <w:rPr>
          <w:sz w:val="24"/>
          <w:szCs w:val="24"/>
          <w:shd w:val="clear" w:color="auto" w:fill="FFFFFF"/>
        </w:rPr>
        <w:t xml:space="preserve"> и посадочных площадок</w:t>
      </w:r>
      <w:r w:rsidRPr="00CA2B67">
        <w:rPr>
          <w:color w:val="000000"/>
          <w:sz w:val="24"/>
          <w:szCs w:val="24"/>
          <w:shd w:val="clear" w:color="auto" w:fill="FFFFFF"/>
        </w:rPr>
        <w:t>, в течение первых пяти налоговых периодов.</w:t>
      </w:r>
    </w:p>
    <w:p w:rsidR="00CA2B67" w:rsidRPr="00CA2B67" w:rsidRDefault="00CA2B67" w:rsidP="00CA2B6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>3. Авансовые платежи не предусматриваются</w:t>
      </w:r>
    </w:p>
    <w:p w:rsidR="00CA2B67" w:rsidRPr="00CA2B67" w:rsidRDefault="00CA2B67" w:rsidP="00CA2B6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CA2B67">
        <w:rPr>
          <w:color w:val="000000"/>
          <w:sz w:val="24"/>
          <w:szCs w:val="24"/>
          <w:lang w:eastAsia="ru-RU"/>
        </w:rPr>
        <w:t>4. Со дня вступления в силу настоящего решения признать утратившим силу:</w:t>
      </w:r>
    </w:p>
    <w:p w:rsidR="00CA2B67" w:rsidRPr="00CA2B67" w:rsidRDefault="00CA2B67" w:rsidP="00CA2B67">
      <w:pPr>
        <w:ind w:firstLine="567"/>
        <w:jc w:val="both"/>
        <w:rPr>
          <w:sz w:val="24"/>
          <w:szCs w:val="24"/>
          <w:shd w:val="clear" w:color="auto" w:fill="FFFFFF"/>
        </w:rPr>
      </w:pPr>
      <w:r w:rsidRPr="00CA2B67">
        <w:rPr>
          <w:sz w:val="24"/>
          <w:szCs w:val="24"/>
          <w:shd w:val="clear" w:color="auto" w:fill="FFFFFF"/>
        </w:rPr>
        <w:t xml:space="preserve">1)  решение Совета депутатов </w:t>
      </w:r>
      <w:proofErr w:type="spellStart"/>
      <w:r w:rsidRPr="00CA2B67">
        <w:rPr>
          <w:sz w:val="24"/>
          <w:szCs w:val="24"/>
          <w:shd w:val="clear" w:color="auto" w:fill="FFFFFF"/>
        </w:rPr>
        <w:t>Вараксинского</w:t>
      </w:r>
      <w:proofErr w:type="spellEnd"/>
      <w:r w:rsidRPr="00CA2B67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A2B67">
        <w:rPr>
          <w:sz w:val="24"/>
          <w:szCs w:val="24"/>
          <w:shd w:val="clear" w:color="auto" w:fill="FFFFFF"/>
        </w:rPr>
        <w:t>Кыштовского</w:t>
      </w:r>
      <w:proofErr w:type="spellEnd"/>
      <w:r w:rsidRPr="00CA2B67">
        <w:rPr>
          <w:sz w:val="24"/>
          <w:szCs w:val="24"/>
          <w:shd w:val="clear" w:color="auto" w:fill="FFFFFF"/>
        </w:rPr>
        <w:t xml:space="preserve"> района Новосибирской области от 28.08.2023 г № 9 «</w:t>
      </w:r>
      <w:r w:rsidRPr="00CA2B67">
        <w:rPr>
          <w:sz w:val="24"/>
          <w:szCs w:val="24"/>
        </w:rPr>
        <w:t>Об определении налоговых ставок и порядка уплаты земельного налога</w:t>
      </w:r>
      <w:r w:rsidRPr="00CA2B67">
        <w:rPr>
          <w:sz w:val="24"/>
          <w:szCs w:val="24"/>
          <w:shd w:val="clear" w:color="auto" w:fill="FFFFFF"/>
        </w:rPr>
        <w:t>».</w:t>
      </w:r>
    </w:p>
    <w:p w:rsidR="00CA2B67" w:rsidRPr="00CA2B67" w:rsidRDefault="00CA2B67" w:rsidP="00CA2B67">
      <w:pPr>
        <w:pStyle w:val="a5"/>
        <w:ind w:left="0" w:firstLine="567"/>
        <w:jc w:val="both"/>
      </w:pPr>
      <w:r w:rsidRPr="00CA2B67">
        <w:t>5. Опубликовать настоящее решение в периодическом печатном издании "</w:t>
      </w:r>
      <w:proofErr w:type="spellStart"/>
      <w:r w:rsidRPr="00CA2B67">
        <w:t>Вараксинский</w:t>
      </w:r>
      <w:proofErr w:type="spellEnd"/>
      <w:r w:rsidRPr="00CA2B67">
        <w:t xml:space="preserve"> Вестник" и разместить на официальном сайте администрации </w:t>
      </w:r>
      <w:proofErr w:type="spellStart"/>
      <w:r w:rsidRPr="00CA2B67">
        <w:t>Вараксинского</w:t>
      </w:r>
      <w:proofErr w:type="spellEnd"/>
      <w:r w:rsidRPr="00CA2B67">
        <w:t xml:space="preserve"> сельсовета </w:t>
      </w:r>
      <w:proofErr w:type="spellStart"/>
      <w:r w:rsidRPr="00CA2B67">
        <w:t>Кыштовского</w:t>
      </w:r>
      <w:proofErr w:type="spellEnd"/>
      <w:r w:rsidRPr="00CA2B67">
        <w:t xml:space="preserve"> района Новосибирской области. </w:t>
      </w:r>
    </w:p>
    <w:p w:rsidR="00CA2B67" w:rsidRPr="00CA2B67" w:rsidRDefault="00CA2B67" w:rsidP="00CA2B67">
      <w:pPr>
        <w:pStyle w:val="a5"/>
        <w:ind w:left="0"/>
        <w:jc w:val="both"/>
      </w:pPr>
      <w:r w:rsidRPr="00CA2B67">
        <w:t xml:space="preserve">        6. Настоящее решение вступает в силу по истечении одного месяца с момента официального опубликования, но не ранее 01 января 2025 года.</w:t>
      </w:r>
    </w:p>
    <w:p w:rsidR="00CA2B67" w:rsidRPr="00CA2B67" w:rsidRDefault="00CA2B67" w:rsidP="00CA2B67">
      <w:pPr>
        <w:pStyle w:val="a5"/>
        <w:ind w:left="0" w:firstLine="567"/>
        <w:jc w:val="both"/>
      </w:pPr>
    </w:p>
    <w:p w:rsidR="00CA2B67" w:rsidRPr="00CA2B67" w:rsidRDefault="00CA2B67" w:rsidP="00CA2B67">
      <w:pPr>
        <w:pStyle w:val="a5"/>
        <w:ind w:left="0" w:firstLine="567"/>
        <w:jc w:val="both"/>
      </w:pPr>
    </w:p>
    <w:p w:rsidR="00CA2B67" w:rsidRPr="00CA2B67" w:rsidRDefault="00CA2B67" w:rsidP="00CA2B67">
      <w:pPr>
        <w:pStyle w:val="a5"/>
        <w:ind w:left="0"/>
        <w:jc w:val="both"/>
      </w:pPr>
      <w:r w:rsidRPr="00CA2B67">
        <w:t>Председатель Совета депутатов</w:t>
      </w:r>
    </w:p>
    <w:p w:rsidR="00CA2B67" w:rsidRPr="00CA2B67" w:rsidRDefault="00CA2B67" w:rsidP="00CA2B67">
      <w:pPr>
        <w:pStyle w:val="a5"/>
        <w:ind w:left="0"/>
        <w:jc w:val="both"/>
      </w:pPr>
      <w:proofErr w:type="spellStart"/>
      <w:r w:rsidRPr="00CA2B67">
        <w:t>Вараксинского</w:t>
      </w:r>
      <w:proofErr w:type="spellEnd"/>
      <w:r w:rsidRPr="00CA2B67">
        <w:t xml:space="preserve"> сельсовета </w:t>
      </w:r>
      <w:proofErr w:type="spellStart"/>
      <w:r w:rsidRPr="00CA2B67">
        <w:t>Кыштовского</w:t>
      </w:r>
      <w:proofErr w:type="spellEnd"/>
      <w:r w:rsidRPr="00CA2B67">
        <w:t xml:space="preserve"> района</w:t>
      </w:r>
    </w:p>
    <w:p w:rsidR="00CA2B67" w:rsidRPr="00CA2B67" w:rsidRDefault="00CA2B67" w:rsidP="00CA2B67">
      <w:pPr>
        <w:pStyle w:val="a5"/>
        <w:ind w:left="0"/>
        <w:jc w:val="both"/>
      </w:pPr>
      <w:r w:rsidRPr="00CA2B67">
        <w:t xml:space="preserve">Новосибирской области                                                                  С.Р. </w:t>
      </w:r>
      <w:proofErr w:type="spellStart"/>
      <w:r w:rsidRPr="00CA2B67">
        <w:t>Берулава</w:t>
      </w:r>
      <w:proofErr w:type="spellEnd"/>
    </w:p>
    <w:p w:rsidR="00CA2B67" w:rsidRPr="00CA2B67" w:rsidRDefault="00CA2B67" w:rsidP="00CA2B67">
      <w:pPr>
        <w:pStyle w:val="a5"/>
        <w:ind w:left="0"/>
        <w:jc w:val="both"/>
      </w:pPr>
    </w:p>
    <w:p w:rsidR="00CA2B67" w:rsidRPr="00CA2B67" w:rsidRDefault="00CA2B67" w:rsidP="00CA2B67">
      <w:pPr>
        <w:pStyle w:val="a5"/>
        <w:ind w:left="0"/>
        <w:jc w:val="both"/>
      </w:pPr>
      <w:r w:rsidRPr="00CA2B67">
        <w:t xml:space="preserve">Глава </w:t>
      </w:r>
      <w:proofErr w:type="spellStart"/>
      <w:r w:rsidRPr="00CA2B67">
        <w:t>Вараксинского</w:t>
      </w:r>
      <w:proofErr w:type="spellEnd"/>
      <w:r w:rsidRPr="00CA2B67">
        <w:t xml:space="preserve"> сельсовета </w:t>
      </w:r>
    </w:p>
    <w:p w:rsidR="00CA2B67" w:rsidRPr="00CA2B67" w:rsidRDefault="00CA2B67" w:rsidP="00CA2B67">
      <w:pPr>
        <w:pStyle w:val="a5"/>
        <w:ind w:left="0"/>
        <w:jc w:val="both"/>
      </w:pPr>
      <w:proofErr w:type="spellStart"/>
      <w:r w:rsidRPr="00CA2B67">
        <w:t>Кыштовского</w:t>
      </w:r>
      <w:proofErr w:type="spellEnd"/>
      <w:r w:rsidRPr="00CA2B67">
        <w:t xml:space="preserve"> района Новосибирской области                             Н.В. Рак</w:t>
      </w:r>
    </w:p>
    <w:p w:rsidR="00CA2B67" w:rsidRPr="00CA2B67" w:rsidRDefault="00CA2B67" w:rsidP="00CA2B67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4"/>
          <w:szCs w:val="24"/>
        </w:rPr>
      </w:pPr>
      <w:r w:rsidRPr="00CA2B67">
        <w:rPr>
          <w:color w:val="000000"/>
          <w:sz w:val="24"/>
          <w:szCs w:val="24"/>
          <w:lang w:eastAsia="ru-RU"/>
        </w:rPr>
        <w:t xml:space="preserve">  </w:t>
      </w:r>
    </w:p>
    <w:p w:rsidR="00CA2B67" w:rsidRPr="00CA2B67" w:rsidRDefault="00CA2B67" w:rsidP="00CA2B67">
      <w:pPr>
        <w:rPr>
          <w:sz w:val="24"/>
          <w:szCs w:val="24"/>
        </w:rPr>
      </w:pPr>
      <w:bookmarkStart w:id="0" w:name="_GoBack"/>
      <w:bookmarkEnd w:id="0"/>
    </w:p>
    <w:p w:rsidR="00CA2B67" w:rsidRPr="00A53518" w:rsidRDefault="00CA2B67" w:rsidP="00CA2B67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</w:t>
      </w:r>
    </w:p>
    <w:p w:rsidR="00CA2B67" w:rsidRPr="00577E1F" w:rsidRDefault="00CA2B67" w:rsidP="00CA2B6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027177" w:rsidRDefault="00027177"/>
    <w:sectPr w:rsidR="0002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4B1F"/>
    <w:multiLevelType w:val="hybridMultilevel"/>
    <w:tmpl w:val="AE52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B1"/>
    <w:rsid w:val="00027177"/>
    <w:rsid w:val="004740B1"/>
    <w:rsid w:val="00C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364"/>
  <w15:chartTrackingRefBased/>
  <w15:docId w15:val="{740D1139-B4A6-4D24-A78A-A2122193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2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B67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A2B67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CA2B67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A2B67"/>
    <w:pPr>
      <w:autoSpaceDE/>
      <w:autoSpaceDN/>
      <w:spacing w:line="276" w:lineRule="auto"/>
      <w:ind w:firstLine="480"/>
    </w:pPr>
  </w:style>
  <w:style w:type="paragraph" w:styleId="a5">
    <w:name w:val="List Paragraph"/>
    <w:basedOn w:val="a"/>
    <w:uiPriority w:val="34"/>
    <w:qFormat/>
    <w:rsid w:val="00CA2B67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CA2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CA2B67"/>
    <w:rPr>
      <w:i/>
      <w:iCs/>
    </w:rPr>
  </w:style>
  <w:style w:type="character" w:styleId="a7">
    <w:name w:val="Hyperlink"/>
    <w:uiPriority w:val="99"/>
    <w:semiHidden/>
    <w:rsid w:val="00CA2B67"/>
    <w:rPr>
      <w:color w:val="0000FF"/>
      <w:u w:val="single"/>
    </w:rPr>
  </w:style>
  <w:style w:type="paragraph" w:customStyle="1" w:styleId="s1">
    <w:name w:val="s_1"/>
    <w:basedOn w:val="a"/>
    <w:rsid w:val="00CA2B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zakon.scli.ru/ru/legal_texts/act_municipal_education/extended/index.php?do4=document&amp;id4=5c97eda1-cfcf-4cf7-b459-3a9fb5936b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4687</Words>
  <Characters>26716</Characters>
  <Application>Microsoft Office Word</Application>
  <DocSecurity>0</DocSecurity>
  <Lines>222</Lines>
  <Paragraphs>62</Paragraphs>
  <ScaleCrop>false</ScaleCrop>
  <Company/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2024-11-11T16:07:00Z</dcterms:created>
  <dcterms:modified xsi:type="dcterms:W3CDTF">2024-11-11T16:18:00Z</dcterms:modified>
</cp:coreProperties>
</file>