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11" w:rsidRDefault="00CD5111" w:rsidP="00CD5111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Периодическое печатное издание органа местного самоуправления Вараксинского сельсовета Кыштовского района Новосибирской области</w:t>
      </w:r>
    </w:p>
    <w:p w:rsidR="00CD5111" w:rsidRPr="00A2382C" w:rsidRDefault="00CD5111" w:rsidP="00CD5111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CD5111" w:rsidRPr="00577E1F" w:rsidRDefault="00CD5111" w:rsidP="00CD5111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D5111" w:rsidRPr="00577E1F" w:rsidRDefault="00CD5111" w:rsidP="00CD5111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CD5111" w:rsidRPr="00A2382C" w:rsidRDefault="00CD5111" w:rsidP="00CD5111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D5111" w:rsidRDefault="00CD5111" w:rsidP="00CD511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18 </w:t>
      </w:r>
      <w:r w:rsidRPr="00577E1F">
        <w:rPr>
          <w:rFonts w:ascii="Times New Roman" w:hAnsi="Times New Roman"/>
          <w:b/>
          <w:sz w:val="24"/>
          <w:szCs w:val="24"/>
        </w:rPr>
        <w:t xml:space="preserve"> </w:t>
      </w:r>
      <w:r w:rsidR="00960DAD">
        <w:rPr>
          <w:rFonts w:ascii="Times New Roman" w:hAnsi="Times New Roman"/>
          <w:b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.06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</w:t>
      </w:r>
    </w:p>
    <w:p w:rsidR="00D76B00" w:rsidRDefault="00D76B00"/>
    <w:p w:rsidR="00CD5111" w:rsidRPr="00CC2621" w:rsidRDefault="00CD5111" w:rsidP="00CD5111">
      <w:pPr>
        <w:jc w:val="center"/>
        <w:rPr>
          <w:b/>
          <w:bCs/>
          <w:spacing w:val="-1"/>
          <w:sz w:val="28"/>
          <w:szCs w:val="28"/>
        </w:rPr>
      </w:pPr>
      <w:r w:rsidRPr="00CC2621">
        <w:rPr>
          <w:b/>
          <w:bCs/>
          <w:spacing w:val="-1"/>
          <w:sz w:val="28"/>
          <w:szCs w:val="28"/>
        </w:rPr>
        <w:t xml:space="preserve">СОВЕТ ДЕПУТАТОВ </w:t>
      </w:r>
      <w:r>
        <w:rPr>
          <w:b/>
          <w:bCs/>
          <w:spacing w:val="-1"/>
          <w:sz w:val="28"/>
          <w:szCs w:val="28"/>
        </w:rPr>
        <w:t>ВАРАКСИНСКОГО</w:t>
      </w:r>
      <w:r w:rsidRPr="00CC2621">
        <w:rPr>
          <w:b/>
          <w:bCs/>
          <w:spacing w:val="-1"/>
          <w:sz w:val="28"/>
          <w:szCs w:val="28"/>
        </w:rPr>
        <w:t xml:space="preserve"> СЕЛЬСОВЕТА</w:t>
      </w:r>
    </w:p>
    <w:p w:rsidR="00CD5111" w:rsidRPr="00CC2621" w:rsidRDefault="00CD5111" w:rsidP="00CD5111">
      <w:pPr>
        <w:shd w:val="clear" w:color="auto" w:fill="FFFFFF"/>
        <w:jc w:val="center"/>
        <w:rPr>
          <w:sz w:val="28"/>
          <w:szCs w:val="28"/>
        </w:rPr>
      </w:pPr>
      <w:r w:rsidRPr="00CC2621">
        <w:rPr>
          <w:b/>
          <w:bCs/>
          <w:spacing w:val="-2"/>
          <w:sz w:val="28"/>
          <w:szCs w:val="28"/>
        </w:rPr>
        <w:t>КЫШТОВСКОГО РАЙОНА НОВОСИБИРСКОЙ ОБЛАСТИ</w:t>
      </w:r>
    </w:p>
    <w:p w:rsidR="00CD5111" w:rsidRPr="00CC2621" w:rsidRDefault="00CD5111" w:rsidP="00CD5111">
      <w:pPr>
        <w:shd w:val="clear" w:color="auto" w:fill="FFFFFF"/>
        <w:jc w:val="center"/>
        <w:rPr>
          <w:sz w:val="28"/>
          <w:szCs w:val="28"/>
        </w:rPr>
      </w:pPr>
      <w:r w:rsidRPr="00CC2621">
        <w:rPr>
          <w:sz w:val="28"/>
          <w:szCs w:val="28"/>
        </w:rPr>
        <w:t>шестого созыва</w:t>
      </w:r>
    </w:p>
    <w:p w:rsidR="00CD5111" w:rsidRPr="00CC2621" w:rsidRDefault="00CD5111" w:rsidP="00CD5111">
      <w:pPr>
        <w:shd w:val="clear" w:color="auto" w:fill="FFFFFF"/>
        <w:jc w:val="center"/>
        <w:rPr>
          <w:b/>
          <w:bCs/>
          <w:spacing w:val="-4"/>
          <w:w w:val="128"/>
          <w:sz w:val="28"/>
          <w:szCs w:val="28"/>
        </w:rPr>
      </w:pPr>
    </w:p>
    <w:p w:rsidR="00CD5111" w:rsidRPr="00CC2621" w:rsidRDefault="00CD5111" w:rsidP="00CD5111">
      <w:pPr>
        <w:shd w:val="clear" w:color="auto" w:fill="FFFFFF"/>
        <w:jc w:val="center"/>
        <w:rPr>
          <w:sz w:val="28"/>
          <w:szCs w:val="28"/>
        </w:rPr>
      </w:pPr>
      <w:r w:rsidRPr="00CC2621">
        <w:rPr>
          <w:b/>
          <w:bCs/>
          <w:spacing w:val="-4"/>
          <w:w w:val="128"/>
          <w:sz w:val="28"/>
          <w:szCs w:val="28"/>
        </w:rPr>
        <w:t>РЕШЕНИЕ</w:t>
      </w:r>
    </w:p>
    <w:p w:rsidR="00CD5111" w:rsidRPr="00CC2621" w:rsidRDefault="00CD5111" w:rsidP="00CD511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(тридцать девятой</w:t>
      </w:r>
      <w:r w:rsidRPr="00CC2621">
        <w:rPr>
          <w:sz w:val="28"/>
          <w:szCs w:val="28"/>
        </w:rPr>
        <w:t xml:space="preserve"> сессии</w:t>
      </w:r>
      <w:r>
        <w:rPr>
          <w:sz w:val="28"/>
          <w:szCs w:val="28"/>
        </w:rPr>
        <w:t>)</w:t>
      </w:r>
    </w:p>
    <w:p w:rsidR="00CD5111" w:rsidRPr="00CC2621" w:rsidRDefault="00CD5111" w:rsidP="00CD5111">
      <w:pPr>
        <w:shd w:val="clear" w:color="auto" w:fill="FFFFFF"/>
        <w:jc w:val="center"/>
        <w:rPr>
          <w:sz w:val="28"/>
          <w:szCs w:val="28"/>
        </w:rPr>
      </w:pPr>
    </w:p>
    <w:p w:rsidR="00CD5111" w:rsidRPr="00CC2621" w:rsidRDefault="00CD5111" w:rsidP="00CD5111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  <w:r w:rsidRPr="00CC2621">
        <w:rPr>
          <w:sz w:val="28"/>
          <w:szCs w:val="28"/>
        </w:rPr>
        <w:t xml:space="preserve"> </w:t>
      </w:r>
      <w:r>
        <w:rPr>
          <w:sz w:val="28"/>
          <w:szCs w:val="28"/>
        </w:rPr>
        <w:t>От 16.05.2024</w:t>
      </w:r>
      <w:r w:rsidRPr="00CC2621">
        <w:rPr>
          <w:sz w:val="28"/>
          <w:szCs w:val="28"/>
        </w:rPr>
        <w:t xml:space="preserve"> г.</w:t>
      </w:r>
      <w:r w:rsidRPr="00CC26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Pr="00CC2621">
        <w:rPr>
          <w:iCs/>
          <w:spacing w:val="-22"/>
          <w:sz w:val="28"/>
          <w:szCs w:val="28"/>
        </w:rPr>
        <w:t xml:space="preserve">№ </w:t>
      </w:r>
      <w:r>
        <w:rPr>
          <w:iCs/>
          <w:spacing w:val="-22"/>
          <w:sz w:val="28"/>
          <w:szCs w:val="28"/>
        </w:rPr>
        <w:t>1</w:t>
      </w:r>
    </w:p>
    <w:p w:rsidR="00CD5111" w:rsidRPr="00CC2621" w:rsidRDefault="00CD5111" w:rsidP="00CD5111">
      <w:pPr>
        <w:rPr>
          <w:sz w:val="28"/>
          <w:szCs w:val="28"/>
        </w:rPr>
      </w:pPr>
    </w:p>
    <w:p w:rsidR="00CD5111" w:rsidRPr="00CC2621" w:rsidRDefault="00CD5111" w:rsidP="00CD5111">
      <w:pPr>
        <w:rPr>
          <w:sz w:val="28"/>
          <w:szCs w:val="28"/>
        </w:rPr>
      </w:pPr>
    </w:p>
    <w:p w:rsidR="00CD5111" w:rsidRPr="00CC2621" w:rsidRDefault="00CD5111" w:rsidP="00CD5111">
      <w:pPr>
        <w:shd w:val="clear" w:color="auto" w:fill="FFFFFF"/>
        <w:tabs>
          <w:tab w:val="left" w:leader="underscore" w:pos="21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CC2621">
        <w:rPr>
          <w:b/>
          <w:sz w:val="28"/>
          <w:szCs w:val="28"/>
        </w:rPr>
        <w:t xml:space="preserve">ВНЕСЕНИИ ИЗМЕНЕНИЙ В УСТАВ СЕЛЬСКОГО ПОСЕЛЕНИЯ </w:t>
      </w:r>
      <w:r>
        <w:rPr>
          <w:b/>
          <w:sz w:val="28"/>
          <w:szCs w:val="28"/>
        </w:rPr>
        <w:t>ВАРАКСИНСКОГО</w:t>
      </w:r>
      <w:r w:rsidRPr="00CC2621">
        <w:rPr>
          <w:b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CD5111" w:rsidRPr="00CC2621" w:rsidRDefault="00CD5111" w:rsidP="00CD5111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8"/>
          <w:szCs w:val="28"/>
        </w:rPr>
      </w:pPr>
    </w:p>
    <w:p w:rsidR="00CD5111" w:rsidRPr="005724A2" w:rsidRDefault="00CD5111" w:rsidP="00CD5111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8"/>
          <w:szCs w:val="28"/>
        </w:rPr>
      </w:pPr>
      <w:r w:rsidRPr="005724A2"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  <w:sz w:val="28"/>
          <w:szCs w:val="28"/>
        </w:rPr>
        <w:t>Вараксинского</w:t>
      </w:r>
      <w:r w:rsidRPr="005724A2">
        <w:rPr>
          <w:color w:val="000000"/>
          <w:spacing w:val="-1"/>
          <w:sz w:val="28"/>
          <w:szCs w:val="28"/>
        </w:rPr>
        <w:t xml:space="preserve"> сельсовета Кыштовского района Новосибирской области</w:t>
      </w:r>
      <w:r>
        <w:rPr>
          <w:color w:val="000000"/>
          <w:spacing w:val="-1"/>
          <w:sz w:val="28"/>
          <w:szCs w:val="28"/>
        </w:rPr>
        <w:t xml:space="preserve"> </w:t>
      </w:r>
      <w:r w:rsidRPr="005724A2">
        <w:rPr>
          <w:b/>
          <w:color w:val="000000"/>
          <w:spacing w:val="-1"/>
          <w:sz w:val="28"/>
          <w:szCs w:val="28"/>
        </w:rPr>
        <w:t>РЕШИЛ:</w:t>
      </w:r>
    </w:p>
    <w:p w:rsidR="00CD5111" w:rsidRPr="005724A2" w:rsidRDefault="00CD5111" w:rsidP="00CD5111">
      <w:pPr>
        <w:ind w:firstLine="710"/>
        <w:rPr>
          <w:sz w:val="28"/>
          <w:szCs w:val="28"/>
        </w:rPr>
      </w:pPr>
    </w:p>
    <w:p w:rsidR="00CD5111" w:rsidRPr="005724A2" w:rsidRDefault="00CD5111" w:rsidP="00CD5111">
      <w:pPr>
        <w:ind w:firstLine="710"/>
        <w:jc w:val="both"/>
        <w:rPr>
          <w:sz w:val="28"/>
          <w:szCs w:val="28"/>
        </w:rPr>
      </w:pPr>
      <w:r w:rsidRPr="005724A2">
        <w:rPr>
          <w:color w:val="000000"/>
          <w:spacing w:val="-21"/>
          <w:sz w:val="28"/>
          <w:szCs w:val="28"/>
        </w:rPr>
        <w:t>1.</w:t>
      </w:r>
      <w:r w:rsidRPr="005724A2">
        <w:rPr>
          <w:color w:val="000000"/>
          <w:sz w:val="28"/>
          <w:szCs w:val="28"/>
        </w:rPr>
        <w:t xml:space="preserve"> </w:t>
      </w:r>
      <w:r w:rsidRPr="005724A2">
        <w:rPr>
          <w:sz w:val="28"/>
          <w:szCs w:val="28"/>
        </w:rPr>
        <w:t xml:space="preserve">Внести в Устав сельского поселения </w:t>
      </w:r>
      <w:r>
        <w:rPr>
          <w:sz w:val="28"/>
          <w:szCs w:val="28"/>
        </w:rPr>
        <w:t>Вараксинского</w:t>
      </w:r>
      <w:r w:rsidRPr="005724A2">
        <w:rPr>
          <w:sz w:val="28"/>
          <w:szCs w:val="28"/>
        </w:rPr>
        <w:t xml:space="preserve"> сельсовета Кыштовского муниципального района Новосибирской области следующие изменения:</w:t>
      </w:r>
    </w:p>
    <w:p w:rsidR="00CD5111" w:rsidRPr="005724A2" w:rsidRDefault="00CD5111" w:rsidP="00CD5111">
      <w:pPr>
        <w:ind w:firstLine="710"/>
        <w:jc w:val="both"/>
        <w:rPr>
          <w:sz w:val="28"/>
          <w:szCs w:val="28"/>
        </w:rPr>
      </w:pPr>
    </w:p>
    <w:p w:rsidR="00CD5111" w:rsidRPr="005724A2" w:rsidRDefault="00CD5111" w:rsidP="00CD5111">
      <w:pPr>
        <w:widowControl/>
        <w:numPr>
          <w:ilvl w:val="1"/>
          <w:numId w:val="1"/>
        </w:numPr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724A2">
        <w:rPr>
          <w:b/>
          <w:sz w:val="28"/>
          <w:szCs w:val="28"/>
        </w:rPr>
        <w:t xml:space="preserve">Статья 5. Вопросы местного значения </w:t>
      </w:r>
    </w:p>
    <w:p w:rsidR="00CD5111" w:rsidRPr="005724A2" w:rsidRDefault="00CD5111" w:rsidP="00CD5111">
      <w:pPr>
        <w:ind w:left="709"/>
        <w:jc w:val="both"/>
        <w:rPr>
          <w:sz w:val="28"/>
          <w:szCs w:val="28"/>
        </w:rPr>
      </w:pPr>
      <w:r w:rsidRPr="005724A2">
        <w:rPr>
          <w:sz w:val="28"/>
          <w:szCs w:val="28"/>
        </w:rPr>
        <w:t>1.1.1 пункт 25 части 1 изложить в следующей редакции:</w:t>
      </w:r>
    </w:p>
    <w:p w:rsidR="00CD5111" w:rsidRDefault="00CD5111" w:rsidP="00CD5111">
      <w:pPr>
        <w:ind w:firstLine="709"/>
        <w:jc w:val="both"/>
        <w:rPr>
          <w:color w:val="000000"/>
          <w:sz w:val="28"/>
          <w:szCs w:val="28"/>
        </w:rPr>
      </w:pPr>
      <w:r w:rsidRPr="005724A2">
        <w:rPr>
          <w:sz w:val="28"/>
          <w:szCs w:val="28"/>
        </w:rPr>
        <w:t>«25)</w:t>
      </w:r>
      <w:r w:rsidRPr="005724A2">
        <w:rPr>
          <w:b/>
          <w:sz w:val="28"/>
          <w:szCs w:val="28"/>
        </w:rPr>
        <w:t xml:space="preserve"> </w:t>
      </w:r>
      <w:r w:rsidRPr="005724A2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CD5111" w:rsidRPr="009F79C3" w:rsidRDefault="00CD5111" w:rsidP="00CD5111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9F79C3">
        <w:rPr>
          <w:rFonts w:ascii="Times New Roman" w:hAnsi="Times New Roman"/>
          <w:b/>
          <w:color w:val="000000"/>
          <w:sz w:val="28"/>
          <w:szCs w:val="28"/>
        </w:rPr>
        <w:t xml:space="preserve">           1.2. </w:t>
      </w:r>
      <w:r w:rsidRPr="009F79C3">
        <w:rPr>
          <w:rFonts w:ascii="Times New Roman" w:hAnsi="Times New Roman"/>
          <w:b/>
          <w:sz w:val="28"/>
          <w:szCs w:val="28"/>
        </w:rPr>
        <w:t>Статья 19. Полномочия Совета депутатов</w:t>
      </w:r>
    </w:p>
    <w:p w:rsidR="00CD5111" w:rsidRPr="009F79C3" w:rsidRDefault="00CD5111" w:rsidP="00CD51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9F79C3">
        <w:rPr>
          <w:rFonts w:ascii="Times New Roman" w:hAnsi="Times New Roman"/>
          <w:sz w:val="28"/>
          <w:szCs w:val="28"/>
        </w:rPr>
        <w:t>1.2.1. Пункт 16 части 1 изложить в следующей редакции:</w:t>
      </w:r>
    </w:p>
    <w:p w:rsidR="00CD5111" w:rsidRPr="009F79C3" w:rsidRDefault="00CD5111" w:rsidP="00CD51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F79C3">
        <w:rPr>
          <w:rFonts w:ascii="Times New Roman" w:hAnsi="Times New Roman"/>
          <w:sz w:val="28"/>
          <w:szCs w:val="28"/>
        </w:rPr>
        <w:t>«16) утверждение программ комплексного развития систем коммунальной инфраструктуры поселения;»</w:t>
      </w:r>
    </w:p>
    <w:p w:rsidR="00CD5111" w:rsidRPr="009F79C3" w:rsidRDefault="00CD5111" w:rsidP="00CD5111">
      <w:pPr>
        <w:pStyle w:val="a3"/>
        <w:rPr>
          <w:rFonts w:ascii="Times New Roman" w:hAnsi="Times New Roman"/>
          <w:b/>
          <w:sz w:val="28"/>
          <w:szCs w:val="28"/>
        </w:rPr>
      </w:pPr>
      <w:r w:rsidRPr="009F79C3">
        <w:rPr>
          <w:rFonts w:ascii="Times New Roman" w:hAnsi="Times New Roman"/>
          <w:b/>
          <w:sz w:val="28"/>
          <w:szCs w:val="28"/>
        </w:rPr>
        <w:t xml:space="preserve">           1.3. Статья 32. Полномочия администрации</w:t>
      </w:r>
    </w:p>
    <w:p w:rsidR="00CD5111" w:rsidRPr="009F79C3" w:rsidRDefault="00CD5111" w:rsidP="00CD51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1.3</w:t>
      </w:r>
      <w:r w:rsidRPr="009F79C3">
        <w:rPr>
          <w:rFonts w:ascii="Times New Roman" w:hAnsi="Times New Roman"/>
          <w:sz w:val="28"/>
          <w:szCs w:val="28"/>
        </w:rPr>
        <w:t>.1 пункт 22 части 1 изложить в следующей редакции:</w:t>
      </w:r>
    </w:p>
    <w:p w:rsidR="00CD5111" w:rsidRPr="009F79C3" w:rsidRDefault="00CD5111" w:rsidP="00CD51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F79C3">
        <w:rPr>
          <w:rFonts w:ascii="Times New Roman" w:hAnsi="Times New Roman"/>
          <w:sz w:val="28"/>
          <w:szCs w:val="28"/>
        </w:rPr>
        <w:t xml:space="preserve">«22) </w:t>
      </w:r>
      <w:r w:rsidRPr="009F79C3">
        <w:rPr>
          <w:rFonts w:ascii="Times New Roman" w:hAnsi="Times New Roman"/>
          <w:color w:val="000000"/>
          <w:sz w:val="28"/>
          <w:szCs w:val="28"/>
        </w:rPr>
        <w:t xml:space="preserve">учреждение </w:t>
      </w:r>
      <w:r w:rsidRPr="009F79C3">
        <w:rPr>
          <w:rStyle w:val="highlightsearch4"/>
          <w:rFonts w:ascii="Times New Roman" w:hAnsi="Times New Roman"/>
          <w:color w:val="000000"/>
          <w:sz w:val="28"/>
          <w:szCs w:val="28"/>
        </w:rPr>
        <w:t>печатного</w:t>
      </w:r>
      <w:r w:rsidRPr="009F79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79C3">
        <w:rPr>
          <w:rStyle w:val="highlightsearch4"/>
          <w:rFonts w:ascii="Times New Roman" w:hAnsi="Times New Roman"/>
          <w:color w:val="000000"/>
          <w:sz w:val="28"/>
          <w:szCs w:val="28"/>
        </w:rPr>
        <w:t>средства</w:t>
      </w:r>
      <w:r w:rsidRPr="009F79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79C3">
        <w:rPr>
          <w:rStyle w:val="highlightsearch4"/>
          <w:rFonts w:ascii="Times New Roman" w:hAnsi="Times New Roman"/>
          <w:color w:val="000000"/>
          <w:sz w:val="28"/>
          <w:szCs w:val="28"/>
        </w:rPr>
        <w:t>массовой</w:t>
      </w:r>
      <w:r w:rsidRPr="009F79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79C3">
        <w:rPr>
          <w:rStyle w:val="highlightsearch4"/>
          <w:rFonts w:ascii="Times New Roman" w:hAnsi="Times New Roman"/>
          <w:color w:val="000000"/>
          <w:sz w:val="28"/>
          <w:szCs w:val="28"/>
        </w:rPr>
        <w:t>информации</w:t>
      </w:r>
      <w:r w:rsidRPr="009F79C3">
        <w:rPr>
          <w:rFonts w:ascii="Times New Roman" w:hAnsi="Times New Roman"/>
          <w:color w:val="000000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>
        <w:rPr>
          <w:rFonts w:ascii="Times New Roman" w:hAnsi="Times New Roman"/>
          <w:sz w:val="28"/>
          <w:szCs w:val="28"/>
        </w:rPr>
        <w:t>;»;</w:t>
      </w:r>
    </w:p>
    <w:p w:rsidR="00CD5111" w:rsidRPr="009F79C3" w:rsidRDefault="00CD5111" w:rsidP="00CD51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1.3</w:t>
      </w:r>
      <w:r w:rsidRPr="009F79C3">
        <w:rPr>
          <w:rFonts w:ascii="Times New Roman" w:hAnsi="Times New Roman"/>
          <w:sz w:val="28"/>
          <w:szCs w:val="28"/>
        </w:rPr>
        <w:t>.2 пункт 32 части 1 изложить в следующей редакции:</w:t>
      </w:r>
    </w:p>
    <w:p w:rsidR="00CD5111" w:rsidRPr="009F79C3" w:rsidRDefault="00CD5111" w:rsidP="00CD51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F79C3">
        <w:rPr>
          <w:rFonts w:ascii="Times New Roman" w:hAnsi="Times New Roman"/>
          <w:sz w:val="28"/>
          <w:szCs w:val="28"/>
        </w:rPr>
        <w:t xml:space="preserve">«32) </w:t>
      </w:r>
      <w:r w:rsidRPr="009F79C3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9F79C3">
        <w:rPr>
          <w:rFonts w:ascii="Times New Roman" w:hAnsi="Times New Roman"/>
          <w:sz w:val="28"/>
          <w:szCs w:val="28"/>
        </w:rPr>
        <w:t>;».</w:t>
      </w:r>
    </w:p>
    <w:p w:rsidR="00CD5111" w:rsidRPr="009F79C3" w:rsidRDefault="00CD5111" w:rsidP="00CD51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F79C3">
        <w:rPr>
          <w:rFonts w:ascii="Times New Roman" w:hAnsi="Times New Roman"/>
          <w:sz w:val="28"/>
          <w:szCs w:val="28"/>
        </w:rPr>
        <w:t>1.2.3 Пункт 53 части 1 изложить в следующей редакции:</w:t>
      </w:r>
    </w:p>
    <w:p w:rsidR="00CD5111" w:rsidRPr="009F79C3" w:rsidRDefault="00CD5111" w:rsidP="00CD51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</w:t>
      </w:r>
      <w:r w:rsidRPr="009F79C3">
        <w:rPr>
          <w:rFonts w:ascii="Times New Roman" w:hAnsi="Times New Roman"/>
          <w:sz w:val="28"/>
          <w:szCs w:val="28"/>
        </w:rPr>
        <w:t>53) разработка программ комплексного развития систем коммуна</w:t>
      </w:r>
      <w:r>
        <w:rPr>
          <w:rFonts w:ascii="Times New Roman" w:hAnsi="Times New Roman"/>
          <w:sz w:val="28"/>
          <w:szCs w:val="28"/>
        </w:rPr>
        <w:t>льной инфраструктуры поселения;»</w:t>
      </w:r>
      <w:r w:rsidRPr="009F79C3">
        <w:rPr>
          <w:rFonts w:ascii="Times New Roman" w:hAnsi="Times New Roman"/>
          <w:sz w:val="28"/>
          <w:szCs w:val="28"/>
        </w:rPr>
        <w:t>.</w:t>
      </w:r>
    </w:p>
    <w:p w:rsidR="00CD5111" w:rsidRPr="000A21C8" w:rsidRDefault="00CD5111" w:rsidP="00CD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A21C8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sz w:val="28"/>
          <w:szCs w:val="28"/>
        </w:rPr>
        <w:t>Вараксинского</w:t>
      </w:r>
      <w:r w:rsidRPr="000A21C8">
        <w:rPr>
          <w:sz w:val="28"/>
          <w:szCs w:val="28"/>
        </w:rPr>
        <w:t xml:space="preserve"> сельсовета Кыштовского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D5111" w:rsidRPr="000A21C8" w:rsidRDefault="00CD5111" w:rsidP="00CD5111">
      <w:pPr>
        <w:adjustRightInd w:val="0"/>
        <w:ind w:firstLine="710"/>
        <w:jc w:val="both"/>
        <w:rPr>
          <w:i/>
          <w:sz w:val="28"/>
          <w:szCs w:val="28"/>
          <w:lang w:eastAsia="ru-RU"/>
        </w:rPr>
      </w:pPr>
      <w:r w:rsidRPr="000A21C8">
        <w:rPr>
          <w:sz w:val="28"/>
          <w:szCs w:val="28"/>
        </w:rPr>
        <w:t xml:space="preserve">3. Главе </w:t>
      </w:r>
      <w:r>
        <w:rPr>
          <w:sz w:val="28"/>
          <w:szCs w:val="28"/>
        </w:rPr>
        <w:t>Вараксинского</w:t>
      </w:r>
      <w:r w:rsidRPr="000A21C8">
        <w:rPr>
          <w:sz w:val="28"/>
          <w:szCs w:val="28"/>
        </w:rPr>
        <w:t xml:space="preserve"> сельсовета Кыштовского района Новосибирской области опубликовать муниципальный правовой акт «О внесении изменений в устав сельского поселения </w:t>
      </w:r>
      <w:r>
        <w:rPr>
          <w:sz w:val="28"/>
          <w:szCs w:val="28"/>
        </w:rPr>
        <w:t>Вараксинского</w:t>
      </w:r>
      <w:r w:rsidRPr="000A21C8">
        <w:rPr>
          <w:sz w:val="28"/>
          <w:szCs w:val="28"/>
        </w:rPr>
        <w:t xml:space="preserve"> сельсовета Кыштовского муниципального района Новосибирской области» после государственной регистрации в течение 7 дней</w:t>
      </w:r>
      <w:r w:rsidRPr="000A21C8">
        <w:rPr>
          <w:sz w:val="28"/>
          <w:szCs w:val="28"/>
          <w:lang w:eastAsia="ru-RU"/>
        </w:rPr>
        <w:t xml:space="preserve"> </w:t>
      </w:r>
      <w:r w:rsidRPr="000A21C8">
        <w:rPr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CD5111" w:rsidRPr="000A21C8" w:rsidRDefault="00CD5111" w:rsidP="00CD5111">
      <w:pPr>
        <w:adjustRightInd w:val="0"/>
        <w:ind w:firstLine="709"/>
        <w:jc w:val="both"/>
        <w:rPr>
          <w:sz w:val="28"/>
          <w:szCs w:val="28"/>
        </w:rPr>
      </w:pPr>
      <w:r w:rsidRPr="000A21C8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>
        <w:rPr>
          <w:sz w:val="28"/>
          <w:szCs w:val="28"/>
        </w:rPr>
        <w:t>Вараксинского</w:t>
      </w:r>
      <w:r w:rsidRPr="000A21C8">
        <w:rPr>
          <w:sz w:val="28"/>
          <w:szCs w:val="28"/>
        </w:rPr>
        <w:t xml:space="preserve"> сельсовета Кыштовского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</w:t>
      </w:r>
      <w:r w:rsidRPr="000A21C8">
        <w:rPr>
          <w:sz w:val="28"/>
          <w:szCs w:val="28"/>
        </w:rPr>
        <w:lastRenderedPageBreak/>
        <w:t>опубликования.</w:t>
      </w:r>
    </w:p>
    <w:p w:rsidR="00CD5111" w:rsidRPr="000A21C8" w:rsidRDefault="00CD5111" w:rsidP="00CD5111">
      <w:pPr>
        <w:ind w:firstLine="709"/>
        <w:jc w:val="both"/>
        <w:rPr>
          <w:sz w:val="28"/>
          <w:szCs w:val="28"/>
        </w:rPr>
      </w:pPr>
      <w:r w:rsidRPr="000A21C8">
        <w:rPr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r>
        <w:rPr>
          <w:sz w:val="28"/>
          <w:szCs w:val="28"/>
        </w:rPr>
        <w:t>Вараксин</w:t>
      </w:r>
      <w:r w:rsidRPr="000A21C8">
        <w:rPr>
          <w:sz w:val="28"/>
          <w:szCs w:val="28"/>
        </w:rPr>
        <w:t>ском Вестнике».</w:t>
      </w:r>
    </w:p>
    <w:p w:rsidR="00CD5111" w:rsidRPr="000A21C8" w:rsidRDefault="00CD5111" w:rsidP="00CD5111">
      <w:pPr>
        <w:ind w:firstLine="709"/>
        <w:jc w:val="both"/>
        <w:rPr>
          <w:sz w:val="28"/>
          <w:szCs w:val="28"/>
        </w:rPr>
      </w:pPr>
    </w:p>
    <w:p w:rsidR="00CD5111" w:rsidRPr="00CC2621" w:rsidRDefault="00CD5111" w:rsidP="00CD5111">
      <w:pPr>
        <w:ind w:firstLine="709"/>
        <w:jc w:val="both"/>
        <w:rPr>
          <w:sz w:val="28"/>
          <w:szCs w:val="28"/>
        </w:rPr>
      </w:pPr>
    </w:p>
    <w:p w:rsidR="00CD5111" w:rsidRPr="00CC2621" w:rsidRDefault="00CD5111" w:rsidP="00CD5111">
      <w:pPr>
        <w:ind w:firstLine="709"/>
        <w:jc w:val="both"/>
        <w:rPr>
          <w:sz w:val="28"/>
          <w:szCs w:val="28"/>
        </w:rPr>
      </w:pPr>
      <w:r w:rsidRPr="00CC262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Вараксинского</w:t>
      </w:r>
      <w:r w:rsidRPr="00CC2621">
        <w:rPr>
          <w:sz w:val="28"/>
          <w:szCs w:val="28"/>
        </w:rPr>
        <w:t xml:space="preserve"> сельсовета</w:t>
      </w:r>
    </w:p>
    <w:p w:rsidR="00CD5111" w:rsidRPr="00CC2621" w:rsidRDefault="00CD5111" w:rsidP="00CD5111">
      <w:pPr>
        <w:ind w:firstLine="709"/>
        <w:jc w:val="both"/>
        <w:rPr>
          <w:sz w:val="28"/>
          <w:szCs w:val="28"/>
          <w:vertAlign w:val="superscript"/>
        </w:rPr>
      </w:pPr>
      <w:r w:rsidRPr="00CC2621">
        <w:rPr>
          <w:sz w:val="28"/>
          <w:szCs w:val="28"/>
        </w:rPr>
        <w:t xml:space="preserve">Кыштовского района Новосибирской области      </w:t>
      </w:r>
      <w:r>
        <w:rPr>
          <w:sz w:val="28"/>
          <w:szCs w:val="28"/>
        </w:rPr>
        <w:t xml:space="preserve">                 Н.В. Рак</w:t>
      </w:r>
    </w:p>
    <w:p w:rsidR="00CD5111" w:rsidRPr="00CC2621" w:rsidRDefault="00CD5111" w:rsidP="00CD5111">
      <w:pPr>
        <w:ind w:firstLine="709"/>
        <w:jc w:val="both"/>
        <w:rPr>
          <w:sz w:val="28"/>
          <w:szCs w:val="28"/>
        </w:rPr>
      </w:pPr>
    </w:p>
    <w:p w:rsidR="00CD5111" w:rsidRPr="00CC2621" w:rsidRDefault="00CD5111" w:rsidP="00CD5111">
      <w:pPr>
        <w:ind w:firstLine="709"/>
        <w:jc w:val="both"/>
        <w:rPr>
          <w:sz w:val="28"/>
          <w:szCs w:val="28"/>
        </w:rPr>
      </w:pPr>
      <w:r w:rsidRPr="00CC2621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>Вараксинского</w:t>
      </w:r>
      <w:r w:rsidRPr="00CC2621">
        <w:rPr>
          <w:sz w:val="28"/>
          <w:szCs w:val="28"/>
        </w:rPr>
        <w:t xml:space="preserve"> сельсовета</w:t>
      </w:r>
    </w:p>
    <w:p w:rsidR="00CD5111" w:rsidRPr="003A1B57" w:rsidRDefault="00CD5111" w:rsidP="00CD5111">
      <w:pPr>
        <w:ind w:firstLine="709"/>
        <w:jc w:val="both"/>
        <w:rPr>
          <w:b/>
          <w:sz w:val="28"/>
          <w:szCs w:val="28"/>
        </w:rPr>
      </w:pPr>
      <w:r w:rsidRPr="00CC2621">
        <w:rPr>
          <w:sz w:val="28"/>
          <w:szCs w:val="28"/>
        </w:rPr>
        <w:t xml:space="preserve">Кыштовского района Новосибирской области          </w:t>
      </w:r>
      <w:r>
        <w:rPr>
          <w:sz w:val="28"/>
          <w:szCs w:val="28"/>
        </w:rPr>
        <w:t xml:space="preserve">              С.Р. Берулава</w:t>
      </w:r>
    </w:p>
    <w:p w:rsidR="00CD5111" w:rsidRDefault="00CD5111" w:rsidP="00CD5111"/>
    <w:p w:rsidR="00CD5111" w:rsidRDefault="00CD5111"/>
    <w:p w:rsidR="00CD5111" w:rsidRPr="00A53518" w:rsidRDefault="00CD5111" w:rsidP="00CD5111">
      <w:pPr>
        <w:rPr>
          <w:rFonts w:ascii="Calibri" w:hAnsi="Calibri"/>
          <w:sz w:val="27"/>
        </w:rPr>
      </w:pPr>
      <w:r>
        <w:rPr>
          <w:rFonts w:ascii="Calibri" w:hAnsi="Calibri"/>
          <w:sz w:val="27"/>
        </w:rPr>
        <w:t>_____________________________________________________________________</w:t>
      </w:r>
    </w:p>
    <w:p w:rsidR="00CD5111" w:rsidRPr="00577E1F" w:rsidRDefault="00CD5111" w:rsidP="00CD511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7"/>
        </w:rPr>
        <w:tab/>
      </w:r>
      <w:r w:rsidRPr="00577E1F">
        <w:rPr>
          <w:rFonts w:ascii="Times New Roman" w:hAnsi="Times New Roman"/>
          <w:i/>
          <w:sz w:val="24"/>
          <w:szCs w:val="24"/>
        </w:rPr>
        <w:t>Издатель: орган местного самоуправления Вараксинского сельсовета Кыштовского района Новосибирской области. Редакционный Совет – Рак Н.В., Колесникова И.В. Распечатка «Вараксинского Вестника» осуществлена на оборудовании Вараксинского сельсовета, отпечатано на формате А-4</w:t>
      </w:r>
    </w:p>
    <w:p w:rsidR="00CD5111" w:rsidRDefault="00CD5111"/>
    <w:sectPr w:rsidR="00CD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0A"/>
    <w:rsid w:val="00960DAD"/>
    <w:rsid w:val="00CD5111"/>
    <w:rsid w:val="00D76B00"/>
    <w:rsid w:val="00D9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19AA"/>
  <w15:chartTrackingRefBased/>
  <w15:docId w15:val="{095F8168-A726-4E22-8262-28C88BBA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51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D5111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D5111"/>
    <w:rPr>
      <w:rFonts w:ascii="Calibri" w:eastAsia="Calibri" w:hAnsi="Calibri" w:cs="Times New Roman"/>
    </w:rPr>
  </w:style>
  <w:style w:type="character" w:customStyle="1" w:styleId="highlightsearch4">
    <w:name w:val="highlightsearch4"/>
    <w:rsid w:val="00CD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4</cp:revision>
  <dcterms:created xsi:type="dcterms:W3CDTF">2024-06-08T14:45:00Z</dcterms:created>
  <dcterms:modified xsi:type="dcterms:W3CDTF">2024-06-08T15:02:00Z</dcterms:modified>
</cp:coreProperties>
</file>