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5B" w:rsidRDefault="0025225B" w:rsidP="0025225B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25225B" w:rsidRPr="00A2382C" w:rsidRDefault="0025225B" w:rsidP="0025225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25225B" w:rsidRPr="00577E1F" w:rsidRDefault="0025225B" w:rsidP="0025225B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225B" w:rsidRPr="00577E1F" w:rsidRDefault="0025225B" w:rsidP="0025225B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25225B" w:rsidRPr="00A2382C" w:rsidRDefault="0025225B" w:rsidP="0025225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5225B" w:rsidRDefault="0025225B" w:rsidP="0025225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19       </w:t>
      </w:r>
      <w:r w:rsidRPr="0057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.06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</w:t>
      </w:r>
    </w:p>
    <w:p w:rsidR="0025225B" w:rsidRDefault="0025225B" w:rsidP="0025225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прокуратуре района на контроле</w:t>
      </w:r>
    </w:p>
    <w:p w:rsidR="0025225B" w:rsidRPr="004B2679" w:rsidRDefault="0025225B" w:rsidP="0025225B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 xml:space="preserve">После принятых мер прокурором на ремонт МКОУ </w:t>
      </w:r>
      <w:proofErr w:type="spellStart"/>
      <w:r w:rsidRPr="004B2679">
        <w:rPr>
          <w:sz w:val="28"/>
          <w:szCs w:val="28"/>
        </w:rPr>
        <w:t>Усманская</w:t>
      </w:r>
      <w:proofErr w:type="spellEnd"/>
      <w:r w:rsidRPr="004B2679">
        <w:rPr>
          <w:sz w:val="28"/>
          <w:szCs w:val="28"/>
        </w:rPr>
        <w:t xml:space="preserve"> СОШ </w:t>
      </w:r>
      <w:proofErr w:type="spellStart"/>
      <w:r w:rsidRPr="004B2679">
        <w:rPr>
          <w:sz w:val="28"/>
          <w:szCs w:val="28"/>
        </w:rPr>
        <w:t>Кыштовского</w:t>
      </w:r>
      <w:proofErr w:type="spellEnd"/>
      <w:r w:rsidRPr="004B2679">
        <w:rPr>
          <w:sz w:val="28"/>
          <w:szCs w:val="28"/>
        </w:rPr>
        <w:t xml:space="preserve"> района выделено 12,35 млн. руб.</w:t>
      </w:r>
    </w:p>
    <w:p w:rsidR="0025225B" w:rsidRDefault="0025225B" w:rsidP="0025225B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 xml:space="preserve">Прокуратурой </w:t>
      </w:r>
      <w:proofErr w:type="spellStart"/>
      <w:r w:rsidRPr="004B2679">
        <w:rPr>
          <w:sz w:val="28"/>
          <w:szCs w:val="28"/>
        </w:rPr>
        <w:t>Кыштовского</w:t>
      </w:r>
      <w:proofErr w:type="spellEnd"/>
      <w:r w:rsidRPr="004B2679">
        <w:rPr>
          <w:sz w:val="28"/>
          <w:szCs w:val="28"/>
        </w:rPr>
        <w:t xml:space="preserve"> района по поручению прокурора Новосибирской области проведена проверка соблюдения </w:t>
      </w:r>
      <w:proofErr w:type="spellStart"/>
      <w:r w:rsidRPr="004B2679">
        <w:rPr>
          <w:sz w:val="28"/>
          <w:szCs w:val="28"/>
        </w:rPr>
        <w:t>санитарно</w:t>
      </w:r>
      <w:proofErr w:type="spellEnd"/>
      <w:r w:rsidRPr="004B2679">
        <w:rPr>
          <w:sz w:val="28"/>
          <w:szCs w:val="28"/>
        </w:rPr>
        <w:t xml:space="preserve"> – эпидемиологического законодательства, а также законодательства о несовершеннолетних в образовательном учреждении МКОУ </w:t>
      </w:r>
      <w:proofErr w:type="spellStart"/>
      <w:r w:rsidRPr="004B2679">
        <w:rPr>
          <w:sz w:val="28"/>
          <w:szCs w:val="28"/>
        </w:rPr>
        <w:t>Усманская</w:t>
      </w:r>
      <w:proofErr w:type="spellEnd"/>
      <w:r w:rsidRPr="004B2679">
        <w:rPr>
          <w:sz w:val="28"/>
          <w:szCs w:val="28"/>
        </w:rPr>
        <w:t xml:space="preserve"> СОШ. </w:t>
      </w:r>
    </w:p>
    <w:p w:rsidR="0025225B" w:rsidRPr="004B2679" w:rsidRDefault="0025225B" w:rsidP="0025225B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>Проверкой установлено, что здание школы 1974 года постройки требует капитального ремонта, в том числе, требуется утепление стен, замена полов, ремонт крылец, полная замена электропроводки, создание приточной системы вентиляции воздуха, замена пожарной сигнализации, косметический ремонт стен и др.</w:t>
      </w:r>
    </w:p>
    <w:p w:rsidR="0025225B" w:rsidRPr="004B2679" w:rsidRDefault="0025225B" w:rsidP="0025225B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>После вмешательства прокуратуры губернатором Новосибирской области из резервного фонда Правительства выделено на капитальный ремонт школы 12,35 млн. руб.</w:t>
      </w:r>
    </w:p>
    <w:p w:rsidR="0025225B" w:rsidRPr="004B2679" w:rsidRDefault="0025225B" w:rsidP="0025225B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>В настоящий момент идет подготовка к процедуре выбора подрядной организации.</w:t>
      </w:r>
    </w:p>
    <w:p w:rsidR="0025225B" w:rsidRPr="004B2679" w:rsidRDefault="0025225B" w:rsidP="0025225B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 xml:space="preserve">Фактическое исполнение требований контролируется прокурором. </w:t>
      </w:r>
    </w:p>
    <w:p w:rsidR="0025225B" w:rsidRDefault="0025225B" w:rsidP="0025225B">
      <w:pPr>
        <w:jc w:val="both"/>
        <w:rPr>
          <w:b/>
          <w:szCs w:val="28"/>
        </w:rPr>
      </w:pPr>
    </w:p>
    <w:p w:rsidR="0025225B" w:rsidRDefault="0025225B" w:rsidP="002522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A0D46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7A0D46">
        <w:rPr>
          <w:sz w:val="28"/>
          <w:szCs w:val="28"/>
        </w:rPr>
        <w:t xml:space="preserve">. </w:t>
      </w:r>
      <w:r>
        <w:rPr>
          <w:sz w:val="28"/>
          <w:szCs w:val="28"/>
        </w:rPr>
        <w:t>Азизов</w:t>
      </w:r>
    </w:p>
    <w:p w:rsidR="0025225B" w:rsidRDefault="0025225B" w:rsidP="0025225B">
      <w:pPr>
        <w:spacing w:line="240" w:lineRule="exact"/>
        <w:jc w:val="both"/>
        <w:rPr>
          <w:sz w:val="28"/>
          <w:szCs w:val="28"/>
        </w:rPr>
      </w:pPr>
    </w:p>
    <w:p w:rsidR="0025225B" w:rsidRDefault="0025225B" w:rsidP="0025225B">
      <w:pPr>
        <w:ind w:firstLine="709"/>
        <w:jc w:val="both"/>
        <w:rPr>
          <w:sz w:val="28"/>
          <w:szCs w:val="28"/>
        </w:rPr>
      </w:pPr>
    </w:p>
    <w:p w:rsidR="0025225B" w:rsidRDefault="0025225B" w:rsidP="0025225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Устранение</w:t>
      </w:r>
      <w:r w:rsidRPr="00340B94">
        <w:rPr>
          <w:sz w:val="28"/>
          <w:szCs w:val="28"/>
        </w:rPr>
        <w:t xml:space="preserve"> нарушений трудового законодательства</w:t>
      </w:r>
    </w:p>
    <w:p w:rsidR="0025225B" w:rsidRPr="00340B94" w:rsidRDefault="0025225B" w:rsidP="0025225B">
      <w:pPr>
        <w:ind w:firstLine="709"/>
        <w:jc w:val="both"/>
        <w:rPr>
          <w:sz w:val="28"/>
          <w:szCs w:val="28"/>
        </w:rPr>
      </w:pPr>
      <w:r w:rsidRPr="00340B94">
        <w:rPr>
          <w:sz w:val="28"/>
          <w:szCs w:val="28"/>
        </w:rPr>
        <w:t>Благодаря вмешательству прокуратуры перед работниками образовательного учреждения погашена задолженность по заработной плате.</w:t>
      </w:r>
    </w:p>
    <w:p w:rsidR="0025225B" w:rsidRPr="00340B94" w:rsidRDefault="0025225B" w:rsidP="0025225B">
      <w:pPr>
        <w:ind w:firstLine="709"/>
        <w:jc w:val="both"/>
        <w:rPr>
          <w:sz w:val="28"/>
          <w:szCs w:val="28"/>
        </w:rPr>
      </w:pPr>
      <w:r w:rsidRPr="00340B94">
        <w:rPr>
          <w:sz w:val="28"/>
          <w:szCs w:val="28"/>
        </w:rPr>
        <w:t xml:space="preserve">Прокуратурой </w:t>
      </w:r>
      <w:proofErr w:type="spellStart"/>
      <w:r w:rsidRPr="00340B94">
        <w:rPr>
          <w:sz w:val="28"/>
          <w:szCs w:val="28"/>
        </w:rPr>
        <w:t>Кыштовского</w:t>
      </w:r>
      <w:proofErr w:type="spellEnd"/>
      <w:r w:rsidRPr="00340B94">
        <w:rPr>
          <w:sz w:val="28"/>
          <w:szCs w:val="28"/>
        </w:rPr>
        <w:t xml:space="preserve"> района проведена проверка по обращению школьного педагога образовательного учреждения МКОУ </w:t>
      </w:r>
      <w:proofErr w:type="spellStart"/>
      <w:r w:rsidRPr="00340B94">
        <w:rPr>
          <w:sz w:val="28"/>
          <w:szCs w:val="28"/>
        </w:rPr>
        <w:t>Камышенская</w:t>
      </w:r>
      <w:proofErr w:type="spellEnd"/>
      <w:r w:rsidRPr="00340B94">
        <w:rPr>
          <w:sz w:val="28"/>
          <w:szCs w:val="28"/>
        </w:rPr>
        <w:t xml:space="preserve"> СОШ </w:t>
      </w:r>
      <w:proofErr w:type="spellStart"/>
      <w:r w:rsidRPr="00340B94">
        <w:rPr>
          <w:sz w:val="28"/>
          <w:szCs w:val="28"/>
        </w:rPr>
        <w:t>Кыштовского</w:t>
      </w:r>
      <w:proofErr w:type="spellEnd"/>
      <w:r w:rsidRPr="00340B94">
        <w:rPr>
          <w:sz w:val="28"/>
          <w:szCs w:val="28"/>
        </w:rPr>
        <w:t xml:space="preserve"> района о нарушении трудовых прав.</w:t>
      </w:r>
    </w:p>
    <w:p w:rsidR="0025225B" w:rsidRPr="00340B94" w:rsidRDefault="0025225B" w:rsidP="0025225B">
      <w:pPr>
        <w:ind w:firstLine="709"/>
        <w:jc w:val="both"/>
        <w:rPr>
          <w:sz w:val="28"/>
          <w:szCs w:val="28"/>
        </w:rPr>
      </w:pPr>
      <w:r w:rsidRPr="00340B94">
        <w:rPr>
          <w:sz w:val="28"/>
          <w:szCs w:val="28"/>
        </w:rPr>
        <w:t>Установлено, что 14 педагогам образовательного учреждения с сентября 2023 года не выплачивалась доплата за работу с детьми с ОВЗ 7 типа, долг по заработной плате в учреждении составил 106 тыс. руб., также выявлены нарушения при начислении стимулирующих выплат педагогам.</w:t>
      </w:r>
    </w:p>
    <w:p w:rsidR="0025225B" w:rsidRPr="00340B94" w:rsidRDefault="0025225B" w:rsidP="0025225B">
      <w:pPr>
        <w:ind w:firstLine="709"/>
        <w:jc w:val="both"/>
        <w:rPr>
          <w:sz w:val="28"/>
          <w:szCs w:val="28"/>
        </w:rPr>
      </w:pPr>
      <w:r w:rsidRPr="00340B94">
        <w:rPr>
          <w:sz w:val="28"/>
          <w:szCs w:val="28"/>
        </w:rPr>
        <w:t xml:space="preserve">По результатам проверки руководителю учреждения прокурором района внесено представление об устранении нарушений трудового законодательства, по постановлениям прокурора района директор школы </w:t>
      </w:r>
      <w:r w:rsidRPr="00340B94">
        <w:rPr>
          <w:sz w:val="28"/>
          <w:szCs w:val="28"/>
        </w:rPr>
        <w:lastRenderedPageBreak/>
        <w:t>привлечен к административной ответственности по ч. 1 ст. 5.27 и ч. 6 ст. 5.27 КоАП РФ к административным штрафам на общую сумму 11 тыс. руб.</w:t>
      </w:r>
    </w:p>
    <w:p w:rsidR="0025225B" w:rsidRDefault="0025225B" w:rsidP="0025225B">
      <w:pPr>
        <w:jc w:val="both"/>
        <w:rPr>
          <w:sz w:val="28"/>
          <w:szCs w:val="28"/>
        </w:rPr>
      </w:pPr>
      <w:r w:rsidRPr="00340B94">
        <w:rPr>
          <w:sz w:val="28"/>
          <w:szCs w:val="28"/>
        </w:rPr>
        <w:t xml:space="preserve">В результате принятых прокуратурой мер педагогам МКОУ </w:t>
      </w:r>
      <w:proofErr w:type="spellStart"/>
      <w:r w:rsidRPr="00340B94">
        <w:rPr>
          <w:sz w:val="28"/>
          <w:szCs w:val="28"/>
        </w:rPr>
        <w:t>Камышенская</w:t>
      </w:r>
      <w:proofErr w:type="spellEnd"/>
      <w:r w:rsidRPr="00340B94">
        <w:rPr>
          <w:sz w:val="28"/>
          <w:szCs w:val="28"/>
        </w:rPr>
        <w:t xml:space="preserve"> СОШ </w:t>
      </w:r>
      <w:proofErr w:type="spellStart"/>
      <w:r w:rsidRPr="00340B94">
        <w:rPr>
          <w:sz w:val="28"/>
          <w:szCs w:val="28"/>
        </w:rPr>
        <w:t>Кыштовского</w:t>
      </w:r>
      <w:proofErr w:type="spellEnd"/>
      <w:r w:rsidRPr="00340B94">
        <w:rPr>
          <w:sz w:val="28"/>
          <w:szCs w:val="28"/>
        </w:rPr>
        <w:t xml:space="preserve"> района произведены все необходимые доплаты, задолженность перед педагогами погашена в полном объеме, все нарушения устранены.</w:t>
      </w:r>
    </w:p>
    <w:p w:rsidR="0025225B" w:rsidRDefault="0025225B" w:rsidP="0025225B">
      <w:pPr>
        <w:spacing w:line="240" w:lineRule="exact"/>
        <w:jc w:val="both"/>
        <w:rPr>
          <w:sz w:val="28"/>
          <w:szCs w:val="28"/>
        </w:rPr>
      </w:pPr>
    </w:p>
    <w:p w:rsidR="0025225B" w:rsidRDefault="0025225B" w:rsidP="002522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A0D46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7A0D46">
        <w:rPr>
          <w:sz w:val="28"/>
          <w:szCs w:val="28"/>
        </w:rPr>
        <w:t xml:space="preserve">. </w:t>
      </w:r>
      <w:r>
        <w:rPr>
          <w:sz w:val="28"/>
          <w:szCs w:val="28"/>
        </w:rPr>
        <w:t>Азизов</w:t>
      </w:r>
    </w:p>
    <w:p w:rsidR="0025225B" w:rsidRDefault="0025225B" w:rsidP="0025225B">
      <w:pPr>
        <w:spacing w:line="240" w:lineRule="exact"/>
        <w:jc w:val="both"/>
        <w:rPr>
          <w:sz w:val="28"/>
          <w:szCs w:val="28"/>
        </w:rPr>
      </w:pPr>
    </w:p>
    <w:p w:rsidR="0025225B" w:rsidRDefault="0025225B" w:rsidP="0025225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телефонных мошенничествах</w:t>
      </w:r>
    </w:p>
    <w:p w:rsidR="0025225B" w:rsidRDefault="0025225B" w:rsidP="0025225B">
      <w:pPr>
        <w:contextualSpacing/>
        <w:jc w:val="center"/>
        <w:rPr>
          <w:sz w:val="28"/>
          <w:szCs w:val="28"/>
        </w:rPr>
      </w:pPr>
    </w:p>
    <w:p w:rsidR="0025225B" w:rsidRDefault="0025225B" w:rsidP="00252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истекшем периоде 2024 года, в правоохранительные органы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поступило 5 сообщений о преступлениях рассматриваемой категории, по которым возбуждено 5 уголовных дел в сфере ИТТ.  В истекшем периоде приостановлено 5 уголовных дела (с переходящими с 2023 года) следователем СО МВД РФ «Венгеровский. В </w:t>
      </w:r>
      <w:proofErr w:type="gramStart"/>
      <w:r>
        <w:rPr>
          <w:sz w:val="28"/>
          <w:szCs w:val="28"/>
        </w:rPr>
        <w:t>суд  направлено</w:t>
      </w:r>
      <w:proofErr w:type="gramEnd"/>
      <w:r>
        <w:rPr>
          <w:sz w:val="28"/>
          <w:szCs w:val="28"/>
        </w:rPr>
        <w:t xml:space="preserve"> 2 уголовных дела анализируемой категории (4 эпизода).</w:t>
      </w:r>
    </w:p>
    <w:p w:rsidR="0025225B" w:rsidRDefault="0025225B" w:rsidP="0025225B">
      <w:pPr>
        <w:tabs>
          <w:tab w:val="num" w:pos="0"/>
        </w:tabs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napToGrid w:val="0"/>
          <w:szCs w:val="28"/>
        </w:rPr>
        <w:t xml:space="preserve"> </w:t>
      </w:r>
      <w:r>
        <w:rPr>
          <w:sz w:val="28"/>
          <w:szCs w:val="28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преступлений, совершенных с использованием информационно-телекоммуникационных технологий». </w:t>
      </w:r>
    </w:p>
    <w:p w:rsidR="0025225B" w:rsidRDefault="0025225B" w:rsidP="002522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распространённые схемы телефонного мошенничества.</w:t>
      </w:r>
    </w:p>
    <w:p w:rsidR="0025225B" w:rsidRDefault="0025225B" w:rsidP="002522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25225B" w:rsidRDefault="0025225B" w:rsidP="002522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25225B" w:rsidRDefault="0025225B" w:rsidP="002522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Телефонный номер-«грабитель»: платный номер, за один звонок на который со счёта списывается денежная сумма.</w:t>
      </w:r>
    </w:p>
    <w:p w:rsidR="0025225B" w:rsidRDefault="0025225B" w:rsidP="002522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25225B" w:rsidRDefault="0025225B" w:rsidP="002522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25225B" w:rsidRDefault="0025225B" w:rsidP="002522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Штрафные санкции и угроза отключения номера: якобы, за нарушение договора с оператором Вашей мобильной связи.</w:t>
      </w:r>
    </w:p>
    <w:p w:rsidR="0025225B" w:rsidRDefault="0025225B" w:rsidP="002522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Ошибочный перевод средств: просят вернуть деньги, а потом дополнительно снимают сумму по чеку.</w:t>
      </w:r>
    </w:p>
    <w:p w:rsidR="0025225B" w:rsidRDefault="0025225B" w:rsidP="002522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Услуга, якобы, позволяющая получить доступ к SMS и звонкам другого человека.</w:t>
      </w:r>
    </w:p>
    <w:p w:rsidR="0025225B" w:rsidRDefault="0025225B" w:rsidP="002522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  всех</w:t>
      </w:r>
      <w:proofErr w:type="gramEnd"/>
      <w:r>
        <w:rPr>
          <w:sz w:val="28"/>
          <w:szCs w:val="28"/>
        </w:rPr>
        <w:t xml:space="preserve"> фактах мошенничества необходимо незамедлительно сообщить сотрудникам полиции.</w:t>
      </w:r>
    </w:p>
    <w:p w:rsidR="0025225B" w:rsidRDefault="0025225B" w:rsidP="0025225B">
      <w:pPr>
        <w:contextualSpacing/>
        <w:jc w:val="both"/>
        <w:rPr>
          <w:sz w:val="28"/>
          <w:szCs w:val="28"/>
        </w:rPr>
      </w:pPr>
    </w:p>
    <w:p w:rsidR="0025225B" w:rsidRDefault="0025225B" w:rsidP="002522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С.Д. Панафидин</w:t>
      </w:r>
    </w:p>
    <w:p w:rsidR="0025225B" w:rsidRDefault="0025225B" w:rsidP="0025225B"/>
    <w:p w:rsidR="0025225B" w:rsidRPr="00A53518" w:rsidRDefault="0025225B" w:rsidP="0025225B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lastRenderedPageBreak/>
        <w:t>_____________________________________________________________________</w:t>
      </w:r>
    </w:p>
    <w:p w:rsidR="0025225B" w:rsidRPr="00577E1F" w:rsidRDefault="0025225B" w:rsidP="002522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7"/>
        </w:rPr>
        <w:tab/>
      </w: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C4266E" w:rsidRDefault="00C4266E"/>
    <w:sectPr w:rsidR="00C4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4E"/>
    <w:rsid w:val="0025225B"/>
    <w:rsid w:val="0065594E"/>
    <w:rsid w:val="00C4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1403"/>
  <w15:chartTrackingRefBased/>
  <w15:docId w15:val="{386EAEE3-7593-49C1-9111-2B4C3745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25B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522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2024-06-25T17:00:00Z</dcterms:created>
  <dcterms:modified xsi:type="dcterms:W3CDTF">2024-06-25T17:02:00Z</dcterms:modified>
</cp:coreProperties>
</file>