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9B" w:rsidRDefault="00BF0E9B" w:rsidP="00BF0E9B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BF0E9B" w:rsidRPr="00A2382C" w:rsidRDefault="00BF0E9B" w:rsidP="00BF0E9B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BF0E9B" w:rsidRPr="00577E1F" w:rsidRDefault="00BF0E9B" w:rsidP="00BF0E9B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F0E9B" w:rsidRPr="00577E1F" w:rsidRDefault="00BF0E9B" w:rsidP="00BF0E9B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BF0E9B" w:rsidRPr="00A2382C" w:rsidRDefault="00BF0E9B" w:rsidP="00BF0E9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BF0E9B" w:rsidRDefault="00BF0E9B" w:rsidP="00BF0E9B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7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.04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</w:t>
      </w: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  <w:r w:rsidRPr="00367476">
        <w:rPr>
          <w:b/>
          <w:bCs/>
          <w:sz w:val="24"/>
          <w:szCs w:val="24"/>
          <w:lang w:eastAsia="ru-RU"/>
        </w:rPr>
        <w:t>АДМИНИСТРАЦИЯ ВАРАКСИНСКОГОСЕЛЬСОВЕТА КЫШТОВСКОГО РАЙОНА НОВОСИБИРСКОЙ ОБЛАСТИ</w:t>
      </w: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  <w:r w:rsidRPr="00367476">
        <w:rPr>
          <w:b/>
          <w:bCs/>
          <w:sz w:val="24"/>
          <w:szCs w:val="24"/>
          <w:lang w:eastAsia="ru-RU"/>
        </w:rPr>
        <w:t>ПОСТАНОВЛЕНИЕ</w:t>
      </w: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>От «11» апреля 2024 г.</w:t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  <w:t xml:space="preserve">    № 26</w:t>
      </w: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</w:p>
    <w:p w:rsidR="00367476" w:rsidRPr="00367476" w:rsidRDefault="00367476" w:rsidP="00367476">
      <w:pPr>
        <w:suppressAutoHyphens/>
        <w:spacing w:line="0" w:lineRule="atLeast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  <w:r w:rsidRPr="00367476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>О прекращении права постоянного (бессрочного) пользования земельным участком</w:t>
      </w:r>
    </w:p>
    <w:p w:rsidR="00367476" w:rsidRPr="00367476" w:rsidRDefault="00367476" w:rsidP="00367476">
      <w:pPr>
        <w:suppressAutoHyphens/>
        <w:spacing w:line="0" w:lineRule="atLeast"/>
        <w:jc w:val="both"/>
        <w:rPr>
          <w:rFonts w:eastAsia="Arial Unicode MS"/>
          <w:color w:val="000000"/>
          <w:kern w:val="2"/>
          <w:sz w:val="24"/>
          <w:szCs w:val="24"/>
          <w:lang w:eastAsia="ar-SA"/>
        </w:rPr>
      </w:pPr>
    </w:p>
    <w:p w:rsidR="00367476" w:rsidRPr="00367476" w:rsidRDefault="00367476" w:rsidP="00367476">
      <w:pPr>
        <w:suppressAutoHyphens/>
        <w:spacing w:line="0" w:lineRule="atLeast"/>
        <w:ind w:firstLine="709"/>
        <w:jc w:val="both"/>
        <w:rPr>
          <w:rFonts w:eastAsia="Arial Unicode MS"/>
          <w:color w:val="000000"/>
          <w:kern w:val="2"/>
          <w:sz w:val="24"/>
          <w:szCs w:val="24"/>
          <w:lang w:eastAsia="ar-SA"/>
        </w:rPr>
      </w:pPr>
      <w:r w:rsidRPr="00367476">
        <w:rPr>
          <w:rFonts w:eastAsia="Arial Unicode MS"/>
          <w:color w:val="000000"/>
          <w:kern w:val="2"/>
          <w:sz w:val="24"/>
          <w:szCs w:val="24"/>
          <w:lang w:eastAsia="ar-SA"/>
        </w:rPr>
        <w:t>В соответствии с Земельным кодексом Российской Федерации, Федеральным законом от 25.10.2001 года №137-ФЗ «О введении в действие Земельного кодекса Российской Федерации», Федеральным законом от 17.04.2006 №53-ФЗ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 и признании утратившими силу отдельных положений законодательных актов РФ»</w:t>
      </w:r>
    </w:p>
    <w:p w:rsidR="00367476" w:rsidRPr="00367476" w:rsidRDefault="00367476" w:rsidP="00367476">
      <w:pPr>
        <w:suppressAutoHyphens/>
        <w:spacing w:line="0" w:lineRule="atLeast"/>
        <w:jc w:val="both"/>
        <w:rPr>
          <w:rFonts w:eastAsia="Arial Unicode MS"/>
          <w:color w:val="000000" w:themeColor="text1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>ПОСТАНОВЛЯЕТ:</w:t>
      </w:r>
    </w:p>
    <w:p w:rsidR="00367476" w:rsidRPr="00367476" w:rsidRDefault="00367476" w:rsidP="0036747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Прекратить право постоянного (бессрочного) пользования за администрацией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Вараксинского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Кыштовского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Новосибирской области (ОГРН 1025406427221; ИНН 5430100729 ; КПП </w:t>
      </w:r>
      <w:r w:rsidRPr="003674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543001001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местонахождение юридического лица: Новосибирская область,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Кыштовский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Вараксино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Зеленая, 17 на земельный участок с кадастровым номером: </w:t>
      </w:r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>54:16:160301:73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адрес земельного участка:</w:t>
      </w:r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Новосибирская обл., </w:t>
      </w:r>
      <w:proofErr w:type="spellStart"/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Кыштовский</w:t>
      </w:r>
      <w:proofErr w:type="spellEnd"/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р-н,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Вараксинский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 с разрешенным использованием – ритуальная деятельность, площадью земельного участка 2761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367476" w:rsidRPr="00367476" w:rsidRDefault="00367476" w:rsidP="0036747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Зарегистрировать прекращение права постоянного (бессрочного) пользования земельным участком в Управлении</w:t>
      </w:r>
      <w:r w:rsidRPr="0036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по Новосибирской области.</w:t>
      </w:r>
    </w:p>
    <w:p w:rsidR="00367476" w:rsidRPr="00367476" w:rsidRDefault="00367476" w:rsidP="0036747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7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67476" w:rsidRPr="00367476" w:rsidRDefault="00367476" w:rsidP="00367476">
      <w:pPr>
        <w:tabs>
          <w:tab w:val="left" w:pos="1685"/>
        </w:tabs>
        <w:spacing w:line="0" w:lineRule="atLeast"/>
        <w:jc w:val="both"/>
        <w:rPr>
          <w:sz w:val="24"/>
          <w:szCs w:val="24"/>
          <w:lang w:eastAsia="ru-RU"/>
        </w:rPr>
      </w:pPr>
    </w:p>
    <w:p w:rsidR="00367476" w:rsidRPr="00367476" w:rsidRDefault="00367476" w:rsidP="00367476">
      <w:pPr>
        <w:spacing w:line="0" w:lineRule="atLeast"/>
        <w:ind w:firstLine="708"/>
        <w:jc w:val="both"/>
        <w:rPr>
          <w:sz w:val="24"/>
          <w:szCs w:val="24"/>
          <w:lang w:eastAsia="ru-RU"/>
        </w:rPr>
      </w:pP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 xml:space="preserve">Глава </w:t>
      </w:r>
      <w:proofErr w:type="spellStart"/>
      <w:r w:rsidRPr="00367476">
        <w:rPr>
          <w:rFonts w:eastAsia="Arial Unicode MS"/>
          <w:kern w:val="2"/>
          <w:sz w:val="24"/>
          <w:szCs w:val="24"/>
          <w:lang w:eastAsia="ar-SA"/>
        </w:rPr>
        <w:t>Вараксинского</w:t>
      </w:r>
      <w:proofErr w:type="spellEnd"/>
      <w:r w:rsidRPr="00367476">
        <w:rPr>
          <w:rFonts w:eastAsia="Arial Unicode MS"/>
          <w:kern w:val="2"/>
          <w:sz w:val="24"/>
          <w:szCs w:val="24"/>
          <w:lang w:eastAsia="ar-SA"/>
        </w:rPr>
        <w:t xml:space="preserve"> сельсовета</w:t>
      </w: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proofErr w:type="spellStart"/>
      <w:r w:rsidRPr="00367476">
        <w:rPr>
          <w:rFonts w:eastAsia="Arial Unicode MS"/>
          <w:kern w:val="2"/>
          <w:sz w:val="24"/>
          <w:szCs w:val="24"/>
          <w:lang w:eastAsia="ar-SA"/>
        </w:rPr>
        <w:t>Кыштовского</w:t>
      </w:r>
      <w:proofErr w:type="spellEnd"/>
      <w:r w:rsidRPr="00367476">
        <w:rPr>
          <w:rFonts w:eastAsia="Arial Unicode MS"/>
          <w:kern w:val="2"/>
          <w:sz w:val="24"/>
          <w:szCs w:val="24"/>
          <w:lang w:eastAsia="ar-SA"/>
        </w:rPr>
        <w:t xml:space="preserve"> района</w:t>
      </w:r>
    </w:p>
    <w:p w:rsid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>Новосибирской области                                                                              Н.В. Рак</w:t>
      </w: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</w:p>
    <w:p w:rsid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  <w:r w:rsidRPr="00367476">
        <w:rPr>
          <w:b/>
          <w:bCs/>
          <w:sz w:val="24"/>
          <w:szCs w:val="24"/>
          <w:lang w:eastAsia="ru-RU"/>
        </w:rPr>
        <w:t xml:space="preserve">АДМИНИСТРАЦИЯ ВАРАКСИНСКОГО СЕЛЬСОВЕТА </w:t>
      </w: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  <w:r w:rsidRPr="00367476">
        <w:rPr>
          <w:b/>
          <w:bCs/>
          <w:sz w:val="24"/>
          <w:szCs w:val="24"/>
          <w:lang w:eastAsia="ru-RU"/>
        </w:rPr>
        <w:t>КЫШТОВСКОГО РАЙОНА НОВОСИБИРСКОЙ ОБЛАСТИ</w:t>
      </w: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  <w:r w:rsidRPr="00367476">
        <w:rPr>
          <w:b/>
          <w:bCs/>
          <w:sz w:val="24"/>
          <w:szCs w:val="24"/>
          <w:lang w:eastAsia="ru-RU"/>
        </w:rPr>
        <w:t>ПОСТАНОВЛЕНИЕ</w:t>
      </w: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>От «11» апреля 2024 г.</w:t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  <w:t xml:space="preserve">    № 27</w:t>
      </w: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</w:p>
    <w:p w:rsidR="00367476" w:rsidRPr="00367476" w:rsidRDefault="00367476" w:rsidP="00367476">
      <w:pPr>
        <w:suppressAutoHyphens/>
        <w:spacing w:line="0" w:lineRule="atLeast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  <w:r w:rsidRPr="00367476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>О прекращении права постоянного (бессрочного) пользования земельным участком</w:t>
      </w:r>
    </w:p>
    <w:p w:rsidR="00367476" w:rsidRPr="00367476" w:rsidRDefault="00367476" w:rsidP="00367476">
      <w:pPr>
        <w:suppressAutoHyphens/>
        <w:spacing w:line="0" w:lineRule="atLeast"/>
        <w:ind w:firstLine="709"/>
        <w:jc w:val="both"/>
        <w:rPr>
          <w:rFonts w:eastAsia="Arial Unicode MS"/>
          <w:color w:val="000000"/>
          <w:kern w:val="2"/>
          <w:sz w:val="24"/>
          <w:szCs w:val="24"/>
          <w:lang w:eastAsia="ar-SA"/>
        </w:rPr>
      </w:pPr>
    </w:p>
    <w:p w:rsidR="00367476" w:rsidRPr="00367476" w:rsidRDefault="00367476" w:rsidP="00367476">
      <w:pPr>
        <w:suppressAutoHyphens/>
        <w:spacing w:line="0" w:lineRule="atLeast"/>
        <w:ind w:firstLine="709"/>
        <w:jc w:val="both"/>
        <w:rPr>
          <w:rFonts w:eastAsia="Arial Unicode MS"/>
          <w:color w:val="000000"/>
          <w:kern w:val="2"/>
          <w:sz w:val="24"/>
          <w:szCs w:val="24"/>
          <w:lang w:eastAsia="ar-SA"/>
        </w:rPr>
      </w:pPr>
      <w:r w:rsidRPr="00367476">
        <w:rPr>
          <w:rFonts w:eastAsia="Arial Unicode MS"/>
          <w:color w:val="000000"/>
          <w:kern w:val="2"/>
          <w:sz w:val="24"/>
          <w:szCs w:val="24"/>
          <w:lang w:eastAsia="ar-SA"/>
        </w:rPr>
        <w:t>В соответствии с Земельным кодексом Российской Федерации, Федеральным законом от 25.10.2001 года №137-ФЗ «О введении в действие Земельного кодекса Российской Федерации», Федеральным законом от 17.04.2006 №53-ФЗ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 и признании утратившими силу отдельных положений законодательных актов РФ»</w:t>
      </w:r>
    </w:p>
    <w:p w:rsidR="00367476" w:rsidRPr="00367476" w:rsidRDefault="00367476" w:rsidP="00367476">
      <w:pPr>
        <w:suppressAutoHyphens/>
        <w:spacing w:line="0" w:lineRule="atLeast"/>
        <w:jc w:val="both"/>
        <w:rPr>
          <w:rFonts w:eastAsia="Arial Unicode MS"/>
          <w:color w:val="000000" w:themeColor="text1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>ПОСТАНОВЛЯЕТ:</w:t>
      </w:r>
    </w:p>
    <w:p w:rsidR="00367476" w:rsidRPr="00367476" w:rsidRDefault="00367476" w:rsidP="0036747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Прекратить право постоянного (бессрочного) пользования за администрацией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Вараксинского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Кыштовского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Новосибирской области (ОГРН 1025406427221; ИНН 5430100729 ; КПП </w:t>
      </w:r>
      <w:r w:rsidRPr="003674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543001001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местонахождение юридического лица: Новосибирская область,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Кыштовский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Вараксино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Зеленая, 17 на земельный участок с кадастровым номером: </w:t>
      </w:r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>54:16:160401:179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адрес земельного участка:</w:t>
      </w:r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Новосибирская обл., </w:t>
      </w:r>
      <w:proofErr w:type="spellStart"/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Кыштовский</w:t>
      </w:r>
      <w:proofErr w:type="spellEnd"/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р-н,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Вараксино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Набережная с разрешенным использованием – ритуальная деятельность, площадью земельного участка 7518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Категория земель – земли населенных пунктов.</w:t>
      </w:r>
    </w:p>
    <w:p w:rsidR="00367476" w:rsidRPr="00367476" w:rsidRDefault="00367476" w:rsidP="0036747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Зарегистрировать прекращение права постоянного (бессрочного) пользования земельным участком в Управлении</w:t>
      </w:r>
      <w:r w:rsidRPr="0036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по Новосибирской области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367476" w:rsidRPr="00367476" w:rsidRDefault="00367476" w:rsidP="0036747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7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67476" w:rsidRPr="00367476" w:rsidRDefault="00367476" w:rsidP="00367476">
      <w:pPr>
        <w:spacing w:line="0" w:lineRule="atLeast"/>
        <w:ind w:firstLine="708"/>
        <w:jc w:val="both"/>
        <w:rPr>
          <w:sz w:val="24"/>
          <w:szCs w:val="24"/>
          <w:lang w:eastAsia="ru-RU"/>
        </w:rPr>
      </w:pP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 xml:space="preserve">Глава </w:t>
      </w:r>
      <w:proofErr w:type="spellStart"/>
      <w:r w:rsidRPr="00367476">
        <w:rPr>
          <w:rFonts w:eastAsia="Arial Unicode MS"/>
          <w:kern w:val="2"/>
          <w:sz w:val="24"/>
          <w:szCs w:val="24"/>
          <w:lang w:eastAsia="ar-SA"/>
        </w:rPr>
        <w:t>Вараксинского</w:t>
      </w:r>
      <w:proofErr w:type="spellEnd"/>
      <w:r w:rsidRPr="00367476">
        <w:rPr>
          <w:rFonts w:eastAsia="Arial Unicode MS"/>
          <w:kern w:val="2"/>
          <w:sz w:val="24"/>
          <w:szCs w:val="24"/>
          <w:lang w:eastAsia="ar-SA"/>
        </w:rPr>
        <w:t xml:space="preserve"> сельсовета</w:t>
      </w: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proofErr w:type="spellStart"/>
      <w:r w:rsidRPr="00367476">
        <w:rPr>
          <w:rFonts w:eastAsia="Arial Unicode MS"/>
          <w:kern w:val="2"/>
          <w:sz w:val="24"/>
          <w:szCs w:val="24"/>
          <w:lang w:eastAsia="ar-SA"/>
        </w:rPr>
        <w:t>Кыштовского</w:t>
      </w:r>
      <w:proofErr w:type="spellEnd"/>
      <w:r w:rsidRPr="00367476">
        <w:rPr>
          <w:rFonts w:eastAsia="Arial Unicode MS"/>
          <w:kern w:val="2"/>
          <w:sz w:val="24"/>
          <w:szCs w:val="24"/>
          <w:lang w:eastAsia="ar-SA"/>
        </w:rPr>
        <w:t xml:space="preserve"> района</w:t>
      </w:r>
    </w:p>
    <w:p w:rsid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>Новосибирской области                                                                              Н.В. Рак</w:t>
      </w: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</w:p>
    <w:p w:rsid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  <w:r w:rsidRPr="00367476">
        <w:rPr>
          <w:b/>
          <w:bCs/>
          <w:sz w:val="24"/>
          <w:szCs w:val="24"/>
          <w:lang w:eastAsia="ru-RU"/>
        </w:rPr>
        <w:t xml:space="preserve">АДМИНИСТРАЦИЯ ВАРАКСИНСКОГО СЕЛЬСОВЕТА </w:t>
      </w: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  <w:r w:rsidRPr="00367476">
        <w:rPr>
          <w:b/>
          <w:bCs/>
          <w:sz w:val="24"/>
          <w:szCs w:val="24"/>
          <w:lang w:eastAsia="ru-RU"/>
        </w:rPr>
        <w:t>КЫШТОВСКОГО РАЙОНА НОВОСИБИРСКОЙ ОБЛАСТИ</w:t>
      </w: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  <w:r w:rsidRPr="00367476">
        <w:rPr>
          <w:b/>
          <w:bCs/>
          <w:sz w:val="24"/>
          <w:szCs w:val="24"/>
          <w:lang w:eastAsia="ru-RU"/>
        </w:rPr>
        <w:t>ПОСТАНОВЛЕНИЕ</w:t>
      </w: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>От «11» апреля 2024 г.</w:t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  <w:t xml:space="preserve">    № 28</w:t>
      </w: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</w:p>
    <w:p w:rsidR="00367476" w:rsidRPr="00367476" w:rsidRDefault="00367476" w:rsidP="00367476">
      <w:pPr>
        <w:suppressAutoHyphens/>
        <w:spacing w:line="0" w:lineRule="atLeast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  <w:r w:rsidRPr="00367476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>О прекращении права постоянного (бессрочного) пользования земельным участком</w:t>
      </w:r>
    </w:p>
    <w:p w:rsidR="00367476" w:rsidRPr="00367476" w:rsidRDefault="00367476" w:rsidP="00367476">
      <w:pPr>
        <w:suppressAutoHyphens/>
        <w:spacing w:line="0" w:lineRule="atLeast"/>
        <w:ind w:firstLine="709"/>
        <w:jc w:val="both"/>
        <w:rPr>
          <w:rFonts w:eastAsia="Arial Unicode MS"/>
          <w:color w:val="000000"/>
          <w:kern w:val="2"/>
          <w:sz w:val="24"/>
          <w:szCs w:val="24"/>
          <w:lang w:eastAsia="ar-SA"/>
        </w:rPr>
      </w:pPr>
    </w:p>
    <w:p w:rsidR="00367476" w:rsidRPr="00367476" w:rsidRDefault="00367476" w:rsidP="00367476">
      <w:pPr>
        <w:suppressAutoHyphens/>
        <w:spacing w:line="0" w:lineRule="atLeast"/>
        <w:ind w:firstLine="709"/>
        <w:jc w:val="both"/>
        <w:rPr>
          <w:rFonts w:eastAsia="Arial Unicode MS"/>
          <w:color w:val="000000"/>
          <w:kern w:val="2"/>
          <w:sz w:val="24"/>
          <w:szCs w:val="24"/>
          <w:lang w:eastAsia="ar-SA"/>
        </w:rPr>
      </w:pPr>
      <w:r w:rsidRPr="00367476">
        <w:rPr>
          <w:rFonts w:eastAsia="Arial Unicode MS"/>
          <w:color w:val="000000"/>
          <w:kern w:val="2"/>
          <w:sz w:val="24"/>
          <w:szCs w:val="24"/>
          <w:lang w:eastAsia="ar-SA"/>
        </w:rPr>
        <w:t>В соответствии с Земельным кодексом Российской Федерации, Федеральным законом от 25.10.2001 года №137-ФЗ «О введении в действие Земельного кодекса Российской Федерации», Федеральным законом от 17.04.2006 №53-ФЗ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 и признании утратившими силу отдельных положений законодательных актов РФ»</w:t>
      </w:r>
    </w:p>
    <w:p w:rsidR="00367476" w:rsidRPr="00367476" w:rsidRDefault="00367476" w:rsidP="00367476">
      <w:pPr>
        <w:suppressAutoHyphens/>
        <w:spacing w:line="0" w:lineRule="atLeast"/>
        <w:jc w:val="both"/>
        <w:rPr>
          <w:rFonts w:eastAsia="Arial Unicode MS"/>
          <w:color w:val="000000" w:themeColor="text1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>ПОСТАНОВЛЯЕТ:</w:t>
      </w:r>
    </w:p>
    <w:p w:rsidR="00367476" w:rsidRPr="00367476" w:rsidRDefault="00367476" w:rsidP="0036747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Прекратить право постоянного (бессрочного) пользования за администрацией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Вараксинского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Кыштовского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Новосибирской области (ОГРН 1025406427221; ИНН 5430100729 ; КПП </w:t>
      </w:r>
      <w:r w:rsidRPr="003674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543001001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местонахождение юридического лица: Новосибирская область,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Кыштовский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Вараксино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Зеленая, 17 на земельный участок с кадастровым номером: </w:t>
      </w:r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>54:16:160101:943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адрес земельного участка:</w:t>
      </w:r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Новосибирская обл., </w:t>
      </w:r>
      <w:proofErr w:type="spellStart"/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Кыштовский</w:t>
      </w:r>
      <w:proofErr w:type="spellEnd"/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р-н,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Вараксинский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 с разрешенным использованием – для строительства вертодрома, площадью земельного участка 3721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367476" w:rsidRPr="00367476" w:rsidRDefault="00367476" w:rsidP="0036747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Зарегистрировать прекращение права постоянного (бессрочного) пользования земельным участком в Управлении</w:t>
      </w:r>
      <w:r w:rsidRPr="0036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по Новосибирской области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367476" w:rsidRPr="00367476" w:rsidRDefault="00367476" w:rsidP="0036747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7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67476" w:rsidRPr="00367476" w:rsidRDefault="00367476" w:rsidP="00367476">
      <w:pPr>
        <w:spacing w:line="0" w:lineRule="atLeast"/>
        <w:jc w:val="both"/>
        <w:rPr>
          <w:sz w:val="24"/>
          <w:szCs w:val="24"/>
          <w:lang w:eastAsia="ru-RU"/>
        </w:rPr>
      </w:pP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 xml:space="preserve">Глава </w:t>
      </w:r>
      <w:proofErr w:type="spellStart"/>
      <w:r w:rsidRPr="00367476">
        <w:rPr>
          <w:rFonts w:eastAsia="Arial Unicode MS"/>
          <w:kern w:val="2"/>
          <w:sz w:val="24"/>
          <w:szCs w:val="24"/>
          <w:lang w:eastAsia="ar-SA"/>
        </w:rPr>
        <w:t>Вараксинского</w:t>
      </w:r>
      <w:proofErr w:type="spellEnd"/>
      <w:r w:rsidRPr="00367476">
        <w:rPr>
          <w:rFonts w:eastAsia="Arial Unicode MS"/>
          <w:kern w:val="2"/>
          <w:sz w:val="24"/>
          <w:szCs w:val="24"/>
          <w:lang w:eastAsia="ar-SA"/>
        </w:rPr>
        <w:t xml:space="preserve"> сельсовета</w:t>
      </w: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proofErr w:type="spellStart"/>
      <w:r w:rsidRPr="00367476">
        <w:rPr>
          <w:rFonts w:eastAsia="Arial Unicode MS"/>
          <w:kern w:val="2"/>
          <w:sz w:val="24"/>
          <w:szCs w:val="24"/>
          <w:lang w:eastAsia="ar-SA"/>
        </w:rPr>
        <w:t>Кыштовского</w:t>
      </w:r>
      <w:proofErr w:type="spellEnd"/>
      <w:r w:rsidRPr="00367476">
        <w:rPr>
          <w:rFonts w:eastAsia="Arial Unicode MS"/>
          <w:kern w:val="2"/>
          <w:sz w:val="24"/>
          <w:szCs w:val="24"/>
          <w:lang w:eastAsia="ar-SA"/>
        </w:rPr>
        <w:t xml:space="preserve"> района</w:t>
      </w:r>
    </w:p>
    <w:p w:rsid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>Новосибирской области                                                                              Н.В. Рак</w:t>
      </w: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</w:p>
    <w:p w:rsid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  <w:r w:rsidRPr="00367476">
        <w:rPr>
          <w:b/>
          <w:bCs/>
          <w:sz w:val="24"/>
          <w:szCs w:val="24"/>
          <w:lang w:eastAsia="ru-RU"/>
        </w:rPr>
        <w:t xml:space="preserve">АДМИНИСТРАЦИЯ ВАРАКСИНСКОГО СЕЛЬСОВЕТА </w:t>
      </w: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  <w:r w:rsidRPr="00367476">
        <w:rPr>
          <w:b/>
          <w:bCs/>
          <w:sz w:val="24"/>
          <w:szCs w:val="24"/>
          <w:lang w:eastAsia="ru-RU"/>
        </w:rPr>
        <w:t>КЫШТОВСКОГО РАЙОНА НОВОСИБИРСКОЙ ОБЛАСТИ</w:t>
      </w: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  <w:r w:rsidRPr="00367476">
        <w:rPr>
          <w:b/>
          <w:bCs/>
          <w:sz w:val="24"/>
          <w:szCs w:val="24"/>
          <w:lang w:eastAsia="ru-RU"/>
        </w:rPr>
        <w:t>ПОСТАНОВЛЕНИЕ</w:t>
      </w:r>
    </w:p>
    <w:p w:rsidR="00367476" w:rsidRPr="00367476" w:rsidRDefault="00367476" w:rsidP="00367476">
      <w:pPr>
        <w:jc w:val="center"/>
        <w:rPr>
          <w:b/>
          <w:bCs/>
          <w:sz w:val="24"/>
          <w:szCs w:val="24"/>
          <w:lang w:eastAsia="ru-RU"/>
        </w:rPr>
      </w:pP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>От «11» апреля 2024 г.</w:t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</w:r>
      <w:r w:rsidRPr="00367476">
        <w:rPr>
          <w:rFonts w:eastAsia="Arial Unicode MS"/>
          <w:kern w:val="2"/>
          <w:sz w:val="24"/>
          <w:szCs w:val="24"/>
          <w:lang w:eastAsia="ar-SA"/>
        </w:rPr>
        <w:tab/>
        <w:t xml:space="preserve">    № 29</w:t>
      </w: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</w:p>
    <w:p w:rsidR="00367476" w:rsidRPr="00367476" w:rsidRDefault="00367476" w:rsidP="00367476">
      <w:pPr>
        <w:suppressAutoHyphens/>
        <w:spacing w:line="0" w:lineRule="atLeast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  <w:r w:rsidRPr="00367476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>О прекращении права постоянного (бессрочного) пользования земельным участком</w:t>
      </w:r>
    </w:p>
    <w:p w:rsidR="00367476" w:rsidRPr="00367476" w:rsidRDefault="00367476" w:rsidP="00367476">
      <w:pPr>
        <w:suppressAutoHyphens/>
        <w:spacing w:line="0" w:lineRule="atLeast"/>
        <w:ind w:firstLine="709"/>
        <w:jc w:val="both"/>
        <w:rPr>
          <w:rFonts w:eastAsia="Arial Unicode MS"/>
          <w:color w:val="000000"/>
          <w:kern w:val="2"/>
          <w:sz w:val="24"/>
          <w:szCs w:val="24"/>
          <w:lang w:eastAsia="ar-SA"/>
        </w:rPr>
      </w:pPr>
    </w:p>
    <w:p w:rsidR="00367476" w:rsidRPr="00367476" w:rsidRDefault="00367476" w:rsidP="00367476">
      <w:pPr>
        <w:suppressAutoHyphens/>
        <w:spacing w:line="0" w:lineRule="atLeast"/>
        <w:ind w:firstLine="709"/>
        <w:jc w:val="both"/>
        <w:rPr>
          <w:rFonts w:eastAsia="Arial Unicode MS"/>
          <w:color w:val="000000"/>
          <w:kern w:val="2"/>
          <w:sz w:val="24"/>
          <w:szCs w:val="24"/>
          <w:lang w:eastAsia="ar-SA"/>
        </w:rPr>
      </w:pPr>
      <w:r w:rsidRPr="00367476">
        <w:rPr>
          <w:rFonts w:eastAsia="Arial Unicode MS"/>
          <w:color w:val="000000"/>
          <w:kern w:val="2"/>
          <w:sz w:val="24"/>
          <w:szCs w:val="24"/>
          <w:lang w:eastAsia="ar-SA"/>
        </w:rPr>
        <w:t>В соответствии с Земельным кодексом Российской Федерации, Федеральным законом от 25.10.2001 года №137-ФЗ «О введении в действие Земельного кодекса Российской Федерации», Федеральным законом от 17.04.2006 №53-ФЗ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 и признании утратившими силу отдельных положений законодательных актов РФ»</w:t>
      </w:r>
    </w:p>
    <w:p w:rsidR="00367476" w:rsidRPr="00367476" w:rsidRDefault="00367476" w:rsidP="00367476">
      <w:pPr>
        <w:suppressAutoHyphens/>
        <w:spacing w:line="0" w:lineRule="atLeast"/>
        <w:jc w:val="both"/>
        <w:rPr>
          <w:rFonts w:eastAsia="Arial Unicode MS"/>
          <w:color w:val="000000" w:themeColor="text1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>ПОСТАНОВЛЯЕТ:</w:t>
      </w:r>
    </w:p>
    <w:p w:rsidR="00367476" w:rsidRPr="00367476" w:rsidRDefault="00367476" w:rsidP="0036747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Прекратить право постоянного (бессрочного) пользования за администрацией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Вараксинского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Кыштовского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Новосибирской области (ОГРН 1025406427221; ИНН 5430100729 ; КПП </w:t>
      </w:r>
      <w:r w:rsidRPr="003674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543001001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местонахождение юридического лица: Новосибирская область,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Кыштовский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Вараксино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Зеленая, 17 на земельный участок с кадастровым номером: </w:t>
      </w:r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>54:16:160101:946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адрес земельного участка:</w:t>
      </w:r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Новосибирская обл., </w:t>
      </w:r>
      <w:proofErr w:type="spellStart"/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Кыштовский</w:t>
      </w:r>
      <w:proofErr w:type="spellEnd"/>
      <w:r w:rsidRPr="0036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 </w:t>
      </w: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разрешенным использованием: для строительства скотомогильника, площадью земельного участка 651 </w:t>
      </w:r>
      <w:proofErr w:type="spellStart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367476" w:rsidRPr="00367476" w:rsidRDefault="00367476" w:rsidP="0036747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Зарегистрировать прекращение права постоянного (бессрочного) пользования земельным участком в Управлении</w:t>
      </w:r>
      <w:r w:rsidRPr="0036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по Новосибирской области.</w:t>
      </w:r>
    </w:p>
    <w:p w:rsidR="00367476" w:rsidRPr="00367476" w:rsidRDefault="00367476" w:rsidP="0036747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</w:t>
      </w:r>
      <w:r w:rsidRPr="00367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 за исполнением настоящего постановления оставляю за собой.</w:t>
      </w:r>
    </w:p>
    <w:p w:rsidR="00367476" w:rsidRPr="00367476" w:rsidRDefault="00367476" w:rsidP="00367476">
      <w:pPr>
        <w:spacing w:line="0" w:lineRule="atLeast"/>
        <w:jc w:val="both"/>
        <w:rPr>
          <w:sz w:val="24"/>
          <w:szCs w:val="24"/>
          <w:lang w:eastAsia="ru-RU"/>
        </w:rPr>
      </w:pP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 xml:space="preserve">Глава </w:t>
      </w:r>
      <w:proofErr w:type="spellStart"/>
      <w:r w:rsidRPr="00367476">
        <w:rPr>
          <w:rFonts w:eastAsia="Arial Unicode MS"/>
          <w:kern w:val="2"/>
          <w:sz w:val="24"/>
          <w:szCs w:val="24"/>
          <w:lang w:eastAsia="ar-SA"/>
        </w:rPr>
        <w:t>Вараксинского</w:t>
      </w:r>
      <w:proofErr w:type="spellEnd"/>
      <w:r w:rsidRPr="00367476">
        <w:rPr>
          <w:rFonts w:eastAsia="Arial Unicode MS"/>
          <w:kern w:val="2"/>
          <w:sz w:val="24"/>
          <w:szCs w:val="24"/>
          <w:lang w:eastAsia="ar-SA"/>
        </w:rPr>
        <w:t xml:space="preserve"> сельсовета</w:t>
      </w: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proofErr w:type="spellStart"/>
      <w:r w:rsidRPr="00367476">
        <w:rPr>
          <w:rFonts w:eastAsia="Arial Unicode MS"/>
          <w:kern w:val="2"/>
          <w:sz w:val="24"/>
          <w:szCs w:val="24"/>
          <w:lang w:eastAsia="ar-SA"/>
        </w:rPr>
        <w:t>Кыштовского</w:t>
      </w:r>
      <w:proofErr w:type="spellEnd"/>
      <w:r w:rsidRPr="00367476">
        <w:rPr>
          <w:rFonts w:eastAsia="Arial Unicode MS"/>
          <w:kern w:val="2"/>
          <w:sz w:val="24"/>
          <w:szCs w:val="24"/>
          <w:lang w:eastAsia="ar-SA"/>
        </w:rPr>
        <w:t xml:space="preserve"> района</w:t>
      </w:r>
    </w:p>
    <w:p w:rsid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  <w:r w:rsidRPr="00367476">
        <w:rPr>
          <w:rFonts w:eastAsia="Arial Unicode MS"/>
          <w:kern w:val="2"/>
          <w:sz w:val="24"/>
          <w:szCs w:val="24"/>
          <w:lang w:eastAsia="ar-SA"/>
        </w:rPr>
        <w:t>Новосибирской области                                                                              Н.В. Рак</w:t>
      </w:r>
    </w:p>
    <w:p w:rsidR="00367476" w:rsidRPr="00367476" w:rsidRDefault="00367476" w:rsidP="00367476">
      <w:pPr>
        <w:suppressAutoHyphens/>
        <w:spacing w:line="0" w:lineRule="atLeast"/>
        <w:rPr>
          <w:rFonts w:eastAsia="Arial Unicode MS"/>
          <w:kern w:val="2"/>
          <w:sz w:val="24"/>
          <w:szCs w:val="24"/>
          <w:lang w:eastAsia="ar-SA"/>
        </w:rPr>
      </w:pPr>
    </w:p>
    <w:p w:rsidR="00367476" w:rsidRPr="00367476" w:rsidRDefault="00367476" w:rsidP="00367476">
      <w:pPr>
        <w:jc w:val="center"/>
        <w:rPr>
          <w:b/>
          <w:sz w:val="24"/>
          <w:szCs w:val="24"/>
        </w:rPr>
      </w:pPr>
      <w:r w:rsidRPr="00367476">
        <w:rPr>
          <w:b/>
          <w:sz w:val="24"/>
          <w:szCs w:val="24"/>
        </w:rPr>
        <w:t>АДМИНИСТРАЦИЯ ВАРАКСИНСКОГО СЕЛЬСОВЕТА</w:t>
      </w:r>
    </w:p>
    <w:p w:rsidR="00367476" w:rsidRPr="00367476" w:rsidRDefault="00367476" w:rsidP="00367476">
      <w:pPr>
        <w:jc w:val="center"/>
        <w:rPr>
          <w:b/>
          <w:sz w:val="24"/>
          <w:szCs w:val="24"/>
        </w:rPr>
      </w:pPr>
      <w:r w:rsidRPr="00367476">
        <w:rPr>
          <w:b/>
          <w:sz w:val="24"/>
          <w:szCs w:val="24"/>
        </w:rPr>
        <w:t xml:space="preserve"> КЫШТОВСКОГО РАЙОНА НОВОСИБИРСКОЙ ОБЛАСТИ</w:t>
      </w:r>
    </w:p>
    <w:p w:rsidR="00367476" w:rsidRPr="00367476" w:rsidRDefault="00367476" w:rsidP="00367476">
      <w:pPr>
        <w:jc w:val="center"/>
        <w:rPr>
          <w:sz w:val="24"/>
          <w:szCs w:val="24"/>
        </w:rPr>
      </w:pPr>
    </w:p>
    <w:p w:rsidR="00367476" w:rsidRPr="00367476" w:rsidRDefault="00367476" w:rsidP="00367476">
      <w:pPr>
        <w:jc w:val="center"/>
        <w:rPr>
          <w:b/>
          <w:sz w:val="24"/>
          <w:szCs w:val="24"/>
        </w:rPr>
      </w:pPr>
      <w:r w:rsidRPr="00367476">
        <w:rPr>
          <w:b/>
          <w:sz w:val="24"/>
          <w:szCs w:val="24"/>
        </w:rPr>
        <w:t>ПОСТАНОВЛЕНИЕ</w:t>
      </w:r>
    </w:p>
    <w:p w:rsidR="00367476" w:rsidRPr="00367476" w:rsidRDefault="00367476" w:rsidP="00367476">
      <w:pPr>
        <w:jc w:val="center"/>
        <w:rPr>
          <w:sz w:val="24"/>
          <w:szCs w:val="24"/>
        </w:rPr>
      </w:pPr>
    </w:p>
    <w:p w:rsidR="00367476" w:rsidRPr="00367476" w:rsidRDefault="00367476" w:rsidP="00367476">
      <w:pPr>
        <w:jc w:val="center"/>
        <w:rPr>
          <w:sz w:val="24"/>
          <w:szCs w:val="24"/>
        </w:rPr>
      </w:pPr>
    </w:p>
    <w:p w:rsidR="00367476" w:rsidRPr="00367476" w:rsidRDefault="00367476" w:rsidP="00367476">
      <w:pPr>
        <w:jc w:val="both"/>
        <w:rPr>
          <w:sz w:val="24"/>
          <w:szCs w:val="24"/>
        </w:rPr>
      </w:pPr>
      <w:r w:rsidRPr="00367476">
        <w:rPr>
          <w:sz w:val="24"/>
          <w:szCs w:val="24"/>
        </w:rPr>
        <w:t>От 11.04.2024 г.                                                                                               № 30</w:t>
      </w:r>
    </w:p>
    <w:p w:rsidR="00367476" w:rsidRPr="00367476" w:rsidRDefault="00367476" w:rsidP="00367476">
      <w:pPr>
        <w:jc w:val="both"/>
        <w:rPr>
          <w:sz w:val="24"/>
          <w:szCs w:val="24"/>
        </w:rPr>
      </w:pPr>
    </w:p>
    <w:p w:rsidR="00367476" w:rsidRPr="00367476" w:rsidRDefault="00367476" w:rsidP="00367476">
      <w:pPr>
        <w:jc w:val="center"/>
        <w:rPr>
          <w:b/>
          <w:bCs/>
          <w:sz w:val="24"/>
          <w:szCs w:val="24"/>
        </w:rPr>
      </w:pPr>
      <w:r w:rsidRPr="00367476">
        <w:rPr>
          <w:b/>
          <w:sz w:val="24"/>
          <w:szCs w:val="24"/>
        </w:rPr>
        <w:t xml:space="preserve">Об утверждении административного регламента </w:t>
      </w:r>
      <w:r w:rsidRPr="00367476">
        <w:rPr>
          <w:b/>
          <w:bCs/>
          <w:sz w:val="24"/>
          <w:szCs w:val="24"/>
        </w:rPr>
        <w:t xml:space="preserve">предоставления муниципальной услуги по </w:t>
      </w:r>
      <w:r w:rsidRPr="00367476">
        <w:rPr>
          <w:b/>
          <w:sz w:val="24"/>
          <w:szCs w:val="24"/>
        </w:rPr>
        <w:t>переводу нежилого помещения в жилое помещение</w:t>
      </w:r>
    </w:p>
    <w:p w:rsidR="00367476" w:rsidRPr="00367476" w:rsidRDefault="00367476" w:rsidP="00367476">
      <w:pPr>
        <w:jc w:val="center"/>
        <w:rPr>
          <w:b/>
          <w:sz w:val="24"/>
          <w:szCs w:val="24"/>
        </w:rPr>
      </w:pPr>
    </w:p>
    <w:p w:rsidR="00367476" w:rsidRPr="00367476" w:rsidRDefault="00367476" w:rsidP="00367476">
      <w:pPr>
        <w:tabs>
          <w:tab w:val="left" w:pos="284"/>
        </w:tabs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Руко</w:t>
      </w:r>
      <w:r w:rsidRPr="00367476">
        <w:rPr>
          <w:sz w:val="24"/>
          <w:szCs w:val="24"/>
        </w:rPr>
        <w:t>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</w:t>
      </w:r>
      <w:proofErr w:type="gramStart"/>
      <w:r w:rsidRPr="00367476">
        <w:rPr>
          <w:sz w:val="24"/>
          <w:szCs w:val="24"/>
        </w:rPr>
        <w:t>»,  администрация</w:t>
      </w:r>
      <w:proofErr w:type="gramEnd"/>
      <w:r w:rsidRPr="00367476">
        <w:rPr>
          <w:sz w:val="24"/>
          <w:szCs w:val="24"/>
        </w:rPr>
        <w:t xml:space="preserve"> </w:t>
      </w:r>
      <w:proofErr w:type="spellStart"/>
      <w:r w:rsidRPr="00367476">
        <w:rPr>
          <w:sz w:val="24"/>
          <w:szCs w:val="24"/>
        </w:rPr>
        <w:t>Вараксинского</w:t>
      </w:r>
      <w:proofErr w:type="spellEnd"/>
      <w:r w:rsidRPr="00367476">
        <w:rPr>
          <w:sz w:val="24"/>
          <w:szCs w:val="24"/>
        </w:rPr>
        <w:t xml:space="preserve"> сельсовета  </w:t>
      </w:r>
      <w:proofErr w:type="spellStart"/>
      <w:r w:rsidRPr="00367476">
        <w:rPr>
          <w:sz w:val="24"/>
          <w:szCs w:val="24"/>
        </w:rPr>
        <w:t>Кыштовского</w:t>
      </w:r>
      <w:proofErr w:type="spellEnd"/>
      <w:r w:rsidRPr="00367476">
        <w:rPr>
          <w:sz w:val="24"/>
          <w:szCs w:val="24"/>
        </w:rPr>
        <w:t xml:space="preserve"> района Новосибирской области ПОСТАНОВЛЯЕТ: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</w:p>
    <w:p w:rsidR="00367476" w:rsidRPr="00367476" w:rsidRDefault="00367476" w:rsidP="00367476">
      <w:pPr>
        <w:ind w:firstLine="567"/>
        <w:jc w:val="both"/>
        <w:rPr>
          <w:b/>
          <w:bCs/>
          <w:sz w:val="24"/>
          <w:szCs w:val="24"/>
        </w:rPr>
      </w:pPr>
      <w:r w:rsidRPr="00367476">
        <w:rPr>
          <w:sz w:val="24"/>
          <w:szCs w:val="24"/>
        </w:rPr>
        <w:t>1. Утвердить административный регламент</w:t>
      </w:r>
      <w:r w:rsidRPr="00367476">
        <w:rPr>
          <w:bCs/>
          <w:sz w:val="24"/>
          <w:szCs w:val="24"/>
        </w:rPr>
        <w:t xml:space="preserve"> предоставления муниципальной услуги по </w:t>
      </w:r>
      <w:r w:rsidRPr="00367476">
        <w:rPr>
          <w:sz w:val="24"/>
          <w:szCs w:val="24"/>
        </w:rPr>
        <w:t>переводу нежилого помещения в жилое помещение согласно приложению.</w:t>
      </w:r>
    </w:p>
    <w:p w:rsidR="00367476" w:rsidRPr="00367476" w:rsidRDefault="00367476" w:rsidP="00367476">
      <w:pPr>
        <w:ind w:left="560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367476">
        <w:rPr>
          <w:sz w:val="24"/>
          <w:szCs w:val="24"/>
        </w:rPr>
        <w:t>Вараксинский</w:t>
      </w:r>
      <w:proofErr w:type="spellEnd"/>
      <w:r w:rsidRPr="00367476">
        <w:rPr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367476">
        <w:rPr>
          <w:sz w:val="24"/>
          <w:szCs w:val="24"/>
        </w:rPr>
        <w:t>Вараксинского</w:t>
      </w:r>
      <w:proofErr w:type="spellEnd"/>
      <w:r w:rsidRPr="00367476">
        <w:rPr>
          <w:sz w:val="24"/>
          <w:szCs w:val="24"/>
        </w:rPr>
        <w:t xml:space="preserve"> сельсовета </w:t>
      </w:r>
      <w:proofErr w:type="spellStart"/>
      <w:r w:rsidRPr="00367476">
        <w:rPr>
          <w:sz w:val="24"/>
          <w:szCs w:val="24"/>
        </w:rPr>
        <w:t>Кыштовского</w:t>
      </w:r>
      <w:proofErr w:type="spellEnd"/>
      <w:r w:rsidRPr="00367476">
        <w:rPr>
          <w:sz w:val="24"/>
          <w:szCs w:val="24"/>
        </w:rPr>
        <w:t xml:space="preserve"> района Новосибирской области в сети Интернет.</w:t>
      </w:r>
    </w:p>
    <w:p w:rsidR="00367476" w:rsidRPr="00367476" w:rsidRDefault="00367476" w:rsidP="00367476">
      <w:pPr>
        <w:widowControl/>
        <w:numPr>
          <w:ilvl w:val="0"/>
          <w:numId w:val="5"/>
        </w:numPr>
        <w:autoSpaceDE/>
        <w:autoSpaceDN/>
        <w:ind w:left="-7"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       </w:t>
      </w:r>
    </w:p>
    <w:p w:rsidR="00367476" w:rsidRPr="00367476" w:rsidRDefault="00367476" w:rsidP="00367476">
      <w:pPr>
        <w:jc w:val="both"/>
        <w:rPr>
          <w:sz w:val="24"/>
          <w:szCs w:val="24"/>
        </w:rPr>
      </w:pPr>
    </w:p>
    <w:p w:rsidR="00367476" w:rsidRPr="00367476" w:rsidRDefault="00367476" w:rsidP="00367476">
      <w:pPr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Глава </w:t>
      </w:r>
      <w:proofErr w:type="spellStart"/>
      <w:r w:rsidRPr="00367476">
        <w:rPr>
          <w:sz w:val="24"/>
          <w:szCs w:val="24"/>
        </w:rPr>
        <w:t>Вараксинского</w:t>
      </w:r>
      <w:proofErr w:type="spellEnd"/>
      <w:r w:rsidRPr="00367476">
        <w:rPr>
          <w:sz w:val="24"/>
          <w:szCs w:val="24"/>
        </w:rPr>
        <w:t xml:space="preserve"> сельсовета </w:t>
      </w:r>
    </w:p>
    <w:p w:rsidR="00367476" w:rsidRPr="00367476" w:rsidRDefault="00367476" w:rsidP="00367476">
      <w:pPr>
        <w:rPr>
          <w:sz w:val="24"/>
          <w:szCs w:val="24"/>
        </w:rPr>
      </w:pPr>
      <w:proofErr w:type="spellStart"/>
      <w:proofErr w:type="gramStart"/>
      <w:r w:rsidRPr="00367476">
        <w:rPr>
          <w:sz w:val="24"/>
          <w:szCs w:val="24"/>
        </w:rPr>
        <w:t>Кыштовского</w:t>
      </w:r>
      <w:proofErr w:type="spellEnd"/>
      <w:r w:rsidRPr="00367476">
        <w:rPr>
          <w:sz w:val="24"/>
          <w:szCs w:val="24"/>
        </w:rPr>
        <w:t xml:space="preserve">  района</w:t>
      </w:r>
      <w:proofErr w:type="gramEnd"/>
      <w:r w:rsidRPr="00367476">
        <w:rPr>
          <w:sz w:val="24"/>
          <w:szCs w:val="24"/>
        </w:rPr>
        <w:t xml:space="preserve"> Новосибирской области                           Н.В. Рак          </w:t>
      </w:r>
    </w:p>
    <w:p w:rsidR="00367476" w:rsidRPr="00367476" w:rsidRDefault="00367476" w:rsidP="00367476">
      <w:pPr>
        <w:jc w:val="both"/>
        <w:rPr>
          <w:sz w:val="24"/>
          <w:szCs w:val="24"/>
        </w:rPr>
      </w:pPr>
    </w:p>
    <w:p w:rsidR="00367476" w:rsidRPr="00367476" w:rsidRDefault="00367476" w:rsidP="00367476">
      <w:pPr>
        <w:jc w:val="both"/>
        <w:rPr>
          <w:sz w:val="24"/>
          <w:szCs w:val="24"/>
        </w:rPr>
      </w:pPr>
    </w:p>
    <w:p w:rsidR="00367476" w:rsidRPr="00367476" w:rsidRDefault="00367476" w:rsidP="00367476">
      <w:pPr>
        <w:jc w:val="both"/>
        <w:rPr>
          <w:sz w:val="24"/>
          <w:szCs w:val="24"/>
        </w:rPr>
      </w:pPr>
    </w:p>
    <w:p w:rsidR="00367476" w:rsidRPr="00367476" w:rsidRDefault="00367476" w:rsidP="00367476">
      <w:pPr>
        <w:jc w:val="center"/>
        <w:rPr>
          <w:b/>
          <w:bCs/>
          <w:sz w:val="24"/>
          <w:szCs w:val="24"/>
        </w:rPr>
      </w:pPr>
      <w:r w:rsidRPr="00367476">
        <w:rPr>
          <w:b/>
          <w:bCs/>
          <w:sz w:val="24"/>
          <w:szCs w:val="24"/>
        </w:rPr>
        <w:t>АДМИНИСТРАТИВНЫЙ</w:t>
      </w:r>
      <w:r w:rsidRPr="00367476">
        <w:rPr>
          <w:sz w:val="24"/>
          <w:szCs w:val="24"/>
        </w:rPr>
        <w:t xml:space="preserve"> </w:t>
      </w:r>
      <w:r w:rsidRPr="00367476">
        <w:rPr>
          <w:b/>
          <w:bCs/>
          <w:sz w:val="24"/>
          <w:szCs w:val="24"/>
        </w:rPr>
        <w:t>РЕГЛАМЕНТ</w:t>
      </w:r>
    </w:p>
    <w:p w:rsidR="00367476" w:rsidRPr="00367476" w:rsidRDefault="00367476" w:rsidP="00367476">
      <w:pPr>
        <w:jc w:val="center"/>
        <w:rPr>
          <w:b/>
          <w:sz w:val="24"/>
          <w:szCs w:val="24"/>
        </w:rPr>
      </w:pPr>
      <w:r w:rsidRPr="00367476">
        <w:rPr>
          <w:b/>
          <w:bCs/>
          <w:sz w:val="24"/>
          <w:szCs w:val="24"/>
        </w:rPr>
        <w:t xml:space="preserve">предоставления муниципальной услуги </w:t>
      </w:r>
      <w:proofErr w:type="gramStart"/>
      <w:r w:rsidRPr="00367476">
        <w:rPr>
          <w:b/>
          <w:bCs/>
          <w:sz w:val="24"/>
          <w:szCs w:val="24"/>
        </w:rPr>
        <w:t xml:space="preserve">по </w:t>
      </w:r>
      <w:r w:rsidRPr="00367476">
        <w:rPr>
          <w:bCs/>
          <w:sz w:val="24"/>
          <w:szCs w:val="24"/>
        </w:rPr>
        <w:t xml:space="preserve"> </w:t>
      </w:r>
      <w:r w:rsidRPr="00367476">
        <w:rPr>
          <w:b/>
          <w:sz w:val="24"/>
          <w:szCs w:val="24"/>
        </w:rPr>
        <w:t>переводу</w:t>
      </w:r>
      <w:proofErr w:type="gramEnd"/>
      <w:r w:rsidRPr="00367476">
        <w:rPr>
          <w:b/>
          <w:sz w:val="24"/>
          <w:szCs w:val="24"/>
        </w:rPr>
        <w:t xml:space="preserve"> нежилого помещения в жилое помещение</w:t>
      </w:r>
    </w:p>
    <w:p w:rsidR="00367476" w:rsidRPr="00367476" w:rsidRDefault="00367476" w:rsidP="00367476">
      <w:pPr>
        <w:jc w:val="center"/>
        <w:rPr>
          <w:b/>
          <w:bCs/>
          <w:sz w:val="24"/>
          <w:szCs w:val="24"/>
        </w:rPr>
      </w:pPr>
    </w:p>
    <w:p w:rsidR="00367476" w:rsidRPr="00367476" w:rsidRDefault="00367476" w:rsidP="00367476">
      <w:pPr>
        <w:widowControl/>
        <w:numPr>
          <w:ilvl w:val="0"/>
          <w:numId w:val="6"/>
        </w:numPr>
        <w:autoSpaceDE/>
        <w:autoSpaceDN/>
        <w:jc w:val="center"/>
        <w:rPr>
          <w:sz w:val="24"/>
          <w:szCs w:val="24"/>
        </w:rPr>
      </w:pPr>
      <w:r w:rsidRPr="00367476">
        <w:rPr>
          <w:sz w:val="24"/>
          <w:szCs w:val="24"/>
        </w:rPr>
        <w:t>Общие положения</w:t>
      </w:r>
    </w:p>
    <w:p w:rsidR="00367476" w:rsidRPr="00367476" w:rsidRDefault="00367476" w:rsidP="00367476">
      <w:pPr>
        <w:ind w:left="720"/>
        <w:rPr>
          <w:sz w:val="24"/>
          <w:szCs w:val="24"/>
        </w:rPr>
      </w:pP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1.1. Административный регламент предоставления муниципальной услуги по </w:t>
      </w:r>
      <w:r w:rsidRPr="00367476">
        <w:rPr>
          <w:bCs/>
          <w:sz w:val="24"/>
          <w:szCs w:val="24"/>
        </w:rPr>
        <w:t xml:space="preserve"> </w:t>
      </w:r>
      <w:r w:rsidRPr="00367476">
        <w:rPr>
          <w:sz w:val="24"/>
          <w:szCs w:val="24"/>
        </w:rPr>
        <w:t xml:space="preserve">переводу нежилого помещения в жилое помещение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367476">
        <w:rPr>
          <w:sz w:val="24"/>
          <w:szCs w:val="24"/>
        </w:rPr>
        <w:t>Вараксинского</w:t>
      </w:r>
      <w:proofErr w:type="spellEnd"/>
      <w:r w:rsidRPr="00367476">
        <w:rPr>
          <w:sz w:val="24"/>
          <w:szCs w:val="24"/>
        </w:rPr>
        <w:t xml:space="preserve"> сельсовета </w:t>
      </w:r>
      <w:proofErr w:type="spellStart"/>
      <w:r w:rsidRPr="00367476">
        <w:rPr>
          <w:sz w:val="24"/>
          <w:szCs w:val="24"/>
        </w:rPr>
        <w:t>Кыштовского</w:t>
      </w:r>
      <w:proofErr w:type="spellEnd"/>
      <w:r w:rsidRPr="00367476">
        <w:rPr>
          <w:sz w:val="24"/>
          <w:szCs w:val="24"/>
        </w:rPr>
        <w:t xml:space="preserve"> района Новосибирской области (далее – Администрация муниципального образования),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proofErr w:type="gramStart"/>
      <w:r w:rsidRPr="00367476">
        <w:rPr>
          <w:sz w:val="24"/>
          <w:szCs w:val="24"/>
        </w:rPr>
        <w:t>Предоставление  муниципальной</w:t>
      </w:r>
      <w:proofErr w:type="gramEnd"/>
      <w:r w:rsidRPr="00367476">
        <w:rPr>
          <w:sz w:val="24"/>
          <w:szCs w:val="24"/>
        </w:rPr>
        <w:t xml:space="preserve"> услуги осуществляет Администрация </w:t>
      </w:r>
      <w:r w:rsidRPr="00367476">
        <w:rPr>
          <w:sz w:val="24"/>
          <w:szCs w:val="24"/>
        </w:rPr>
        <w:lastRenderedPageBreak/>
        <w:t>муниципального образования.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1.2. Заявителями на предоставление </w:t>
      </w:r>
      <w:proofErr w:type="gramStart"/>
      <w:r w:rsidRPr="00367476">
        <w:rPr>
          <w:sz w:val="24"/>
          <w:szCs w:val="24"/>
        </w:rPr>
        <w:t>муниципальной  услуги</w:t>
      </w:r>
      <w:proofErr w:type="gramEnd"/>
      <w:r w:rsidRPr="00367476">
        <w:rPr>
          <w:sz w:val="24"/>
          <w:szCs w:val="24"/>
        </w:rPr>
        <w:t xml:space="preserve"> выступают: физические и юридические лица - собственники нежилого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1.3. Порядок информирования о </w:t>
      </w:r>
      <w:proofErr w:type="gramStart"/>
      <w:r w:rsidRPr="00367476">
        <w:rPr>
          <w:sz w:val="24"/>
          <w:szCs w:val="24"/>
        </w:rPr>
        <w:t>правилах  предоставлении</w:t>
      </w:r>
      <w:proofErr w:type="gramEnd"/>
      <w:r w:rsidRPr="00367476">
        <w:rPr>
          <w:sz w:val="24"/>
          <w:szCs w:val="24"/>
        </w:rPr>
        <w:t xml:space="preserve"> муниципальной  услуги: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1.3.1. Местонахождение администрации муниципального образования, предоставляющего муниципальную услугу: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632295, Новосибирская область, </w:t>
      </w:r>
      <w:proofErr w:type="spellStart"/>
      <w:r w:rsidRPr="00367476">
        <w:rPr>
          <w:sz w:val="24"/>
          <w:szCs w:val="24"/>
        </w:rPr>
        <w:t>Кыштовский</w:t>
      </w:r>
      <w:proofErr w:type="spellEnd"/>
      <w:r w:rsidRPr="00367476">
        <w:rPr>
          <w:sz w:val="24"/>
          <w:szCs w:val="24"/>
        </w:rPr>
        <w:t xml:space="preserve"> район, с. </w:t>
      </w:r>
      <w:proofErr w:type="spellStart"/>
      <w:r w:rsidRPr="00367476">
        <w:rPr>
          <w:sz w:val="24"/>
          <w:szCs w:val="24"/>
        </w:rPr>
        <w:t>Вараксино</w:t>
      </w:r>
      <w:proofErr w:type="spellEnd"/>
      <w:r w:rsidRPr="00367476">
        <w:rPr>
          <w:sz w:val="24"/>
          <w:szCs w:val="24"/>
        </w:rPr>
        <w:t>, ул. Зеленая, д.17.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1.3.2. Часы приёма заявителей: </w:t>
      </w:r>
    </w:p>
    <w:p w:rsidR="00367476" w:rsidRPr="00367476" w:rsidRDefault="00367476" w:rsidP="00367476">
      <w:pPr>
        <w:ind w:firstLine="567"/>
        <w:rPr>
          <w:sz w:val="24"/>
          <w:szCs w:val="24"/>
        </w:rPr>
      </w:pPr>
      <w:r w:rsidRPr="00367476">
        <w:rPr>
          <w:sz w:val="24"/>
          <w:szCs w:val="24"/>
        </w:rPr>
        <w:t>- понедельник – пятница: с 9-00 до 13-</w:t>
      </w:r>
      <w:proofErr w:type="gramStart"/>
      <w:r w:rsidRPr="00367476">
        <w:rPr>
          <w:sz w:val="24"/>
          <w:szCs w:val="24"/>
        </w:rPr>
        <w:t>00  с</w:t>
      </w:r>
      <w:proofErr w:type="gramEnd"/>
      <w:r w:rsidRPr="00367476">
        <w:rPr>
          <w:sz w:val="24"/>
          <w:szCs w:val="24"/>
        </w:rPr>
        <w:t xml:space="preserve"> 14-00 до 17-00;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- перерыв на обед: 13.00 – 14.00 часов;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- выходные дни – суббота, воскресенье.</w:t>
      </w:r>
    </w:p>
    <w:p w:rsidR="00367476" w:rsidRPr="00367476" w:rsidRDefault="00367476" w:rsidP="00367476">
      <w:pPr>
        <w:ind w:firstLine="720"/>
        <w:jc w:val="both"/>
        <w:rPr>
          <w:sz w:val="24"/>
          <w:szCs w:val="24"/>
        </w:rPr>
      </w:pP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1.3.</w:t>
      </w:r>
      <w:proofErr w:type="gramStart"/>
      <w:r w:rsidRPr="00367476">
        <w:rPr>
          <w:sz w:val="24"/>
          <w:szCs w:val="24"/>
        </w:rPr>
        <w:t>3.Адрес</w:t>
      </w:r>
      <w:proofErr w:type="gramEnd"/>
      <w:r w:rsidRPr="00367476">
        <w:rPr>
          <w:sz w:val="24"/>
          <w:szCs w:val="24"/>
        </w:rPr>
        <w:t xml:space="preserve"> официального интернет-сайта Администрации муниципального образования: https://varaksinskij.nso.ru.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1.3.4. Информация по вопросам предоставления муниципальной услуги предоставляется: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 - в Администрации муниципального образования: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 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- с использованием средств телефонной, почтовой связи. 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Для получения информации о муниципальной услуге, порядке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предоставления, ходе предоставления муниципальной услуги заявители вправе обращаться: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- в устной форме лично или по телефону: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- к специалистам Администрации муниципального образования, участвующих в предоставлении муниципальной услуги;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- в письменной форме почтой;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- посредством электронной почты;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Информирование проводится в двух формах: устное и письменное.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Ответ на обращение готовится в течение 30 дней со дня регистрации письменного обращения.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Специалист, ответственный за рассмотрение обращения, обеспечивает объективное, </w:t>
      </w:r>
      <w:r w:rsidRPr="00367476">
        <w:rPr>
          <w:sz w:val="24"/>
          <w:szCs w:val="24"/>
        </w:rPr>
        <w:lastRenderedPageBreak/>
        <w:t>всестороннее и своевременное рассмотрение обращения, готовит письменный ответ по существу поставленных вопросов.</w:t>
      </w:r>
    </w:p>
    <w:p w:rsidR="00367476" w:rsidRPr="00367476" w:rsidRDefault="00367476" w:rsidP="00367476">
      <w:pPr>
        <w:ind w:firstLine="567"/>
        <w:jc w:val="both"/>
        <w:rPr>
          <w:bCs/>
          <w:sz w:val="24"/>
          <w:szCs w:val="24"/>
        </w:rPr>
      </w:pPr>
      <w:r w:rsidRPr="00367476">
        <w:rPr>
          <w:sz w:val="24"/>
          <w:szCs w:val="24"/>
        </w:rPr>
        <w:t xml:space="preserve"> Письменный ответ на обращение подписывается главой муниципального образования    либо уполномоченным им лицом    содержит фамилию, имя, отчество (при наличии) и номер телефона исполнителя. </w:t>
      </w:r>
      <w:r w:rsidRPr="00367476">
        <w:rPr>
          <w:bCs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 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367476" w:rsidRPr="00367476" w:rsidRDefault="00367476" w:rsidP="00367476">
      <w:pPr>
        <w:widowControl/>
        <w:numPr>
          <w:ilvl w:val="2"/>
          <w:numId w:val="7"/>
        </w:numPr>
        <w:tabs>
          <w:tab w:val="left" w:pos="144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367476">
        <w:rPr>
          <w:sz w:val="24"/>
          <w:szCs w:val="24"/>
        </w:rPr>
        <w:t>так же</w:t>
      </w:r>
      <w:proofErr w:type="gramEnd"/>
      <w:r w:rsidRPr="00367476">
        <w:rPr>
          <w:sz w:val="24"/>
          <w:szCs w:val="24"/>
        </w:rPr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367476">
        <w:rPr>
          <w:sz w:val="24"/>
          <w:szCs w:val="24"/>
        </w:rPr>
        <w:t>www</w:t>
      </w:r>
      <w:proofErr w:type="spellEnd"/>
      <w:r w:rsidRPr="00367476">
        <w:rPr>
          <w:sz w:val="24"/>
          <w:szCs w:val="24"/>
        </w:rPr>
        <w:t>.</w:t>
      </w:r>
      <w:proofErr w:type="spellStart"/>
      <w:r w:rsidRPr="00367476">
        <w:rPr>
          <w:sz w:val="24"/>
          <w:szCs w:val="24"/>
          <w:lang w:val="en-US"/>
        </w:rPr>
        <w:t>gosuslugi</w:t>
      </w:r>
      <w:proofErr w:type="spellEnd"/>
      <w:r w:rsidRPr="00367476">
        <w:rPr>
          <w:sz w:val="24"/>
          <w:szCs w:val="24"/>
        </w:rPr>
        <w:t>.</w:t>
      </w:r>
      <w:proofErr w:type="spellStart"/>
      <w:r w:rsidRPr="00367476">
        <w:rPr>
          <w:sz w:val="24"/>
          <w:szCs w:val="24"/>
          <w:lang w:val="en-US"/>
        </w:rPr>
        <w:t>ru</w:t>
      </w:r>
      <w:proofErr w:type="spellEnd"/>
      <w:r w:rsidRPr="00367476">
        <w:rPr>
          <w:sz w:val="24"/>
          <w:szCs w:val="24"/>
        </w:rPr>
        <w:t>) и обновляется по мере ее изменения.</w:t>
      </w:r>
    </w:p>
    <w:p w:rsidR="00367476" w:rsidRPr="00367476" w:rsidRDefault="00367476" w:rsidP="00367476">
      <w:pPr>
        <w:ind w:firstLine="720"/>
        <w:jc w:val="both"/>
        <w:rPr>
          <w:sz w:val="24"/>
          <w:szCs w:val="24"/>
        </w:rPr>
      </w:pPr>
    </w:p>
    <w:p w:rsidR="00367476" w:rsidRPr="00367476" w:rsidRDefault="00367476" w:rsidP="00367476">
      <w:pPr>
        <w:jc w:val="center"/>
        <w:rPr>
          <w:sz w:val="24"/>
          <w:szCs w:val="24"/>
        </w:rPr>
      </w:pPr>
      <w:r w:rsidRPr="00367476">
        <w:rPr>
          <w:sz w:val="24"/>
          <w:szCs w:val="24"/>
        </w:rPr>
        <w:t>2. Стандарт предоставления муниципальной услуги</w:t>
      </w:r>
    </w:p>
    <w:p w:rsidR="00367476" w:rsidRPr="00367476" w:rsidRDefault="00367476" w:rsidP="00367476">
      <w:pPr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             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</w:t>
      </w:r>
      <w:proofErr w:type="gramStart"/>
      <w:r w:rsidRPr="00367476">
        <w:rPr>
          <w:sz w:val="24"/>
          <w:szCs w:val="24"/>
        </w:rPr>
        <w:t>1.Наименование</w:t>
      </w:r>
      <w:proofErr w:type="gramEnd"/>
      <w:r w:rsidRPr="00367476">
        <w:rPr>
          <w:sz w:val="24"/>
          <w:szCs w:val="24"/>
        </w:rPr>
        <w:t xml:space="preserve"> муниципальной услуги: </w:t>
      </w:r>
      <w:r w:rsidRPr="00367476">
        <w:rPr>
          <w:bCs/>
          <w:sz w:val="24"/>
          <w:szCs w:val="24"/>
        </w:rPr>
        <w:t xml:space="preserve">по </w:t>
      </w:r>
      <w:r w:rsidRPr="00367476">
        <w:rPr>
          <w:sz w:val="24"/>
          <w:szCs w:val="24"/>
        </w:rPr>
        <w:t>переводу нежилого помещения в жилое помещение.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2.2. Предоставление муниципальной услуги осуществляет Администрация</w:t>
      </w:r>
    </w:p>
    <w:p w:rsidR="00367476" w:rsidRPr="00367476" w:rsidRDefault="00367476" w:rsidP="00367476">
      <w:pPr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отсутствуют.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Запрещается требовать от заявителя представления документов и информации или осуществления действий, определенных в </w:t>
      </w:r>
      <w:proofErr w:type="gramStart"/>
      <w:r w:rsidRPr="00367476">
        <w:rPr>
          <w:sz w:val="24"/>
          <w:szCs w:val="24"/>
        </w:rPr>
        <w:t>части  1</w:t>
      </w:r>
      <w:proofErr w:type="gramEnd"/>
      <w:r w:rsidRPr="00367476">
        <w:rPr>
          <w:sz w:val="24"/>
          <w:szCs w:val="24"/>
        </w:rPr>
        <w:t xml:space="preserve"> статьи 7 Федерального закона от 27 июля 2010 г. N 210-ФЗ «Об организации предоставления государственных и муниципальных услуг.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2.3. Результатом предоставления муниципальной услуги является: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- выдача решения о переводе нежилого помещения в жилое;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- выдача решения об отказе в переводе нежилого помещения в жилое.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2.4. </w:t>
      </w:r>
      <w:proofErr w:type="gramStart"/>
      <w:r w:rsidRPr="00367476">
        <w:rPr>
          <w:sz w:val="24"/>
          <w:szCs w:val="24"/>
        </w:rPr>
        <w:t>Срок  предоставления</w:t>
      </w:r>
      <w:proofErr w:type="gramEnd"/>
      <w:r w:rsidRPr="00367476">
        <w:rPr>
          <w:sz w:val="24"/>
          <w:szCs w:val="24"/>
        </w:rPr>
        <w:t xml:space="preserve"> муниципальной услуги: 45   дней.</w:t>
      </w:r>
    </w:p>
    <w:p w:rsidR="00367476" w:rsidRPr="00367476" w:rsidRDefault="00367476" w:rsidP="00367476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2.4.1 Общий срок принятия решения о предоставлении муниципальной услуги составляет 45   дней со дня представления документов в орган, осуществляющий перевод помещений.</w:t>
      </w:r>
    </w:p>
    <w:p w:rsidR="00367476" w:rsidRPr="00367476" w:rsidRDefault="00367476" w:rsidP="00367476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367476" w:rsidRPr="00367476" w:rsidRDefault="00367476" w:rsidP="00367476">
      <w:pPr>
        <w:ind w:firstLine="720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подлежит обязательному размещению на официальном сайте </w:t>
      </w:r>
      <w:r w:rsidRPr="00367476">
        <w:rPr>
          <w:sz w:val="24"/>
          <w:szCs w:val="24"/>
        </w:rPr>
        <w:lastRenderedPageBreak/>
        <w:t>администрации, в федеральном реестре и на Едином портале государственных и муниципальных услуг (функций).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2.6. Перечень документов, необходимых для получения муниципальной услуги (предоставляемые лично заявителем):</w:t>
      </w:r>
    </w:p>
    <w:p w:rsidR="00367476" w:rsidRPr="00367476" w:rsidRDefault="00367476" w:rsidP="0036747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rPr>
          <w:color w:val="000000"/>
        </w:rPr>
        <w:t>1) заявление о переводе помещения;</w:t>
      </w:r>
    </w:p>
    <w:p w:rsidR="00367476" w:rsidRPr="00367476" w:rsidRDefault="00367476" w:rsidP="0036747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rPr>
          <w:color w:val="000000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помещения)".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 2.6.1.</w:t>
      </w:r>
      <w:r w:rsidRPr="00367476">
        <w:rPr>
          <w:rFonts w:eastAsia="Arial"/>
          <w:sz w:val="24"/>
          <w:szCs w:val="24"/>
        </w:rPr>
        <w:t xml:space="preserve"> </w:t>
      </w:r>
      <w:r w:rsidRPr="00367476">
        <w:rPr>
          <w:sz w:val="24"/>
          <w:szCs w:val="24"/>
        </w:rPr>
        <w:t xml:space="preserve">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367476" w:rsidRPr="00367476" w:rsidRDefault="00367476" w:rsidP="0036747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rPr>
          <w:color w:val="000000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367476" w:rsidRPr="00367476" w:rsidRDefault="00367476" w:rsidP="0036747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rPr>
          <w:color w:val="000000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67476" w:rsidRPr="00367476" w:rsidRDefault="00367476" w:rsidP="0036747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rPr>
          <w:color w:val="000000"/>
        </w:rPr>
        <w:t>3) поэтажный план дома, в котором находится переводимое помещение".</w:t>
      </w:r>
    </w:p>
    <w:p w:rsidR="00367476" w:rsidRPr="00367476" w:rsidRDefault="00367476" w:rsidP="0036747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rPr>
          <w:color w:val="000000"/>
        </w:rPr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</w:t>
      </w:r>
      <w:proofErr w:type="gramStart"/>
      <w:r w:rsidRPr="00367476">
        <w:rPr>
          <w:color w:val="000000"/>
        </w:rPr>
        <w:t>с  пунктом</w:t>
      </w:r>
      <w:proofErr w:type="gramEnd"/>
      <w:r w:rsidRPr="00367476">
        <w:rPr>
          <w:color w:val="000000"/>
        </w:rPr>
        <w:t xml:space="preserve"> 2.6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2.7. Основания для отказа </w:t>
      </w:r>
      <w:proofErr w:type="gramStart"/>
      <w:r w:rsidRPr="00367476">
        <w:rPr>
          <w:sz w:val="24"/>
          <w:szCs w:val="24"/>
        </w:rPr>
        <w:t>в  приеме</w:t>
      </w:r>
      <w:proofErr w:type="gramEnd"/>
      <w:r w:rsidRPr="00367476">
        <w:rPr>
          <w:sz w:val="24"/>
          <w:szCs w:val="24"/>
        </w:rPr>
        <w:t xml:space="preserve"> документов, необходимых для предоставления  муниципальной услуги -отсутствуют.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 </w:t>
      </w:r>
    </w:p>
    <w:p w:rsidR="00367476" w:rsidRPr="00367476" w:rsidRDefault="00367476" w:rsidP="0036747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t xml:space="preserve">2.8. </w:t>
      </w:r>
      <w:r w:rsidRPr="00367476">
        <w:rPr>
          <w:color w:val="000000"/>
        </w:rPr>
        <w:t xml:space="preserve"> Перечень оснований для отказа в предоставлении муниципальной услуги.</w:t>
      </w:r>
    </w:p>
    <w:p w:rsidR="00367476" w:rsidRPr="00367476" w:rsidRDefault="00367476" w:rsidP="0036747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rPr>
          <w:color w:val="000000"/>
        </w:rPr>
        <w:t>Основаниями для отказа в предоставлении муниципальной услуги являются:</w:t>
      </w:r>
    </w:p>
    <w:p w:rsidR="00367476" w:rsidRPr="00367476" w:rsidRDefault="00367476" w:rsidP="0036747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rPr>
          <w:color w:val="000000"/>
        </w:rPr>
        <w:t>1) непредставление документов, определенных пунктом 2.6 настоящего регламента, обязанность по представлению которых возложена на заявителя;</w:t>
      </w:r>
    </w:p>
    <w:p w:rsidR="00367476" w:rsidRPr="00367476" w:rsidRDefault="00367476" w:rsidP="0036747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rPr>
          <w:color w:val="000000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367476" w:rsidRPr="00367476" w:rsidRDefault="00367476" w:rsidP="0036747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rPr>
          <w:color w:val="000000"/>
        </w:rPr>
        <w:t xml:space="preserve">2) несоответствия проекта переустройства и (или) </w:t>
      </w:r>
      <w:proofErr w:type="gramStart"/>
      <w:r w:rsidRPr="00367476">
        <w:rPr>
          <w:color w:val="000000"/>
        </w:rPr>
        <w:t>перепланировки  помещения</w:t>
      </w:r>
      <w:proofErr w:type="gramEnd"/>
      <w:r w:rsidRPr="00367476">
        <w:rPr>
          <w:color w:val="000000"/>
        </w:rPr>
        <w:t xml:space="preserve"> в многоквартирном доме  требованиям законодательства. </w:t>
      </w:r>
    </w:p>
    <w:p w:rsidR="00367476" w:rsidRPr="00367476" w:rsidRDefault="00367476" w:rsidP="0036747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rPr>
          <w:color w:val="000000"/>
        </w:rPr>
        <w:t>3) несоблюдения предусмотренных статьей 22 Жилищного Кодекса РФ условий перевода помещения;</w:t>
      </w:r>
    </w:p>
    <w:p w:rsidR="00367476" w:rsidRPr="00367476" w:rsidRDefault="00367476" w:rsidP="0036747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rPr>
          <w:color w:val="000000"/>
        </w:rPr>
        <w:t>4) представления документов в ненадлежащий орган;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lastRenderedPageBreak/>
        <w:t xml:space="preserve"> 2.9. Услуги, которые являются необходимыми и обязательными для </w:t>
      </w:r>
      <w:proofErr w:type="gramStart"/>
      <w:r w:rsidRPr="00367476">
        <w:rPr>
          <w:sz w:val="24"/>
          <w:szCs w:val="24"/>
        </w:rPr>
        <w:t>предоставления  услуги</w:t>
      </w:r>
      <w:proofErr w:type="gramEnd"/>
      <w:r w:rsidRPr="00367476">
        <w:rPr>
          <w:sz w:val="24"/>
          <w:szCs w:val="24"/>
        </w:rPr>
        <w:t>: - отсутствуют.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</w:t>
      </w:r>
      <w:proofErr w:type="gramStart"/>
      <w:r w:rsidRPr="00367476">
        <w:rPr>
          <w:sz w:val="24"/>
          <w:szCs w:val="24"/>
        </w:rPr>
        <w:t>10.Размер</w:t>
      </w:r>
      <w:proofErr w:type="gramEnd"/>
      <w:r w:rsidRPr="00367476">
        <w:rPr>
          <w:sz w:val="24"/>
          <w:szCs w:val="24"/>
        </w:rPr>
        <w:t xml:space="preserve"> платы, взимаемой с заявителя при предоставлении муниципальной услуги: услуга является бесплатной.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2.11. Максимальное время ожидания в очереди при подаче заявления о </w:t>
      </w:r>
      <w:proofErr w:type="gramStart"/>
      <w:r w:rsidRPr="00367476">
        <w:rPr>
          <w:sz w:val="24"/>
          <w:szCs w:val="24"/>
        </w:rPr>
        <w:t>предоставлении  муниципальной</w:t>
      </w:r>
      <w:proofErr w:type="gramEnd"/>
      <w:r w:rsidRPr="00367476">
        <w:rPr>
          <w:sz w:val="24"/>
          <w:szCs w:val="24"/>
        </w:rPr>
        <w:t xml:space="preserve"> услуги не должно превышать  15 минут.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</w:t>
      </w:r>
      <w:proofErr w:type="gramStart"/>
      <w:r w:rsidRPr="00367476">
        <w:rPr>
          <w:sz w:val="24"/>
          <w:szCs w:val="24"/>
        </w:rPr>
        <w:t>12.Срок</w:t>
      </w:r>
      <w:proofErr w:type="gramEnd"/>
      <w:r w:rsidRPr="00367476">
        <w:rPr>
          <w:sz w:val="24"/>
          <w:szCs w:val="24"/>
        </w:rPr>
        <w:t xml:space="preserve"> и порядок регистрации запроса заявителя о предоставлении муниципальной услуги: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</w:t>
      </w:r>
      <w:proofErr w:type="gramStart"/>
      <w:r w:rsidRPr="00367476">
        <w:rPr>
          <w:sz w:val="24"/>
          <w:szCs w:val="24"/>
        </w:rPr>
        <w:t>дня  поступления</w:t>
      </w:r>
      <w:proofErr w:type="gramEnd"/>
      <w:r w:rsidRPr="00367476">
        <w:rPr>
          <w:sz w:val="24"/>
          <w:szCs w:val="24"/>
        </w:rPr>
        <w:t xml:space="preserve">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</w:t>
      </w:r>
      <w:proofErr w:type="gramStart"/>
      <w:r w:rsidRPr="00367476">
        <w:rPr>
          <w:sz w:val="24"/>
          <w:szCs w:val="24"/>
        </w:rPr>
        <w:t>13.Требования</w:t>
      </w:r>
      <w:proofErr w:type="gramEnd"/>
      <w:r w:rsidRPr="00367476">
        <w:rPr>
          <w:sz w:val="24"/>
          <w:szCs w:val="24"/>
        </w:rPr>
        <w:t xml:space="preserve"> к помещениям, в которых предоставляется муниципальная услуга: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2.13.1. В Администрации муниципального образования, прием заявителей</w:t>
      </w:r>
    </w:p>
    <w:p w:rsidR="00367476" w:rsidRPr="00367476" w:rsidRDefault="00367476" w:rsidP="00367476">
      <w:pPr>
        <w:jc w:val="both"/>
        <w:rPr>
          <w:sz w:val="24"/>
          <w:szCs w:val="24"/>
        </w:rPr>
      </w:pPr>
      <w:r w:rsidRPr="00367476">
        <w:rPr>
          <w:sz w:val="24"/>
          <w:szCs w:val="24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67476" w:rsidRPr="00367476" w:rsidRDefault="00367476" w:rsidP="00367476">
      <w:pPr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        соблюдение санитарно-эпидемиологических правил и нормативов, правил противопожарной безопасности;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2.13.2. Требования к местам для ожидания: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2.13.3. Требования к местам для получения информации о муниципальной услуге: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информационные </w:t>
      </w:r>
      <w:proofErr w:type="gramStart"/>
      <w:r w:rsidRPr="00367476">
        <w:rPr>
          <w:sz w:val="24"/>
          <w:szCs w:val="24"/>
        </w:rPr>
        <w:t>материалы,  размещаемые</w:t>
      </w:r>
      <w:proofErr w:type="gramEnd"/>
      <w:r w:rsidRPr="00367476">
        <w:rPr>
          <w:sz w:val="24"/>
          <w:szCs w:val="24"/>
        </w:rPr>
        <w:t xml:space="preserve">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367476" w:rsidRPr="00367476" w:rsidRDefault="00367476" w:rsidP="00367476">
      <w:pPr>
        <w:ind w:firstLine="540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2.13.4. Требования к местам приема заявителей: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Прием заявителей, заполнение заявлений о предоставлении муниципальной услуги </w:t>
      </w:r>
      <w:proofErr w:type="gramStart"/>
      <w:r w:rsidRPr="00367476">
        <w:rPr>
          <w:sz w:val="24"/>
          <w:szCs w:val="24"/>
        </w:rPr>
        <w:t>осуществляется  в</w:t>
      </w:r>
      <w:proofErr w:type="gramEnd"/>
      <w:r w:rsidRPr="00367476">
        <w:rPr>
          <w:sz w:val="24"/>
          <w:szCs w:val="24"/>
        </w:rPr>
        <w:t xml:space="preserve">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</w:t>
      </w:r>
      <w:proofErr w:type="gramStart"/>
      <w:r w:rsidRPr="00367476">
        <w:rPr>
          <w:sz w:val="24"/>
          <w:szCs w:val="24"/>
        </w:rPr>
        <w:t>муниципальной  услуги</w:t>
      </w:r>
      <w:proofErr w:type="gramEnd"/>
      <w:r w:rsidRPr="00367476">
        <w:rPr>
          <w:sz w:val="24"/>
          <w:szCs w:val="24"/>
        </w:rPr>
        <w:t xml:space="preserve"> и </w:t>
      </w:r>
      <w:r w:rsidRPr="00367476">
        <w:rPr>
          <w:sz w:val="24"/>
          <w:szCs w:val="24"/>
        </w:rPr>
        <w:lastRenderedPageBreak/>
        <w:t xml:space="preserve">оформления документов.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2.14. Показатели качества и доступности предоставления муниципальной услуги: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2.14.</w:t>
      </w:r>
      <w:proofErr w:type="gramStart"/>
      <w:r w:rsidRPr="00367476">
        <w:rPr>
          <w:sz w:val="24"/>
          <w:szCs w:val="24"/>
        </w:rPr>
        <w:t>1.Показатели</w:t>
      </w:r>
      <w:proofErr w:type="gramEnd"/>
      <w:r w:rsidRPr="00367476">
        <w:rPr>
          <w:sz w:val="24"/>
          <w:szCs w:val="24"/>
        </w:rPr>
        <w:t xml:space="preserve"> качества муниципальной услуги: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2.14.2.</w:t>
      </w:r>
      <w:r w:rsidRPr="00367476">
        <w:rPr>
          <w:b/>
          <w:bCs/>
          <w:sz w:val="24"/>
          <w:szCs w:val="24"/>
        </w:rPr>
        <w:t xml:space="preserve"> </w:t>
      </w:r>
      <w:r w:rsidRPr="00367476">
        <w:rPr>
          <w:sz w:val="24"/>
          <w:szCs w:val="24"/>
        </w:rPr>
        <w:t xml:space="preserve">Показатели доступности </w:t>
      </w:r>
      <w:proofErr w:type="gramStart"/>
      <w:r w:rsidRPr="00367476">
        <w:rPr>
          <w:sz w:val="24"/>
          <w:szCs w:val="24"/>
        </w:rPr>
        <w:t>предоставления  муниципальной</w:t>
      </w:r>
      <w:proofErr w:type="gramEnd"/>
      <w:r w:rsidRPr="00367476">
        <w:rPr>
          <w:sz w:val="24"/>
          <w:szCs w:val="24"/>
        </w:rPr>
        <w:t xml:space="preserve"> услуги: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1)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услуги, размещенных на информационных стендах, на Интернет-</w:t>
      </w:r>
      <w:proofErr w:type="gramStart"/>
      <w:r w:rsidRPr="00367476">
        <w:rPr>
          <w:sz w:val="24"/>
          <w:szCs w:val="24"/>
        </w:rPr>
        <w:t>ресурсах  администрации</w:t>
      </w:r>
      <w:proofErr w:type="gramEnd"/>
      <w:r w:rsidRPr="00367476">
        <w:rPr>
          <w:sz w:val="24"/>
          <w:szCs w:val="24"/>
        </w:rPr>
        <w:t>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2) пешеходная доступность от остановок общественного транспорта до здания Администрации муниципального образования;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3)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4)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67476" w:rsidRPr="00367476" w:rsidRDefault="00367476" w:rsidP="00367476">
      <w:pPr>
        <w:numPr>
          <w:ilvl w:val="0"/>
          <w:numId w:val="8"/>
        </w:numPr>
        <w:adjustRightInd w:val="0"/>
        <w:ind w:left="0"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367476" w:rsidRPr="00367476" w:rsidRDefault="00367476" w:rsidP="00367476">
      <w:pPr>
        <w:adjustRightInd w:val="0"/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6)сопровождение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67476" w:rsidRPr="00367476" w:rsidRDefault="00367476" w:rsidP="00367476">
      <w:pPr>
        <w:adjustRightInd w:val="0"/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7)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67476" w:rsidRPr="00367476" w:rsidRDefault="00367476" w:rsidP="00367476">
      <w:pPr>
        <w:adjustRightInd w:val="0"/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8) оказание работниками   помощи инвалидам в преодолении барьеров, мешающих получению ими услуг наравне с другими лицами;</w:t>
      </w:r>
    </w:p>
    <w:p w:rsidR="00367476" w:rsidRPr="00367476" w:rsidRDefault="00367476" w:rsidP="00367476">
      <w:pPr>
        <w:adjustRightInd w:val="0"/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9)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67476" w:rsidRPr="00367476" w:rsidRDefault="00367476" w:rsidP="00367476">
      <w:pPr>
        <w:adjustRightInd w:val="0"/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10) размещение присутственных мест на нижних этажах зданий (строений) для удобства заявителей;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  <w:shd w:val="clear" w:color="auto" w:fill="FFFFFF"/>
        </w:rPr>
        <w:t>2.15. 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367476">
        <w:rPr>
          <w:rStyle w:val="apple-converted-space"/>
          <w:sz w:val="24"/>
          <w:szCs w:val="24"/>
          <w:shd w:val="clear" w:color="auto" w:fill="FFFFFF"/>
        </w:rPr>
        <w:t> </w:t>
      </w:r>
      <w:r w:rsidRPr="00367476">
        <w:rPr>
          <w:sz w:val="24"/>
          <w:szCs w:val="24"/>
          <w:shd w:val="clear" w:color="auto" w:fill="FFFFFF"/>
        </w:rPr>
        <w:t>в соответствии с которым</w:t>
      </w:r>
      <w:r w:rsidRPr="00367476">
        <w:rPr>
          <w:rStyle w:val="apple-converted-space"/>
          <w:sz w:val="24"/>
          <w:szCs w:val="24"/>
          <w:shd w:val="clear" w:color="auto" w:fill="FFFFFF"/>
        </w:rPr>
        <w:t> </w:t>
      </w:r>
      <w:r w:rsidRPr="00367476">
        <w:rPr>
          <w:sz w:val="24"/>
          <w:szCs w:val="24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367476">
        <w:rPr>
          <w:sz w:val="24"/>
          <w:szCs w:val="24"/>
        </w:rPr>
        <w:t>.</w:t>
      </w:r>
      <w:r w:rsidRPr="00367476">
        <w:rPr>
          <w:sz w:val="24"/>
          <w:szCs w:val="24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367476" w:rsidRPr="00367476" w:rsidRDefault="00367476" w:rsidP="00367476">
      <w:pPr>
        <w:ind w:firstLine="567"/>
        <w:rPr>
          <w:sz w:val="24"/>
          <w:szCs w:val="24"/>
        </w:rPr>
      </w:pPr>
    </w:p>
    <w:p w:rsidR="00367476" w:rsidRPr="00367476" w:rsidRDefault="00367476" w:rsidP="00367476">
      <w:pPr>
        <w:jc w:val="center"/>
        <w:rPr>
          <w:sz w:val="24"/>
          <w:szCs w:val="24"/>
        </w:rPr>
      </w:pPr>
      <w:r w:rsidRPr="00367476">
        <w:rPr>
          <w:sz w:val="24"/>
          <w:szCs w:val="24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367476" w:rsidRPr="00367476" w:rsidRDefault="00367476" w:rsidP="00367476">
      <w:pPr>
        <w:jc w:val="center"/>
        <w:rPr>
          <w:sz w:val="24"/>
          <w:szCs w:val="24"/>
        </w:rPr>
      </w:pP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- прием и регистрация пакета документов;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- рассмотрение поданных документов и принятие решения о переводе нежилого помещения в жилое;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3.2. Прием и регистрация пакета документов.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3.2.2. Специалист администрации муниципального образования, ответственный за прием документов (далее по тексту - специалист, ответственный за прием документов):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фамилии, имена и отчества заявителей, адреса регистрации написаны полностью;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пакет представленных документов полностью укомплектован.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- дата представления документов;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- подпись специалиста.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3.2.7. Специалист, ответственный за прием документов, передает их в установленном порядке для рассмотрения.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3.2.8. Результатом выполнения административной процедуры является прием </w:t>
      </w:r>
      <w:r w:rsidRPr="00367476">
        <w:rPr>
          <w:sz w:val="24"/>
          <w:szCs w:val="24"/>
        </w:rPr>
        <w:lastRenderedPageBreak/>
        <w:t>документов заявителя на получение муниципальной услуги и передача их на рассмотрение.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Суммарная длительность административной процедуры - 30 минут.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3.3. Рассмотрение поданных документов и принятие решения о переводе нежилого помещения в жилое помещение.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3.3.1. Основанием для начала рассмотрения документов, представленных для перевода нежилого помещения в 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3.3.2. Вопрос о возможности перевода нежилого помещения в жилое помещение выносится на рассмотрение администрацией муниципального образования, не позднее чем через 30 дней со дня приема представленных документов.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3.3.3. Специалист, ответственный за прием и оформление документов, в течение трех рабочих дней со дня приема документов, поочередно направляет главе муниципального образования поступившие документы для предварительного ознакомления с ними. Максимальный срок ознакомления с представленными документами не должен превышать трех рабочих дней. В случае необходимости,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помещения. Общий срок предварительного ознакомления с представленными документами не должен превышать тридцати дней. В случае отказа от предварительного ознакомления с представленными документами, вопрос выносится на рассмотрение администрации муниципального образования без предварительного ознакомления с документами.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3.3.4. Глава муниципального образования рассматривает представленные документы и принимает решение о возможности (невозможности) перевода нежилого помещения в жилое помещение.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В случае принятия решения о возможности перевода нежилого помещения в жилое помещение, администрация муниципального </w:t>
      </w:r>
      <w:proofErr w:type="gramStart"/>
      <w:r w:rsidRPr="00367476">
        <w:rPr>
          <w:sz w:val="24"/>
          <w:szCs w:val="24"/>
        </w:rPr>
        <w:t>образования  перечень</w:t>
      </w:r>
      <w:proofErr w:type="gramEnd"/>
      <w:r w:rsidRPr="00367476">
        <w:rPr>
          <w:sz w:val="24"/>
          <w:szCs w:val="24"/>
        </w:rPr>
        <w:t xml:space="preserve"> работ и условий по их проведению, необходимых для использования помещения в качестве жилого. 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В случае принятия решения о невозможности перевода жилого помещения в нежилое помещение, администрация муниципального образования указывает основания, по которым перевод не может быть осуществлен.</w:t>
      </w:r>
    </w:p>
    <w:p w:rsidR="00367476" w:rsidRPr="00367476" w:rsidRDefault="00367476" w:rsidP="00367476">
      <w:pPr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 </w:t>
      </w:r>
    </w:p>
    <w:p w:rsidR="00367476" w:rsidRPr="00367476" w:rsidRDefault="00367476" w:rsidP="00367476">
      <w:pPr>
        <w:jc w:val="center"/>
        <w:rPr>
          <w:sz w:val="24"/>
          <w:szCs w:val="24"/>
        </w:rPr>
      </w:pPr>
      <w:r w:rsidRPr="00367476">
        <w:rPr>
          <w:sz w:val="24"/>
          <w:szCs w:val="24"/>
        </w:rPr>
        <w:t>4. Порядок и формы контроля за совершением действий</w:t>
      </w:r>
    </w:p>
    <w:p w:rsidR="00367476" w:rsidRPr="00367476" w:rsidRDefault="00367476" w:rsidP="00367476">
      <w:pPr>
        <w:jc w:val="center"/>
        <w:rPr>
          <w:sz w:val="24"/>
          <w:szCs w:val="24"/>
        </w:rPr>
      </w:pPr>
      <w:r w:rsidRPr="00367476">
        <w:rPr>
          <w:sz w:val="24"/>
          <w:szCs w:val="24"/>
        </w:rPr>
        <w:t xml:space="preserve">по </w:t>
      </w:r>
      <w:proofErr w:type="gramStart"/>
      <w:r w:rsidRPr="00367476">
        <w:rPr>
          <w:sz w:val="24"/>
          <w:szCs w:val="24"/>
        </w:rPr>
        <w:t>предоставлению  муниципальной</w:t>
      </w:r>
      <w:proofErr w:type="gramEnd"/>
      <w:r w:rsidRPr="00367476">
        <w:rPr>
          <w:sz w:val="24"/>
          <w:szCs w:val="24"/>
        </w:rPr>
        <w:t xml:space="preserve">  услуги</w:t>
      </w:r>
    </w:p>
    <w:p w:rsidR="00367476" w:rsidRPr="00367476" w:rsidRDefault="00367476" w:rsidP="00367476">
      <w:pPr>
        <w:jc w:val="both"/>
        <w:rPr>
          <w:sz w:val="24"/>
          <w:szCs w:val="24"/>
        </w:rPr>
      </w:pP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4.1.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4.2. Текущий контроль, осуществляется путем проведения плановых (один раз в год) и внеплановых проверок полноты и качества </w:t>
      </w:r>
      <w:proofErr w:type="gramStart"/>
      <w:r w:rsidRPr="00367476">
        <w:rPr>
          <w:sz w:val="24"/>
          <w:szCs w:val="24"/>
        </w:rPr>
        <w:t>предоставления  муниципальной</w:t>
      </w:r>
      <w:proofErr w:type="gramEnd"/>
      <w:r w:rsidRPr="00367476">
        <w:rPr>
          <w:sz w:val="24"/>
          <w:szCs w:val="24"/>
        </w:rPr>
        <w:t xml:space="preserve"> услуги. Проверки проводятся на основании распоряжения главы муниципального образования.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 xml:space="preserve">4.3. Ответственность за предоставление муниципальной услуги возлагается на главу, который непосредственно принимает решение по вопросам предоставления </w:t>
      </w:r>
      <w:proofErr w:type="gramStart"/>
      <w:r w:rsidRPr="00367476">
        <w:rPr>
          <w:sz w:val="24"/>
          <w:szCs w:val="24"/>
        </w:rPr>
        <w:t>муниципальной  услуги</w:t>
      </w:r>
      <w:proofErr w:type="gramEnd"/>
      <w:r w:rsidRPr="00367476">
        <w:rPr>
          <w:sz w:val="24"/>
          <w:szCs w:val="24"/>
        </w:rPr>
        <w:t>.</w:t>
      </w:r>
    </w:p>
    <w:p w:rsidR="00367476" w:rsidRPr="00367476" w:rsidRDefault="00367476" w:rsidP="00367476">
      <w:pPr>
        <w:ind w:firstLine="567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367476" w:rsidRPr="00367476" w:rsidRDefault="00367476" w:rsidP="00367476">
      <w:pPr>
        <w:ind w:firstLine="709"/>
        <w:jc w:val="both"/>
        <w:rPr>
          <w:sz w:val="24"/>
          <w:szCs w:val="24"/>
        </w:rPr>
      </w:pPr>
    </w:p>
    <w:p w:rsidR="00367476" w:rsidRPr="00367476" w:rsidRDefault="00367476" w:rsidP="00367476">
      <w:pPr>
        <w:tabs>
          <w:tab w:val="left" w:pos="1418"/>
        </w:tabs>
        <w:adjustRightInd w:val="0"/>
        <w:ind w:firstLine="709"/>
        <w:jc w:val="center"/>
        <w:outlineLvl w:val="0"/>
        <w:rPr>
          <w:sz w:val="24"/>
          <w:szCs w:val="24"/>
        </w:rPr>
      </w:pPr>
      <w:r w:rsidRPr="00367476">
        <w:rPr>
          <w:sz w:val="24"/>
          <w:szCs w:val="24"/>
        </w:rPr>
        <w:lastRenderedPageBreak/>
        <w:t xml:space="preserve">5. </w:t>
      </w:r>
      <w:r w:rsidRPr="00367476">
        <w:rPr>
          <w:sz w:val="24"/>
          <w:szCs w:val="24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67476" w:rsidRPr="00367476" w:rsidRDefault="00367476" w:rsidP="00367476">
      <w:pPr>
        <w:adjustRightInd w:val="0"/>
        <w:ind w:firstLine="709"/>
        <w:jc w:val="both"/>
        <w:rPr>
          <w:sz w:val="24"/>
          <w:szCs w:val="24"/>
        </w:rPr>
      </w:pPr>
    </w:p>
    <w:p w:rsidR="00367476" w:rsidRPr="00367476" w:rsidRDefault="00367476" w:rsidP="00367476">
      <w:pPr>
        <w:tabs>
          <w:tab w:val="left" w:pos="1418"/>
        </w:tabs>
        <w:adjustRightInd w:val="0"/>
        <w:ind w:firstLine="709"/>
        <w:jc w:val="both"/>
        <w:outlineLvl w:val="0"/>
        <w:rPr>
          <w:sz w:val="24"/>
          <w:szCs w:val="24"/>
        </w:rPr>
      </w:pPr>
      <w:r w:rsidRPr="00367476">
        <w:rPr>
          <w:sz w:val="24"/>
          <w:szCs w:val="24"/>
        </w:rPr>
        <w:t xml:space="preserve">5.1. Заявитель имеет право обжаловать решения и действия </w:t>
      </w:r>
      <w:r w:rsidRPr="00367476">
        <w:rPr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367476">
        <w:rPr>
          <w:sz w:val="24"/>
          <w:szCs w:val="24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367476" w:rsidRPr="00367476" w:rsidRDefault="00367476" w:rsidP="00367476">
      <w:pPr>
        <w:adjustRightInd w:val="0"/>
        <w:ind w:firstLine="709"/>
        <w:jc w:val="both"/>
        <w:rPr>
          <w:bCs/>
          <w:sz w:val="24"/>
          <w:szCs w:val="24"/>
        </w:rPr>
      </w:pPr>
      <w:r w:rsidRPr="00367476">
        <w:rPr>
          <w:sz w:val="24"/>
          <w:szCs w:val="24"/>
        </w:rPr>
        <w:t xml:space="preserve">5.2. Жалоба на действия (бездействие) </w:t>
      </w:r>
      <w:r w:rsidRPr="00367476">
        <w:rPr>
          <w:bCs/>
          <w:sz w:val="24"/>
          <w:szCs w:val="24"/>
        </w:rPr>
        <w:t>администрации, должностных лиц, муниципальных служащих подается</w:t>
      </w:r>
      <w:r w:rsidRPr="00367476">
        <w:rPr>
          <w:sz w:val="24"/>
          <w:szCs w:val="24"/>
        </w:rPr>
        <w:t xml:space="preserve"> главе</w:t>
      </w:r>
      <w:r w:rsidRPr="00367476">
        <w:rPr>
          <w:bCs/>
          <w:sz w:val="24"/>
          <w:szCs w:val="24"/>
        </w:rPr>
        <w:t>.</w:t>
      </w:r>
    </w:p>
    <w:p w:rsidR="00367476" w:rsidRPr="00367476" w:rsidRDefault="00367476" w:rsidP="00367476">
      <w:pPr>
        <w:adjustRightInd w:val="0"/>
        <w:ind w:firstLine="709"/>
        <w:jc w:val="both"/>
        <w:rPr>
          <w:bCs/>
          <w:sz w:val="24"/>
          <w:szCs w:val="24"/>
        </w:rPr>
      </w:pPr>
      <w:r w:rsidRPr="00367476">
        <w:rPr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67476" w:rsidRPr="00367476" w:rsidRDefault="00367476" w:rsidP="00367476">
      <w:pPr>
        <w:adjustRightInd w:val="0"/>
        <w:ind w:firstLine="709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67476" w:rsidRPr="00367476" w:rsidRDefault="00367476" w:rsidP="00367476">
      <w:pPr>
        <w:adjustRightInd w:val="0"/>
        <w:spacing w:before="220"/>
        <w:ind w:firstLine="709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367476">
        <w:rPr>
          <w:bCs/>
          <w:sz w:val="24"/>
          <w:szCs w:val="24"/>
        </w:rPr>
        <w:t xml:space="preserve">. </w:t>
      </w:r>
    </w:p>
    <w:p w:rsidR="00367476" w:rsidRPr="00367476" w:rsidRDefault="00367476" w:rsidP="00367476">
      <w:pPr>
        <w:adjustRightInd w:val="0"/>
        <w:ind w:firstLine="709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367476" w:rsidRPr="00367476" w:rsidRDefault="00367476" w:rsidP="00367476">
      <w:pPr>
        <w:adjustRightInd w:val="0"/>
        <w:ind w:firstLine="709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Федеральный закон от 27.07.2010 № 210-ФЗ</w:t>
      </w:r>
      <w:r w:rsidRPr="00367476">
        <w:rPr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367476" w:rsidRPr="00367476" w:rsidRDefault="00367476" w:rsidP="0036747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67476">
        <w:rPr>
          <w:color w:val="000000"/>
        </w:rPr>
        <w:t xml:space="preserve"> </w:t>
      </w:r>
      <w:hyperlink r:id="rId6" w:anchor="/document/70262414/entry/0" w:history="1">
        <w:r w:rsidRPr="00367476">
          <w:rPr>
            <w:rStyle w:val="a6"/>
            <w:color w:val="000000"/>
          </w:rPr>
          <w:t>постановление</w:t>
        </w:r>
      </w:hyperlink>
      <w:r w:rsidRPr="00367476">
        <w:rPr>
          <w:color w:val="000000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67476" w:rsidRPr="00367476" w:rsidRDefault="00367476" w:rsidP="00367476">
      <w:pPr>
        <w:adjustRightInd w:val="0"/>
        <w:ind w:firstLine="709"/>
        <w:jc w:val="both"/>
        <w:rPr>
          <w:sz w:val="24"/>
          <w:szCs w:val="24"/>
        </w:rPr>
      </w:pPr>
      <w:r w:rsidRPr="00367476">
        <w:rPr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</w:t>
      </w:r>
      <w:r>
        <w:rPr>
          <w:sz w:val="24"/>
          <w:szCs w:val="24"/>
        </w:rPr>
        <w:t>ых услуг.</w:t>
      </w:r>
    </w:p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>
      <w:pPr>
        <w:jc w:val="right"/>
      </w:pPr>
      <w:r>
        <w:t>ПРИЛОЖЕНИЕ № 1</w:t>
      </w:r>
    </w:p>
    <w:p w:rsidR="00367476" w:rsidRDefault="00367476" w:rsidP="00367476">
      <w:pPr>
        <w:jc w:val="right"/>
      </w:pPr>
      <w:r>
        <w:t>к административному регламенту</w:t>
      </w:r>
    </w:p>
    <w:p w:rsidR="00367476" w:rsidRDefault="00367476" w:rsidP="00367476">
      <w:pPr>
        <w:jc w:val="right"/>
      </w:pPr>
      <w:r>
        <w:t>предоставления муниципальной услуги</w:t>
      </w:r>
    </w:p>
    <w:p w:rsidR="00367476" w:rsidRDefault="00367476" w:rsidP="00367476">
      <w:pPr>
        <w:jc w:val="right"/>
      </w:pPr>
    </w:p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>
      <w:pPr>
        <w:jc w:val="center"/>
      </w:pPr>
      <w:r>
        <w:t>БЛОК-СХЕМА</w:t>
      </w:r>
    </w:p>
    <w:p w:rsidR="00367476" w:rsidRDefault="00367476" w:rsidP="00367476">
      <w:pPr>
        <w:jc w:val="center"/>
      </w:pPr>
      <w:r>
        <w:t>предоставления муниципальной услуги</w:t>
      </w:r>
    </w:p>
    <w:p w:rsidR="00367476" w:rsidRDefault="00367476" w:rsidP="00367476">
      <w:pPr>
        <w:jc w:val="center"/>
      </w:pPr>
    </w:p>
    <w:p w:rsidR="00367476" w:rsidRDefault="00367476" w:rsidP="00367476">
      <w:pPr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20955</wp:posOffset>
                </wp:positionV>
                <wp:extent cx="3829050" cy="495300"/>
                <wp:effectExtent l="13970" t="11430" r="5080" b="762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476" w:rsidRDefault="00367476" w:rsidP="00367476">
                            <w:pPr>
                              <w:jc w:val="center"/>
                            </w:pPr>
                            <w:r>
                              <w:t>Прием и регистрация документов, поданных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left:0;text-align:left;margin-left:87.35pt;margin-top:1.65pt;width:301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">
                <v:textbox>
                  <w:txbxContent>
                    <w:p w:rsidR="00367476" w:rsidRDefault="00367476" w:rsidP="00367476">
                      <w:pPr>
                        <w:jc w:val="center"/>
                      </w:pPr>
                      <w:r>
                        <w:t>Прием и регистрация документов, поданных заявителем</w:t>
                      </w:r>
                    </w:p>
                  </w:txbxContent>
                </v:textbox>
              </v:rect>
            </w:pict>
          </mc:Fallback>
        </mc:AlternateContent>
      </w:r>
    </w:p>
    <w:p w:rsidR="00367476" w:rsidRDefault="00367476" w:rsidP="00367476">
      <w:pPr>
        <w:ind w:left="504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2263775</wp:posOffset>
                </wp:positionV>
                <wp:extent cx="800100" cy="381000"/>
                <wp:effectExtent l="13335" t="6350" r="53340" b="22225"/>
                <wp:wrapNone/>
                <wp:docPr id="26" name="Соединительная линия уступо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00100" cy="3810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0243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6" o:spid="_x0000_s1026" type="#_x0000_t34" style="position:absolute;margin-left:372.3pt;margin-top:178.25pt;width:63pt;height:30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" adj="0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2120900</wp:posOffset>
                </wp:positionV>
                <wp:extent cx="800100" cy="666750"/>
                <wp:effectExtent l="60960" t="15875" r="5715" b="22225"/>
                <wp:wrapNone/>
                <wp:docPr id="25" name="Соединительная линия уступом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00100" cy="666750"/>
                        </a:xfrm>
                        <a:prstGeom prst="bentConnector3">
                          <a:avLst>
                            <a:gd name="adj1" fmla="val -1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018FF" id="Соединительная линия уступом 25" o:spid="_x0000_s1026" type="#_x0000_t34" style="position:absolute;margin-left:29.55pt;margin-top:167pt;width:63pt;height:52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" adj="-258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1292860</wp:posOffset>
                </wp:positionV>
                <wp:extent cx="0" cy="514350"/>
                <wp:effectExtent l="61595" t="6985" r="52705" b="2159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029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35.1pt;margin-top:101.8pt;width:0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4tYgIAAHc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311785</wp:posOffset>
                </wp:positionV>
                <wp:extent cx="0" cy="419100"/>
                <wp:effectExtent l="61595" t="6985" r="52705" b="2159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59809" id="Прямая со стрелкой 23" o:spid="_x0000_s1026" type="#_x0000_t32" style="position:absolute;margin-left:235.1pt;margin-top:24.55pt;width:0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c+YgIAAHc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2854960</wp:posOffset>
                </wp:positionV>
                <wp:extent cx="1857375" cy="1228725"/>
                <wp:effectExtent l="13970" t="6985" r="5080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476" w:rsidRDefault="00367476" w:rsidP="00367476">
                            <w:pPr>
                              <w:jc w:val="center"/>
                            </w:pPr>
                            <w:r>
                              <w:t xml:space="preserve">Выдача заявителю решения об отказе в переводе нежилого помещения </w:t>
                            </w:r>
                            <w:proofErr w:type="gramStart"/>
                            <w:r>
                              <w:t>в  жилое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341.6pt;margin-top:224.8pt;width:146.2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">
                <v:textbox>
                  <w:txbxContent>
                    <w:p w:rsidR="00367476" w:rsidRDefault="00367476" w:rsidP="00367476">
                      <w:pPr>
                        <w:jc w:val="center"/>
                      </w:pPr>
                      <w:r>
                        <w:t xml:space="preserve">Выдача заявителю решения об отказе в переводе нежилого помещения </w:t>
                      </w:r>
                      <w:proofErr w:type="gramStart"/>
                      <w:r>
                        <w:t>в  жилое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1807210</wp:posOffset>
                </wp:positionV>
                <wp:extent cx="3829050" cy="504825"/>
                <wp:effectExtent l="13970" t="6985" r="5080" b="120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476" w:rsidRDefault="00367476" w:rsidP="00367476">
                            <w:pPr>
                              <w:jc w:val="center"/>
                            </w:pPr>
                            <w:r>
                              <w:t xml:space="preserve">Принятие решения о переводе нежилого помещения </w:t>
                            </w:r>
                            <w:proofErr w:type="gramStart"/>
                            <w:r>
                              <w:t>в  жилое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87.35pt;margin-top:142.3pt;width:301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">
                <v:textbox>
                  <w:txbxContent>
                    <w:p w:rsidR="00367476" w:rsidRDefault="00367476" w:rsidP="00367476">
                      <w:pPr>
                        <w:jc w:val="center"/>
                      </w:pPr>
                      <w:r>
                        <w:t xml:space="preserve">Принятие решения о переводе нежилого помещения </w:t>
                      </w:r>
                      <w:proofErr w:type="gramStart"/>
                      <w:r>
                        <w:t>в  жилое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730885</wp:posOffset>
                </wp:positionV>
                <wp:extent cx="3829050" cy="561975"/>
                <wp:effectExtent l="13970" t="6985" r="5080" b="120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476" w:rsidRDefault="00367476" w:rsidP="00367476">
                            <w:pPr>
                              <w:jc w:val="center"/>
                            </w:pPr>
                            <w:r>
                              <w:t>Проверка наличия необходимых документов и их надлежащего оформления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87.35pt;margin-top:57.55pt;width:301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">
                <v:textbox>
                  <w:txbxContent>
                    <w:p w:rsidR="00367476" w:rsidRDefault="00367476" w:rsidP="00367476">
                      <w:pPr>
                        <w:jc w:val="center"/>
                      </w:pPr>
                      <w:r>
                        <w:t>Проверка наличия необходимых документов и их надлежащего оформления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605790</wp:posOffset>
                </wp:positionV>
                <wp:extent cx="1647825" cy="1831975"/>
                <wp:effectExtent l="13970" t="5715" r="5080" b="101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476" w:rsidRDefault="00367476" w:rsidP="00367476">
                            <w:pPr>
                              <w:jc w:val="center"/>
                            </w:pPr>
                            <w:r>
                              <w:t xml:space="preserve">Выдача заявителю решения о переводе не жилого помещения </w:t>
                            </w:r>
                            <w:proofErr w:type="gramStart"/>
                            <w:r>
                              <w:t>в  жилое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margin-left:-30.4pt;margin-top:47.7pt;width:129.75pt;height:1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">
                <v:textbox>
                  <w:txbxContent>
                    <w:p w:rsidR="00367476" w:rsidRDefault="00367476" w:rsidP="00367476">
                      <w:pPr>
                        <w:jc w:val="center"/>
                      </w:pPr>
                      <w:r>
                        <w:t xml:space="preserve">Выдача заявителю решения о переводе не жилого помещения </w:t>
                      </w:r>
                      <w:proofErr w:type="gramStart"/>
                      <w:r>
                        <w:t>в  жилое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t xml:space="preserve">    да</w:t>
      </w:r>
      <w:r>
        <w:tab/>
      </w:r>
    </w:p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Default="00367476" w:rsidP="00367476"/>
    <w:p w:rsidR="00367476" w:rsidRPr="00A53518" w:rsidRDefault="00367476" w:rsidP="00367476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____________________________________________________________________</w:t>
      </w:r>
    </w:p>
    <w:p w:rsidR="00367476" w:rsidRPr="00577E1F" w:rsidRDefault="00367476" w:rsidP="00367476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7"/>
        </w:rPr>
        <w:tab/>
      </w: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367476" w:rsidRDefault="00367476" w:rsidP="00367476">
      <w:bookmarkStart w:id="0" w:name="_GoBack"/>
      <w:bookmarkEnd w:id="0"/>
    </w:p>
    <w:sectPr w:rsidR="0036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3B5D"/>
    <w:multiLevelType w:val="multilevel"/>
    <w:tmpl w:val="1C0C3B5D"/>
    <w:lvl w:ilvl="0">
      <w:start w:val="3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1FE25B21"/>
    <w:multiLevelType w:val="hybridMultilevel"/>
    <w:tmpl w:val="C114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5CA44F98"/>
    <w:multiLevelType w:val="hybridMultilevel"/>
    <w:tmpl w:val="C114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961EE"/>
    <w:multiLevelType w:val="hybridMultilevel"/>
    <w:tmpl w:val="C114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B2ABF"/>
    <w:multiLevelType w:val="hybridMultilevel"/>
    <w:tmpl w:val="C114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C"/>
    <w:rsid w:val="00102E8E"/>
    <w:rsid w:val="00367476"/>
    <w:rsid w:val="00BF0E9B"/>
    <w:rsid w:val="00F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06B0"/>
  <w15:chartTrackingRefBased/>
  <w15:docId w15:val="{10746B45-38A2-4704-9194-2756E417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0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0E9B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F0E9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6747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uiPriority w:val="99"/>
    <w:unhideWhenUsed/>
    <w:rsid w:val="00367476"/>
    <w:rPr>
      <w:color w:val="0000FF"/>
      <w:u w:val="single"/>
    </w:rPr>
  </w:style>
  <w:style w:type="paragraph" w:styleId="a7">
    <w:name w:val="Normal (Web)"/>
    <w:basedOn w:val="a"/>
    <w:unhideWhenUsed/>
    <w:rsid w:val="003674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367476"/>
  </w:style>
  <w:style w:type="paragraph" w:customStyle="1" w:styleId="s1">
    <w:name w:val="s_1"/>
    <w:basedOn w:val="a"/>
    <w:rsid w:val="003674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0753-9E61-48E0-980F-A802A7C4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5379</Words>
  <Characters>30662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2024-04-21T14:29:00Z</dcterms:created>
  <dcterms:modified xsi:type="dcterms:W3CDTF">2024-04-21T14:59:00Z</dcterms:modified>
</cp:coreProperties>
</file>